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406AA" w:rsidRDefault="009406AA">
      <w:pPr>
        <w:spacing w:before="120"/>
        <w:ind w:left="6940" w:hanging="6660"/>
        <w:jc w:val="center"/>
        <w:rPr>
          <w:sz w:val="28"/>
          <w:szCs w:val="28"/>
          <w:lang w:val="en-US"/>
        </w:rPr>
      </w:pPr>
      <w:bookmarkStart w:id="0" w:name="_GoBack"/>
      <w:bookmarkEnd w:id="0"/>
    </w:p>
    <w:p w:rsidR="009406AA" w:rsidRPr="003E78FB" w:rsidRDefault="003E78FB" w:rsidP="009406AA">
      <w:pPr>
        <w:tabs>
          <w:tab w:val="right" w:pos="9356"/>
        </w:tabs>
        <w:rPr>
          <w:b/>
          <w:i/>
          <w:sz w:val="20"/>
          <w:lang w:val="en-US"/>
        </w:rPr>
      </w:pPr>
      <w:r w:rsidRPr="003E78FB">
        <w:rPr>
          <w:sz w:val="20"/>
          <w:lang w:val="en-US"/>
        </w:rPr>
        <w:t>TSG SA4#92 meeting</w:t>
      </w:r>
      <w:r w:rsidR="009406AA" w:rsidRPr="009406AA">
        <w:rPr>
          <w:b/>
          <w:i/>
          <w:sz w:val="20"/>
          <w:lang w:val="en-US"/>
        </w:rPr>
        <w:tab/>
      </w:r>
      <w:proofErr w:type="spellStart"/>
      <w:r w:rsidR="009406AA" w:rsidRPr="009406AA">
        <w:rPr>
          <w:b/>
          <w:i/>
          <w:sz w:val="28"/>
          <w:szCs w:val="28"/>
          <w:lang w:val="en-US"/>
        </w:rPr>
        <w:t>Tdoc</w:t>
      </w:r>
      <w:proofErr w:type="spellEnd"/>
      <w:r w:rsidR="009406AA" w:rsidRPr="009406AA">
        <w:rPr>
          <w:b/>
          <w:i/>
          <w:sz w:val="28"/>
          <w:szCs w:val="28"/>
          <w:lang w:val="en-US"/>
        </w:rPr>
        <w:t xml:space="preserve"> S4-</w:t>
      </w:r>
      <w:r w:rsidRPr="003E78FB">
        <w:rPr>
          <w:b/>
          <w:i/>
          <w:sz w:val="28"/>
          <w:szCs w:val="28"/>
          <w:lang w:val="en-US"/>
        </w:rPr>
        <w:t>170131</w:t>
      </w:r>
    </w:p>
    <w:p w:rsidR="003E78FB" w:rsidRPr="006D0105" w:rsidRDefault="003E78FB" w:rsidP="003E78FB">
      <w:pPr>
        <w:tabs>
          <w:tab w:val="right" w:pos="9360"/>
        </w:tabs>
        <w:rPr>
          <w:b/>
          <w:sz w:val="20"/>
          <w:lang w:val="en-US" w:eastAsia="zh-CN"/>
        </w:rPr>
      </w:pPr>
      <w:r w:rsidRPr="00684B5F">
        <w:rPr>
          <w:sz w:val="20"/>
          <w:lang w:val="en-US" w:eastAsia="zh-CN"/>
        </w:rPr>
        <w:t xml:space="preserve">23-27 January, </w:t>
      </w:r>
      <w:proofErr w:type="spellStart"/>
      <w:r w:rsidRPr="00684B5F">
        <w:rPr>
          <w:sz w:val="20"/>
          <w:lang w:val="en-US" w:eastAsia="zh-CN"/>
        </w:rPr>
        <w:t>Tallin</w:t>
      </w:r>
      <w:proofErr w:type="spellEnd"/>
      <w:r w:rsidRPr="00684B5F">
        <w:rPr>
          <w:sz w:val="20"/>
          <w:lang w:val="en-US" w:eastAsia="zh-CN"/>
        </w:rPr>
        <w:t>, Estonia</w:t>
      </w:r>
    </w:p>
    <w:p w:rsidR="009406AA" w:rsidRDefault="009406AA" w:rsidP="009406AA">
      <w:pPr>
        <w:tabs>
          <w:tab w:val="right" w:pos="9540"/>
        </w:tabs>
        <w:rPr>
          <w:rFonts w:cs="Times New Roman"/>
          <w:sz w:val="20"/>
          <w:lang w:val="en-US" w:eastAsia="en-US"/>
        </w:rPr>
      </w:pPr>
    </w:p>
    <w:p w:rsidR="009406AA" w:rsidRDefault="009406AA" w:rsidP="009406AA">
      <w:pPr>
        <w:tabs>
          <w:tab w:val="left" w:pos="2127"/>
          <w:tab w:val="left" w:pos="6379"/>
        </w:tabs>
        <w:spacing w:before="120"/>
        <w:ind w:left="2127" w:hanging="2127"/>
        <w:rPr>
          <w:b/>
          <w:sz w:val="24"/>
          <w:szCs w:val="24"/>
          <w:lang w:val="en-GB"/>
        </w:rPr>
      </w:pPr>
      <w:r>
        <w:rPr>
          <w:b/>
          <w:sz w:val="24"/>
          <w:szCs w:val="24"/>
          <w:lang w:val="en-GB"/>
        </w:rPr>
        <w:t>Source:</w:t>
      </w:r>
      <w:r>
        <w:rPr>
          <w:b/>
          <w:sz w:val="24"/>
          <w:szCs w:val="24"/>
          <w:lang w:val="en-GB"/>
        </w:rPr>
        <w:tab/>
        <w:t xml:space="preserve">SA4 MBS SWG </w:t>
      </w:r>
      <w:r w:rsidRPr="009406AA">
        <w:rPr>
          <w:b/>
          <w:color w:val="auto"/>
          <w:sz w:val="24"/>
          <w:szCs w:val="24"/>
          <w:lang w:val="en-GB"/>
        </w:rPr>
        <w:t>Chairman</w:t>
      </w:r>
      <w:r w:rsidRPr="009406AA">
        <w:rPr>
          <w:rStyle w:val="FootnoteReference"/>
          <w:b/>
          <w:color w:val="auto"/>
          <w:sz w:val="24"/>
          <w:szCs w:val="24"/>
          <w:lang w:val="en-GB"/>
        </w:rPr>
        <w:footnoteReference w:id="2"/>
      </w:r>
    </w:p>
    <w:p w:rsidR="009406AA" w:rsidRPr="006A75FC" w:rsidRDefault="009406AA" w:rsidP="009406AA">
      <w:pPr>
        <w:tabs>
          <w:tab w:val="left" w:pos="2127"/>
          <w:tab w:val="left" w:pos="6379"/>
        </w:tabs>
        <w:ind w:left="2131" w:hanging="2131"/>
        <w:rPr>
          <w:b/>
          <w:sz w:val="24"/>
          <w:lang w:val="sv-SE"/>
        </w:rPr>
      </w:pPr>
      <w:r w:rsidRPr="006A75FC">
        <w:rPr>
          <w:b/>
          <w:sz w:val="24"/>
          <w:lang w:val="sv-SE"/>
        </w:rPr>
        <w:t>Title:</w:t>
      </w:r>
      <w:r w:rsidRPr="006A75FC">
        <w:rPr>
          <w:b/>
          <w:sz w:val="24"/>
          <w:lang w:val="sv-SE"/>
        </w:rPr>
        <w:tab/>
        <w:t>3</w:t>
      </w:r>
      <w:r w:rsidR="006A75FC">
        <w:rPr>
          <w:b/>
          <w:sz w:val="24"/>
          <w:lang w:val="sv-SE"/>
        </w:rPr>
        <w:t>GPP SA4 MBS SWG report at SA4#9</w:t>
      </w:r>
      <w:r w:rsidR="003E78FB">
        <w:rPr>
          <w:b/>
          <w:sz w:val="24"/>
          <w:lang w:val="sv-SE"/>
        </w:rPr>
        <w:t>2</w:t>
      </w:r>
    </w:p>
    <w:p w:rsidR="009406AA" w:rsidRDefault="009406AA" w:rsidP="009406AA">
      <w:pPr>
        <w:tabs>
          <w:tab w:val="left" w:pos="2127"/>
          <w:tab w:val="left" w:pos="6379"/>
        </w:tabs>
        <w:ind w:left="2131" w:hanging="2131"/>
        <w:rPr>
          <w:b/>
          <w:sz w:val="24"/>
          <w:szCs w:val="24"/>
          <w:lang w:val="en-GB"/>
        </w:rPr>
      </w:pPr>
      <w:r>
        <w:rPr>
          <w:b/>
          <w:sz w:val="24"/>
          <w:szCs w:val="24"/>
          <w:lang w:val="en-GB"/>
        </w:rPr>
        <w:t>Document for:</w:t>
      </w:r>
      <w:r>
        <w:rPr>
          <w:b/>
          <w:sz w:val="24"/>
          <w:szCs w:val="24"/>
          <w:lang w:val="en-GB"/>
        </w:rPr>
        <w:tab/>
        <w:t xml:space="preserve">Approval </w:t>
      </w:r>
    </w:p>
    <w:p w:rsidR="009406AA" w:rsidRDefault="006A75FC" w:rsidP="009406AA">
      <w:pPr>
        <w:tabs>
          <w:tab w:val="left" w:pos="2127"/>
          <w:tab w:val="left" w:pos="6379"/>
        </w:tabs>
        <w:ind w:left="2131" w:hanging="2131"/>
        <w:rPr>
          <w:sz w:val="32"/>
          <w:szCs w:val="32"/>
          <w:lang w:val="en-GB"/>
        </w:rPr>
      </w:pPr>
      <w:r>
        <w:rPr>
          <w:b/>
          <w:sz w:val="24"/>
          <w:szCs w:val="24"/>
          <w:lang w:val="en-GB"/>
        </w:rPr>
        <w:t>Agenda item:</w:t>
      </w:r>
      <w:r>
        <w:rPr>
          <w:b/>
          <w:sz w:val="24"/>
          <w:szCs w:val="24"/>
          <w:lang w:val="en-GB"/>
        </w:rPr>
        <w:tab/>
        <w:t>13</w:t>
      </w:r>
      <w:r w:rsidR="009406AA">
        <w:rPr>
          <w:b/>
          <w:sz w:val="24"/>
          <w:szCs w:val="24"/>
          <w:lang w:val="en-GB"/>
        </w:rPr>
        <w:t>.2</w:t>
      </w:r>
    </w:p>
    <w:p w:rsidR="009406AA" w:rsidRDefault="009406AA" w:rsidP="009406AA">
      <w:pPr>
        <w:tabs>
          <w:tab w:val="left" w:pos="2127"/>
          <w:tab w:val="left" w:pos="6379"/>
        </w:tabs>
        <w:ind w:left="2131" w:hanging="2131"/>
        <w:rPr>
          <w:b/>
          <w:sz w:val="24"/>
          <w:szCs w:val="20"/>
          <w:lang w:val="en-GB"/>
        </w:rPr>
      </w:pPr>
    </w:p>
    <w:p w:rsidR="009406AA" w:rsidRDefault="009406AA" w:rsidP="009406AA">
      <w:pPr>
        <w:pBdr>
          <w:top w:val="single" w:sz="12" w:space="1" w:color="auto"/>
        </w:pBdr>
        <w:tabs>
          <w:tab w:val="left" w:pos="6379"/>
        </w:tabs>
        <w:rPr>
          <w:sz w:val="20"/>
          <w:lang w:val="en-GB"/>
        </w:rPr>
      </w:pPr>
    </w:p>
    <w:p w:rsidR="00AC62B1" w:rsidRPr="009406AA" w:rsidRDefault="00AC62B1">
      <w:pPr>
        <w:rPr>
          <w:lang w:val="en-US"/>
        </w:rPr>
      </w:pPr>
      <w:bookmarkStart w:id="1" w:name="h.8kp0u6qmohp"/>
      <w:bookmarkEnd w:id="1"/>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97"/>
        <w:gridCol w:w="4164"/>
        <w:gridCol w:w="4164"/>
      </w:tblGrid>
      <w:tr w:rsidR="006B1394" w:rsidRPr="00106D1E" w:rsidTr="006B1394">
        <w:tc>
          <w:tcPr>
            <w:tcW w:w="697"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6B1394" w:rsidRDefault="009406AA" w:rsidP="00EE24BA">
            <w:pPr>
              <w:spacing w:before="40" w:after="40"/>
              <w:ind w:left="60" w:right="60"/>
            </w:pPr>
            <w:r w:rsidRPr="009406AA">
              <w:rPr>
                <w:lang w:val="en-US"/>
              </w:rPr>
              <w:br w:type="page"/>
            </w:r>
            <w:r w:rsidR="006B1394">
              <w:rPr>
                <w:sz w:val="20"/>
                <w:szCs w:val="20"/>
              </w:rPr>
              <w:t>8</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Pr="0022612A" w:rsidRDefault="006B1394" w:rsidP="00EE24BA">
            <w:pPr>
              <w:spacing w:before="40" w:after="40"/>
              <w:ind w:left="60" w:right="60"/>
              <w:rPr>
                <w:lang w:val="en-US"/>
              </w:rPr>
            </w:pPr>
            <w:r w:rsidRPr="0022612A">
              <w:rPr>
                <w:sz w:val="20"/>
                <w:szCs w:val="20"/>
                <w:lang w:val="en-US"/>
              </w:rPr>
              <w:t>Multicast-Broadcast-Streaming (MBS) SWG</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Pr="0022612A" w:rsidRDefault="006B1394" w:rsidP="00EE24BA">
            <w:pPr>
              <w:spacing w:before="40" w:after="40"/>
              <w:ind w:left="60" w:right="60"/>
              <w:rPr>
                <w:lang w:val="en-US"/>
              </w:rPr>
            </w:pPr>
            <w:r w:rsidRPr="0022612A">
              <w:rPr>
                <w:sz w:val="20"/>
                <w:szCs w:val="20"/>
                <w:lang w:val="en-US"/>
              </w:rPr>
              <w:t xml:space="preserve"> </w:t>
            </w:r>
          </w:p>
        </w:tc>
      </w:tr>
    </w:tbl>
    <w:p w:rsidR="006B1394" w:rsidRPr="0022612A" w:rsidRDefault="006B1394" w:rsidP="006B1394">
      <w:pPr>
        <w:spacing w:before="120"/>
        <w:rPr>
          <w:lang w:val="en-US"/>
        </w:rPr>
      </w:pPr>
      <w:r w:rsidRPr="0022612A">
        <w:rPr>
          <w:sz w:val="20"/>
          <w:szCs w:val="20"/>
          <w:lang w:val="en-US"/>
        </w:rPr>
        <w:t xml:space="preserve"> </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97"/>
        <w:gridCol w:w="4164"/>
        <w:gridCol w:w="4164"/>
      </w:tblGrid>
      <w:tr w:rsidR="006B1394" w:rsidRPr="00106D1E" w:rsidTr="00EE24BA">
        <w:tc>
          <w:tcPr>
            <w:tcW w:w="696"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8.1</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proofErr w:type="spellStart"/>
            <w:r>
              <w:rPr>
                <w:sz w:val="20"/>
                <w:szCs w:val="20"/>
              </w:rPr>
              <w:t>Opening</w:t>
            </w:r>
            <w:proofErr w:type="spellEnd"/>
            <w:r>
              <w:rPr>
                <w:sz w:val="20"/>
                <w:szCs w:val="20"/>
              </w:rPr>
              <w:t xml:space="preserve"> of the session</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rPr>
                <w:sz w:val="20"/>
                <w:szCs w:val="20"/>
                <w:lang w:val="en-US"/>
              </w:rPr>
            </w:pPr>
            <w:r>
              <w:rPr>
                <w:sz w:val="20"/>
                <w:szCs w:val="20"/>
                <w:lang w:val="en-US"/>
              </w:rPr>
              <w:t xml:space="preserve">The </w:t>
            </w:r>
            <w:r w:rsidRPr="006B1394">
              <w:rPr>
                <w:sz w:val="20"/>
                <w:szCs w:val="20"/>
                <w:lang w:val="en-US"/>
              </w:rPr>
              <w:t>SA4 MBS SWG Chairman</w:t>
            </w:r>
            <w:r>
              <w:rPr>
                <w:sz w:val="20"/>
                <w:szCs w:val="20"/>
                <w:lang w:val="en-US"/>
              </w:rPr>
              <w:t>, Frédéric Gabin, welcomed the MBS SWG delegates.</w:t>
            </w:r>
          </w:p>
          <w:p w:rsidR="006B1394" w:rsidRPr="0022612A" w:rsidRDefault="006B1394" w:rsidP="00EE24BA">
            <w:pPr>
              <w:spacing w:before="40" w:after="40"/>
              <w:ind w:left="60" w:right="60"/>
              <w:rPr>
                <w:lang w:val="en-US"/>
              </w:rPr>
            </w:pPr>
            <w:r w:rsidRPr="0022612A">
              <w:rPr>
                <w:sz w:val="20"/>
                <w:szCs w:val="20"/>
                <w:lang w:val="en-US"/>
              </w:rPr>
              <w:t xml:space="preserve">Notes are taken by Jean-Marc </w:t>
            </w:r>
            <w:proofErr w:type="spellStart"/>
            <w:r w:rsidRPr="0022612A">
              <w:rPr>
                <w:sz w:val="20"/>
                <w:szCs w:val="20"/>
                <w:lang w:val="en-US"/>
              </w:rPr>
              <w:t>Guyot</w:t>
            </w:r>
            <w:proofErr w:type="spellEnd"/>
            <w:r w:rsidRPr="0022612A">
              <w:rPr>
                <w:sz w:val="20"/>
                <w:szCs w:val="20"/>
                <w:lang w:val="en-US"/>
              </w:rPr>
              <w:t>, Charles Lo and Peter Sanders</w:t>
            </w:r>
          </w:p>
        </w:tc>
      </w:tr>
    </w:tbl>
    <w:p w:rsidR="006B1394" w:rsidRPr="0022612A" w:rsidRDefault="006B1394" w:rsidP="006B1394">
      <w:pPr>
        <w:spacing w:before="120"/>
        <w:rPr>
          <w:lang w:val="en-US"/>
        </w:rPr>
      </w:pPr>
      <w:r w:rsidRPr="0022612A">
        <w:rPr>
          <w:sz w:val="20"/>
          <w:szCs w:val="20"/>
          <w:lang w:val="en-US"/>
        </w:rPr>
        <w:t xml:space="preserve"> </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97"/>
        <w:gridCol w:w="4164"/>
        <w:gridCol w:w="4164"/>
      </w:tblGrid>
      <w:tr w:rsidR="006B1394" w:rsidRPr="006B1394" w:rsidTr="00EE24BA">
        <w:tc>
          <w:tcPr>
            <w:tcW w:w="696"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6B1394" w:rsidRPr="006B1394" w:rsidRDefault="006B1394" w:rsidP="00EE24BA">
            <w:pPr>
              <w:spacing w:before="40" w:after="40"/>
              <w:ind w:left="60" w:right="60"/>
              <w:rPr>
                <w:lang w:val="en-US"/>
              </w:rPr>
            </w:pPr>
            <w:r w:rsidRPr="006B1394">
              <w:rPr>
                <w:sz w:val="20"/>
                <w:szCs w:val="20"/>
                <w:lang w:val="en-US"/>
              </w:rPr>
              <w:t>8.2</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Pr="006B1394" w:rsidRDefault="006B1394" w:rsidP="00EE24BA">
            <w:pPr>
              <w:spacing w:before="40" w:after="40"/>
              <w:ind w:left="60" w:right="60"/>
              <w:rPr>
                <w:lang w:val="en-US"/>
              </w:rPr>
            </w:pPr>
            <w:r w:rsidRPr="006B1394">
              <w:rPr>
                <w:sz w:val="20"/>
                <w:szCs w:val="20"/>
                <w:lang w:val="en-US"/>
              </w:rPr>
              <w:t>Registration of documents</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Pr="006B1394" w:rsidRDefault="006B1394" w:rsidP="00EE24BA">
            <w:pPr>
              <w:spacing w:before="40" w:after="40"/>
              <w:ind w:left="60" w:right="60"/>
              <w:rPr>
                <w:lang w:val="en-US"/>
              </w:rPr>
            </w:pPr>
            <w:r w:rsidRPr="006B1394">
              <w:rPr>
                <w:sz w:val="20"/>
                <w:szCs w:val="20"/>
                <w:lang w:val="en-US"/>
              </w:rPr>
              <w:t xml:space="preserve"> agreed unchanged</w:t>
            </w:r>
          </w:p>
        </w:tc>
      </w:tr>
    </w:tbl>
    <w:p w:rsidR="006B1394" w:rsidRPr="006B1394" w:rsidRDefault="006B1394" w:rsidP="006B1394">
      <w:pPr>
        <w:spacing w:before="120"/>
        <w:rPr>
          <w:lang w:val="en-US"/>
        </w:rPr>
      </w:pPr>
      <w:r w:rsidRPr="006B1394">
        <w:rPr>
          <w:sz w:val="20"/>
          <w:szCs w:val="20"/>
          <w:lang w:val="en-US"/>
        </w:rPr>
        <w:t xml:space="preserve"> </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97"/>
        <w:gridCol w:w="4164"/>
        <w:gridCol w:w="4164"/>
      </w:tblGrid>
      <w:tr w:rsidR="006B1394" w:rsidTr="00EE24BA">
        <w:tc>
          <w:tcPr>
            <w:tcW w:w="696"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6B1394" w:rsidRPr="006B1394" w:rsidRDefault="006B1394" w:rsidP="00EE24BA">
            <w:pPr>
              <w:spacing w:before="40" w:after="40"/>
              <w:ind w:left="60" w:right="60"/>
              <w:rPr>
                <w:lang w:val="en-US"/>
              </w:rPr>
            </w:pPr>
            <w:r w:rsidRPr="006B1394">
              <w:rPr>
                <w:sz w:val="20"/>
                <w:szCs w:val="20"/>
                <w:lang w:val="en-US"/>
              </w:rPr>
              <w:t>8.3</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Pr="0022612A" w:rsidRDefault="006B1394" w:rsidP="00EE24BA">
            <w:pPr>
              <w:spacing w:before="40" w:after="40"/>
              <w:ind w:left="60" w:right="60"/>
              <w:rPr>
                <w:lang w:val="en-US"/>
              </w:rPr>
            </w:pPr>
            <w:r w:rsidRPr="0022612A">
              <w:rPr>
                <w:sz w:val="20"/>
                <w:szCs w:val="20"/>
                <w:lang w:val="en-US"/>
              </w:rPr>
              <w:t>Reports/Liaisons from other groups/meetings</w:t>
            </w:r>
          </w:p>
          <w:p w:rsidR="006B1394" w:rsidRPr="006B1394" w:rsidRDefault="006B1394" w:rsidP="00EE24BA">
            <w:pPr>
              <w:spacing w:before="40" w:after="40"/>
              <w:ind w:left="60" w:right="60"/>
              <w:rPr>
                <w:lang w:val="en-US"/>
              </w:rPr>
            </w:pPr>
            <w:r w:rsidRPr="006B1394">
              <w:rPr>
                <w:sz w:val="20"/>
                <w:szCs w:val="20"/>
                <w:u w:val="single"/>
                <w:lang w:val="en-US"/>
              </w:rPr>
              <w:t>and outgoing Liaisons</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sidRPr="00106D1E">
              <w:rPr>
                <w:sz w:val="20"/>
                <w:szCs w:val="20"/>
              </w:rPr>
              <w:t xml:space="preserve">015 </w:t>
            </w:r>
            <w:r>
              <w:rPr>
                <w:sz w:val="20"/>
                <w:szCs w:val="20"/>
              </w:rPr>
              <w:t>(RAN2) -&gt; MBS (</w:t>
            </w:r>
            <w:proofErr w:type="spellStart"/>
            <w:r>
              <w:rPr>
                <w:sz w:val="20"/>
                <w:szCs w:val="20"/>
              </w:rPr>
              <w:t>IQoE</w:t>
            </w:r>
            <w:proofErr w:type="spellEnd"/>
            <w:r>
              <w:rPr>
                <w:sz w:val="20"/>
                <w:szCs w:val="20"/>
              </w:rPr>
              <w:t>)</w:t>
            </w:r>
          </w:p>
          <w:p w:rsidR="006B1394" w:rsidRDefault="006B1394" w:rsidP="00EE24BA">
            <w:pPr>
              <w:spacing w:before="40" w:after="40"/>
              <w:ind w:left="60" w:right="60"/>
            </w:pPr>
            <w:r>
              <w:rPr>
                <w:sz w:val="20"/>
                <w:szCs w:val="20"/>
              </w:rPr>
              <w:t>020 (SA5) -&gt; MBS (</w:t>
            </w:r>
            <w:proofErr w:type="spellStart"/>
            <w:r>
              <w:rPr>
                <w:sz w:val="20"/>
                <w:szCs w:val="20"/>
              </w:rPr>
              <w:t>IQoE</w:t>
            </w:r>
            <w:proofErr w:type="spellEnd"/>
            <w:r>
              <w:rPr>
                <w:sz w:val="20"/>
                <w:szCs w:val="20"/>
              </w:rPr>
              <w:t>)</w:t>
            </w:r>
          </w:p>
          <w:p w:rsidR="006B1394" w:rsidRDefault="006B1394" w:rsidP="00EE24BA">
            <w:pPr>
              <w:spacing w:before="40" w:after="40"/>
              <w:ind w:left="60" w:right="60"/>
            </w:pPr>
            <w:r>
              <w:rPr>
                <w:sz w:val="20"/>
                <w:szCs w:val="20"/>
              </w:rPr>
              <w:t xml:space="preserve"> </w:t>
            </w:r>
          </w:p>
        </w:tc>
      </w:tr>
    </w:tbl>
    <w:p w:rsidR="006B1394" w:rsidRDefault="006B1394" w:rsidP="006B1394">
      <w:pPr>
        <w:spacing w:before="120"/>
      </w:pPr>
      <w:r>
        <w:rPr>
          <w:sz w:val="20"/>
          <w:szCs w:val="20"/>
        </w:rPr>
        <w:t xml:space="preserve"> </w:t>
      </w:r>
    </w:p>
    <w:tbl>
      <w:tblPr>
        <w:tblW w:w="90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41"/>
        <w:gridCol w:w="3780"/>
        <w:gridCol w:w="1610"/>
        <w:gridCol w:w="974"/>
        <w:gridCol w:w="1214"/>
      </w:tblGrid>
      <w:tr w:rsidR="006B1394" w:rsidTr="00EE24BA">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S4-170015</w:t>
            </w:r>
          </w:p>
        </w:tc>
        <w:tc>
          <w:tcPr>
            <w:tcW w:w="37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 xml:space="preserve">LS on the progress of </w:t>
            </w:r>
            <w:proofErr w:type="spellStart"/>
            <w:r w:rsidRPr="0022612A">
              <w:rPr>
                <w:sz w:val="20"/>
                <w:szCs w:val="20"/>
                <w:highlight w:val="white"/>
                <w:lang w:val="en-US"/>
              </w:rPr>
              <w:t>QoE</w:t>
            </w:r>
            <w:proofErr w:type="spellEnd"/>
            <w:r w:rsidRPr="0022612A">
              <w:rPr>
                <w:sz w:val="20"/>
                <w:szCs w:val="20"/>
                <w:highlight w:val="white"/>
                <w:lang w:val="en-US"/>
              </w:rPr>
              <w:t xml:space="preserve"> Measurement Collection for Streaming to RAN3, SA4, SA5 and CT1</w:t>
            </w:r>
          </w:p>
        </w:tc>
        <w:tc>
          <w:tcPr>
            <w:tcW w:w="161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TSG RAN WG2</w:t>
            </w:r>
          </w:p>
        </w:tc>
        <w:tc>
          <w:tcPr>
            <w:tcW w:w="97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5.3</w:t>
            </w:r>
          </w:p>
        </w:tc>
        <w:tc>
          <w:tcPr>
            <w:tcW w:w="121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sz w:val="20"/>
          <w:szCs w:val="20"/>
          <w:lang w:val="en-US"/>
        </w:rPr>
      </w:pPr>
      <w:r w:rsidRPr="006B1394">
        <w:rPr>
          <w:sz w:val="20"/>
          <w:szCs w:val="20"/>
          <w:lang w:val="en-US"/>
        </w:rPr>
        <w:t>Was briefly presented by the chairman.</w:t>
      </w:r>
    </w:p>
    <w:p w:rsidR="006B1394" w:rsidRDefault="006B1394" w:rsidP="006B1394">
      <w:pPr>
        <w:spacing w:before="120"/>
        <w:rPr>
          <w:color w:val="0000FF"/>
          <w:sz w:val="20"/>
          <w:szCs w:val="20"/>
          <w:lang w:val="en-US"/>
        </w:rPr>
      </w:pPr>
      <w:r>
        <w:rPr>
          <w:lang w:val="en-US"/>
        </w:rPr>
        <w:t xml:space="preserve">Reply was to be drafted in </w:t>
      </w:r>
      <w:r w:rsidRPr="006B1394">
        <w:rPr>
          <w:color w:val="0000FF"/>
          <w:sz w:val="20"/>
          <w:szCs w:val="20"/>
          <w:highlight w:val="white"/>
          <w:lang w:val="en-US"/>
        </w:rPr>
        <w:t>S4-170144</w:t>
      </w:r>
    </w:p>
    <w:p w:rsidR="006B1394" w:rsidRPr="006B1394" w:rsidRDefault="006B1394" w:rsidP="006B1394">
      <w:pPr>
        <w:spacing w:before="120"/>
        <w:rPr>
          <w:lang w:val="en-US"/>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56"/>
        <w:gridCol w:w="3765"/>
        <w:gridCol w:w="1612"/>
        <w:gridCol w:w="976"/>
        <w:gridCol w:w="1216"/>
      </w:tblGrid>
      <w:tr w:rsidR="006B1394" w:rsidTr="00EE24BA">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lastRenderedPageBreak/>
              <w:t>S4-170020</w:t>
            </w:r>
          </w:p>
        </w:tc>
        <w:tc>
          <w:tcPr>
            <w:tcW w:w="376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 xml:space="preserve">Reply to: LS from SA4 to SA5 on </w:t>
            </w:r>
            <w:proofErr w:type="spellStart"/>
            <w:r w:rsidRPr="0022612A">
              <w:rPr>
                <w:sz w:val="20"/>
                <w:szCs w:val="20"/>
                <w:highlight w:val="white"/>
                <w:lang w:val="en-US"/>
              </w:rPr>
              <w:t>QoE</w:t>
            </w:r>
            <w:proofErr w:type="spellEnd"/>
            <w:r w:rsidRPr="0022612A">
              <w:rPr>
                <w:sz w:val="20"/>
                <w:szCs w:val="20"/>
                <w:highlight w:val="white"/>
                <w:lang w:val="en-US"/>
              </w:rPr>
              <w:t xml:space="preserve"> reporting for streaming services</w:t>
            </w:r>
          </w:p>
        </w:tc>
        <w:tc>
          <w:tcPr>
            <w:tcW w:w="161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TSG SA WG5</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5.3</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22612A" w:rsidRDefault="006B1394" w:rsidP="006B1394">
      <w:pPr>
        <w:spacing w:before="120"/>
        <w:rPr>
          <w:lang w:val="en-US"/>
        </w:rPr>
      </w:pPr>
      <w:r w:rsidRPr="0022612A">
        <w:rPr>
          <w:sz w:val="20"/>
          <w:szCs w:val="20"/>
          <w:lang w:val="en-US"/>
        </w:rPr>
        <w:t>S4-170020 was presented by Gunnar.</w:t>
      </w:r>
    </w:p>
    <w:p w:rsidR="006B1394" w:rsidRPr="0022612A" w:rsidRDefault="006B1394" w:rsidP="006B1394">
      <w:pPr>
        <w:spacing w:before="120"/>
        <w:rPr>
          <w:lang w:val="en-US"/>
        </w:rPr>
      </w:pPr>
      <w:r w:rsidRPr="0022612A">
        <w:rPr>
          <w:sz w:val="20"/>
          <w:szCs w:val="20"/>
          <w:lang w:val="en-US"/>
        </w:rPr>
        <w:t>Comments:</w:t>
      </w:r>
    </w:p>
    <w:p w:rsidR="006B1394" w:rsidRPr="0022612A" w:rsidRDefault="006B1394" w:rsidP="006B1394">
      <w:pPr>
        <w:spacing w:before="120"/>
        <w:rPr>
          <w:lang w:val="en-US"/>
        </w:rPr>
      </w:pPr>
      <w:r w:rsidRPr="0022612A">
        <w:rPr>
          <w:sz w:val="20"/>
          <w:szCs w:val="20"/>
          <w:lang w:val="en-US"/>
        </w:rPr>
        <w:t>Frederic: Is a reply LS needed? Seems not.</w:t>
      </w:r>
    </w:p>
    <w:p w:rsidR="006B1394" w:rsidRPr="0022612A" w:rsidRDefault="006B1394" w:rsidP="006B1394">
      <w:pPr>
        <w:spacing w:before="120"/>
        <w:rPr>
          <w:lang w:val="en-US"/>
        </w:rPr>
      </w:pPr>
      <w:r w:rsidRPr="0022612A">
        <w:rPr>
          <w:sz w:val="20"/>
          <w:szCs w:val="20"/>
          <w:lang w:val="en-US"/>
        </w:rPr>
        <w:t xml:space="preserve">Decision: S4-170020 was </w:t>
      </w:r>
      <w:r w:rsidRPr="006B1394">
        <w:rPr>
          <w:b/>
          <w:sz w:val="20"/>
          <w:szCs w:val="20"/>
          <w:lang w:val="en-US"/>
        </w:rPr>
        <w:t>noted</w:t>
      </w:r>
      <w:r w:rsidRPr="0022612A">
        <w:rPr>
          <w:sz w:val="20"/>
          <w:szCs w:val="20"/>
          <w:lang w:val="en-US"/>
        </w:rPr>
        <w:t>.</w:t>
      </w:r>
    </w:p>
    <w:p w:rsidR="006B1394" w:rsidRPr="0022612A" w:rsidRDefault="006B1394" w:rsidP="006B1394">
      <w:pPr>
        <w:spacing w:before="120"/>
        <w:rPr>
          <w:lang w:val="en-US"/>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56"/>
        <w:gridCol w:w="3765"/>
        <w:gridCol w:w="1612"/>
        <w:gridCol w:w="976"/>
        <w:gridCol w:w="1216"/>
      </w:tblGrid>
      <w:tr w:rsidR="006B1394" w:rsidTr="00EE24BA">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S4-170171</w:t>
            </w:r>
          </w:p>
        </w:tc>
        <w:tc>
          <w:tcPr>
            <w:tcW w:w="376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LS on the PLMN ID for MBMS services for Receive Only Mode</w:t>
            </w:r>
          </w:p>
        </w:tc>
        <w:tc>
          <w:tcPr>
            <w:tcW w:w="161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TSG CT WG3</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5.3</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Default="006B1394" w:rsidP="006B1394">
      <w:pPr>
        <w:spacing w:before="120"/>
      </w:pPr>
      <w:r>
        <w:rPr>
          <w:sz w:val="20"/>
          <w:szCs w:val="20"/>
        </w:rPr>
        <w:t xml:space="preserve">S4-170171 </w:t>
      </w:r>
      <w:proofErr w:type="spellStart"/>
      <w:r>
        <w:rPr>
          <w:sz w:val="20"/>
          <w:szCs w:val="20"/>
        </w:rPr>
        <w:t>was</w:t>
      </w:r>
      <w:proofErr w:type="spellEnd"/>
      <w:r>
        <w:rPr>
          <w:sz w:val="20"/>
          <w:szCs w:val="20"/>
        </w:rPr>
        <w:t xml:space="preserve"> </w:t>
      </w:r>
      <w:proofErr w:type="spellStart"/>
      <w:r>
        <w:rPr>
          <w:sz w:val="20"/>
          <w:szCs w:val="20"/>
        </w:rPr>
        <w:t>presented</w:t>
      </w:r>
      <w:proofErr w:type="spellEnd"/>
      <w:r>
        <w:rPr>
          <w:sz w:val="20"/>
          <w:szCs w:val="20"/>
        </w:rPr>
        <w:t xml:space="preserve"> by Charles</w:t>
      </w:r>
    </w:p>
    <w:p w:rsidR="006B1394" w:rsidRDefault="006B1394" w:rsidP="006B1394">
      <w:pPr>
        <w:spacing w:before="120"/>
      </w:pPr>
      <w:proofErr w:type="spellStart"/>
      <w:proofErr w:type="gramStart"/>
      <w:r>
        <w:rPr>
          <w:sz w:val="20"/>
          <w:szCs w:val="20"/>
        </w:rPr>
        <w:t>Comments</w:t>
      </w:r>
      <w:proofErr w:type="spellEnd"/>
      <w:r>
        <w:rPr>
          <w:sz w:val="20"/>
          <w:szCs w:val="20"/>
        </w:rPr>
        <w:t>:</w:t>
      </w:r>
      <w:proofErr w:type="gramEnd"/>
    </w:p>
    <w:p w:rsidR="006B1394" w:rsidRPr="0022612A" w:rsidRDefault="006B1394" w:rsidP="006B1394">
      <w:pPr>
        <w:spacing w:before="120"/>
        <w:rPr>
          <w:lang w:val="en-US"/>
        </w:rPr>
      </w:pPr>
      <w:r w:rsidRPr="0022612A">
        <w:rPr>
          <w:sz w:val="20"/>
          <w:szCs w:val="20"/>
          <w:lang w:val="en-US"/>
        </w:rPr>
        <w:t>Thorsten: are 2 bearers required when both receive-only mode and normal devices are used? The text seems to say that.</w:t>
      </w:r>
    </w:p>
    <w:p w:rsidR="006B1394" w:rsidRPr="0022612A" w:rsidRDefault="006B1394" w:rsidP="006B1394">
      <w:pPr>
        <w:spacing w:before="120"/>
        <w:rPr>
          <w:lang w:val="en-US"/>
        </w:rPr>
      </w:pPr>
      <w:r w:rsidRPr="0022612A">
        <w:rPr>
          <w:sz w:val="20"/>
          <w:szCs w:val="20"/>
          <w:lang w:val="en-US"/>
        </w:rPr>
        <w:t>Charles and Thomas: no, that was unintentional.</w:t>
      </w:r>
    </w:p>
    <w:p w:rsidR="006B1394" w:rsidRPr="0022612A" w:rsidRDefault="006B1394" w:rsidP="006B1394">
      <w:pPr>
        <w:spacing w:before="120"/>
        <w:rPr>
          <w:lang w:val="en-US"/>
        </w:rPr>
      </w:pPr>
      <w:r w:rsidRPr="0022612A">
        <w:rPr>
          <w:sz w:val="20"/>
          <w:szCs w:val="20"/>
          <w:lang w:val="en-US"/>
        </w:rPr>
        <w:t>Thomas can contact the ITU-T director and clear up a possible misunderstanding.</w:t>
      </w:r>
    </w:p>
    <w:p w:rsidR="006B1394" w:rsidRDefault="006B1394" w:rsidP="006B1394">
      <w:pPr>
        <w:spacing w:before="120"/>
      </w:pPr>
      <w:proofErr w:type="spellStart"/>
      <w:proofErr w:type="gramStart"/>
      <w:r>
        <w:rPr>
          <w:sz w:val="20"/>
          <w:szCs w:val="20"/>
        </w:rPr>
        <w:t>Decision</w:t>
      </w:r>
      <w:proofErr w:type="spellEnd"/>
      <w:r>
        <w:rPr>
          <w:sz w:val="20"/>
          <w:szCs w:val="20"/>
        </w:rPr>
        <w:t>:</w:t>
      </w:r>
      <w:proofErr w:type="gramEnd"/>
      <w:r>
        <w:rPr>
          <w:sz w:val="20"/>
          <w:szCs w:val="20"/>
        </w:rPr>
        <w:t xml:space="preserve"> S4-170171 </w:t>
      </w:r>
      <w:proofErr w:type="spellStart"/>
      <w:r>
        <w:rPr>
          <w:sz w:val="20"/>
          <w:szCs w:val="20"/>
        </w:rPr>
        <w:t>was</w:t>
      </w:r>
      <w:proofErr w:type="spellEnd"/>
      <w:r>
        <w:rPr>
          <w:sz w:val="20"/>
          <w:szCs w:val="20"/>
        </w:rPr>
        <w:t xml:space="preserve"> </w:t>
      </w:r>
      <w:proofErr w:type="spellStart"/>
      <w:r w:rsidRPr="006B1394">
        <w:rPr>
          <w:b/>
          <w:sz w:val="20"/>
          <w:szCs w:val="20"/>
        </w:rPr>
        <w:t>noted</w:t>
      </w:r>
      <w:proofErr w:type="spellEnd"/>
      <w:r>
        <w:rPr>
          <w:sz w:val="20"/>
          <w:szCs w:val="20"/>
        </w:rPr>
        <w:t>.</w:t>
      </w:r>
    </w:p>
    <w:p w:rsidR="006B1394" w:rsidRDefault="006B1394" w:rsidP="006B1394">
      <w:pPr>
        <w:spacing w:before="120"/>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56"/>
        <w:gridCol w:w="3765"/>
        <w:gridCol w:w="1612"/>
        <w:gridCol w:w="976"/>
        <w:gridCol w:w="1216"/>
      </w:tblGrid>
      <w:tr w:rsidR="006B1394" w:rsidTr="00EE24BA">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S4-170172</w:t>
            </w:r>
          </w:p>
        </w:tc>
        <w:tc>
          <w:tcPr>
            <w:tcW w:w="376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 xml:space="preserve">LS on </w:t>
            </w:r>
            <w:proofErr w:type="spellStart"/>
            <w:r w:rsidRPr="0022612A">
              <w:rPr>
                <w:sz w:val="20"/>
                <w:szCs w:val="20"/>
                <w:highlight w:val="white"/>
                <w:lang w:val="en-US"/>
              </w:rPr>
              <w:t>xMB</w:t>
            </w:r>
            <w:proofErr w:type="spellEnd"/>
            <w:r w:rsidRPr="0022612A">
              <w:rPr>
                <w:sz w:val="20"/>
                <w:szCs w:val="20"/>
                <w:highlight w:val="white"/>
                <w:lang w:val="en-US"/>
              </w:rPr>
              <w:t xml:space="preserve"> Interface for TV Services</w:t>
            </w:r>
          </w:p>
        </w:tc>
        <w:tc>
          <w:tcPr>
            <w:tcW w:w="161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TSG CT WG3</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5.3</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22612A" w:rsidRDefault="006B1394" w:rsidP="006B1394">
      <w:pPr>
        <w:spacing w:before="120"/>
        <w:rPr>
          <w:lang w:val="en-US"/>
        </w:rPr>
      </w:pPr>
      <w:r w:rsidRPr="0022612A">
        <w:rPr>
          <w:sz w:val="20"/>
          <w:szCs w:val="20"/>
          <w:lang w:val="en-US"/>
        </w:rPr>
        <w:t>S4-170172 was presented by Charles.</w:t>
      </w:r>
    </w:p>
    <w:p w:rsidR="006B1394" w:rsidRPr="0022612A" w:rsidRDefault="006B1394" w:rsidP="006B1394">
      <w:pPr>
        <w:spacing w:before="120"/>
        <w:rPr>
          <w:lang w:val="en-US"/>
        </w:rPr>
      </w:pPr>
      <w:r w:rsidRPr="0022612A">
        <w:rPr>
          <w:sz w:val="20"/>
          <w:szCs w:val="20"/>
          <w:lang w:val="en-US"/>
        </w:rPr>
        <w:t>Comments:</w:t>
      </w:r>
    </w:p>
    <w:p w:rsidR="006B1394" w:rsidRPr="0022612A" w:rsidRDefault="006B1394" w:rsidP="006B1394">
      <w:pPr>
        <w:spacing w:before="120"/>
        <w:rPr>
          <w:lang w:val="en-US"/>
        </w:rPr>
      </w:pPr>
      <w:r w:rsidRPr="0022612A">
        <w:rPr>
          <w:sz w:val="20"/>
          <w:szCs w:val="20"/>
          <w:lang w:val="en-US"/>
        </w:rPr>
        <w:t>Q8:</w:t>
      </w:r>
    </w:p>
    <w:p w:rsidR="006B1394" w:rsidRPr="0022612A" w:rsidRDefault="006B1394" w:rsidP="006B1394">
      <w:pPr>
        <w:spacing w:before="120"/>
        <w:rPr>
          <w:lang w:val="en-US"/>
        </w:rPr>
      </w:pPr>
      <w:r w:rsidRPr="0022612A">
        <w:rPr>
          <w:sz w:val="20"/>
          <w:szCs w:val="20"/>
          <w:lang w:val="en-US"/>
        </w:rPr>
        <w:t>There seems to be consensus for polygons and circles. Service Areas are not desired.</w:t>
      </w:r>
    </w:p>
    <w:p w:rsidR="006B1394" w:rsidRPr="0022612A" w:rsidRDefault="006B1394" w:rsidP="006B1394">
      <w:pPr>
        <w:spacing w:before="120"/>
        <w:rPr>
          <w:lang w:val="en-US"/>
        </w:rPr>
      </w:pPr>
      <w:r w:rsidRPr="0022612A">
        <w:rPr>
          <w:sz w:val="20"/>
          <w:szCs w:val="20"/>
          <w:lang w:val="en-US"/>
        </w:rPr>
        <w:t>Remaining questions handled in off-line session.</w:t>
      </w:r>
    </w:p>
    <w:p w:rsidR="006B1394" w:rsidRPr="0022612A" w:rsidRDefault="006B1394" w:rsidP="006B1394">
      <w:pPr>
        <w:spacing w:before="120"/>
        <w:rPr>
          <w:lang w:val="en-US"/>
        </w:rPr>
      </w:pPr>
      <w:r w:rsidRPr="0022612A">
        <w:rPr>
          <w:sz w:val="20"/>
          <w:szCs w:val="20"/>
          <w:lang w:val="en-US"/>
        </w:rPr>
        <w:t xml:space="preserve">Decision: S4-170172 was </w:t>
      </w:r>
      <w:r w:rsidRPr="006B1394">
        <w:rPr>
          <w:b/>
          <w:sz w:val="20"/>
          <w:szCs w:val="20"/>
          <w:lang w:val="en-US"/>
        </w:rPr>
        <w:t>replied</w:t>
      </w:r>
      <w:r w:rsidRPr="0022612A">
        <w:rPr>
          <w:sz w:val="20"/>
          <w:szCs w:val="20"/>
          <w:lang w:val="en-US"/>
        </w:rPr>
        <w:t xml:space="preserve"> to in S4-170181 and is written by Charles and to be presented in plenary. </w:t>
      </w:r>
    </w:p>
    <w:p w:rsidR="006B1394" w:rsidRPr="0022612A" w:rsidRDefault="006B1394" w:rsidP="006B1394">
      <w:pPr>
        <w:spacing w:before="120"/>
        <w:rPr>
          <w:lang w:val="en-US"/>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56"/>
        <w:gridCol w:w="3765"/>
        <w:gridCol w:w="1612"/>
        <w:gridCol w:w="976"/>
        <w:gridCol w:w="1216"/>
      </w:tblGrid>
      <w:tr w:rsidR="006B1394" w:rsidTr="00EE24BA">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S4-170144</w:t>
            </w:r>
          </w:p>
        </w:tc>
        <w:tc>
          <w:tcPr>
            <w:tcW w:w="376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 xml:space="preserve">Reply LS on the progress of </w:t>
            </w:r>
            <w:proofErr w:type="spellStart"/>
            <w:r w:rsidRPr="0022612A">
              <w:rPr>
                <w:sz w:val="20"/>
                <w:szCs w:val="20"/>
                <w:highlight w:val="white"/>
                <w:lang w:val="en-US"/>
              </w:rPr>
              <w:t>QoE</w:t>
            </w:r>
            <w:proofErr w:type="spellEnd"/>
            <w:r w:rsidRPr="0022612A">
              <w:rPr>
                <w:sz w:val="20"/>
                <w:szCs w:val="20"/>
                <w:highlight w:val="white"/>
                <w:lang w:val="en-US"/>
              </w:rPr>
              <w:t xml:space="preserve"> Measurement Collection for Streaming</w:t>
            </w:r>
          </w:p>
        </w:tc>
        <w:tc>
          <w:tcPr>
            <w:tcW w:w="161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TSG RAN WG2, TSG RAN WG3</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5.3</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Default="006B1394" w:rsidP="006B1394">
      <w:pPr>
        <w:spacing w:before="120"/>
      </w:pPr>
      <w:r>
        <w:rPr>
          <w:sz w:val="20"/>
          <w:szCs w:val="20"/>
        </w:rPr>
        <w:t xml:space="preserve">S4-170144 </w:t>
      </w:r>
      <w:proofErr w:type="spellStart"/>
      <w:r>
        <w:rPr>
          <w:sz w:val="20"/>
          <w:szCs w:val="20"/>
        </w:rPr>
        <w:t>was</w:t>
      </w:r>
      <w:proofErr w:type="spellEnd"/>
      <w:r>
        <w:rPr>
          <w:sz w:val="20"/>
          <w:szCs w:val="20"/>
        </w:rPr>
        <w:t xml:space="preserve"> </w:t>
      </w:r>
      <w:proofErr w:type="spellStart"/>
      <w:r>
        <w:rPr>
          <w:sz w:val="20"/>
          <w:szCs w:val="20"/>
        </w:rPr>
        <w:t>presented</w:t>
      </w:r>
      <w:proofErr w:type="spellEnd"/>
      <w:r>
        <w:rPr>
          <w:sz w:val="20"/>
          <w:szCs w:val="20"/>
        </w:rPr>
        <w:t xml:space="preserve"> by </w:t>
      </w:r>
      <w:proofErr w:type="spellStart"/>
      <w:r>
        <w:rPr>
          <w:sz w:val="20"/>
          <w:szCs w:val="20"/>
        </w:rPr>
        <w:t>Jili</w:t>
      </w:r>
      <w:proofErr w:type="spellEnd"/>
    </w:p>
    <w:p w:rsidR="006B1394" w:rsidRPr="0022612A" w:rsidRDefault="006B1394" w:rsidP="006B1394">
      <w:pPr>
        <w:spacing w:before="120"/>
        <w:rPr>
          <w:lang w:val="en-US"/>
        </w:rPr>
      </w:pPr>
      <w:r w:rsidRPr="0022612A">
        <w:rPr>
          <w:sz w:val="20"/>
          <w:szCs w:val="20"/>
          <w:lang w:val="en-US"/>
        </w:rPr>
        <w:t xml:space="preserve">Comments: The </w:t>
      </w:r>
      <w:proofErr w:type="spellStart"/>
      <w:proofErr w:type="gramStart"/>
      <w:r w:rsidRPr="0022612A">
        <w:rPr>
          <w:sz w:val="20"/>
          <w:szCs w:val="20"/>
          <w:lang w:val="en-US"/>
        </w:rPr>
        <w:t>To</w:t>
      </w:r>
      <w:proofErr w:type="spellEnd"/>
      <w:proofErr w:type="gramEnd"/>
      <w:r w:rsidRPr="0022612A">
        <w:rPr>
          <w:sz w:val="20"/>
          <w:szCs w:val="20"/>
          <w:lang w:val="en-US"/>
        </w:rPr>
        <w:t xml:space="preserve"> should contain RAN2 and RAN3 and no action for groups on Cc.</w:t>
      </w:r>
    </w:p>
    <w:p w:rsidR="006B1394" w:rsidRPr="0022612A" w:rsidRDefault="006B1394" w:rsidP="006B1394">
      <w:pPr>
        <w:spacing w:before="120"/>
        <w:rPr>
          <w:lang w:val="en-US"/>
        </w:rPr>
      </w:pPr>
      <w:r w:rsidRPr="0022612A">
        <w:rPr>
          <w:sz w:val="20"/>
          <w:szCs w:val="20"/>
          <w:lang w:val="en-US"/>
        </w:rPr>
        <w:lastRenderedPageBreak/>
        <w:t>Paul: editorial comments</w:t>
      </w:r>
    </w:p>
    <w:p w:rsidR="006B1394" w:rsidRPr="0022612A" w:rsidRDefault="006B1394" w:rsidP="006B1394">
      <w:pPr>
        <w:spacing w:before="120"/>
        <w:rPr>
          <w:lang w:val="en-US"/>
        </w:rPr>
      </w:pPr>
      <w:proofErr w:type="spellStart"/>
      <w:r w:rsidRPr="0022612A">
        <w:rPr>
          <w:sz w:val="20"/>
          <w:szCs w:val="20"/>
          <w:lang w:val="en-US"/>
        </w:rPr>
        <w:t>Imed</w:t>
      </w:r>
      <w:proofErr w:type="spellEnd"/>
      <w:r w:rsidRPr="0022612A">
        <w:rPr>
          <w:sz w:val="20"/>
          <w:szCs w:val="20"/>
          <w:lang w:val="en-US"/>
        </w:rPr>
        <w:t>: Text about zipping is unnecessary.</w:t>
      </w:r>
    </w:p>
    <w:p w:rsidR="006B1394" w:rsidRPr="0022612A" w:rsidRDefault="006B1394" w:rsidP="006B1394">
      <w:pPr>
        <w:spacing w:before="120"/>
        <w:rPr>
          <w:lang w:val="en-US"/>
        </w:rPr>
      </w:pPr>
      <w:r w:rsidRPr="0022612A">
        <w:rPr>
          <w:sz w:val="20"/>
          <w:szCs w:val="20"/>
          <w:lang w:val="en-US"/>
        </w:rPr>
        <w:t>Frederic: the payload is XML, not the container itself.</w:t>
      </w:r>
    </w:p>
    <w:p w:rsidR="006B1394" w:rsidRPr="0022612A" w:rsidRDefault="006B1394" w:rsidP="006B1394">
      <w:pPr>
        <w:spacing w:before="120"/>
        <w:rPr>
          <w:lang w:val="en-US"/>
        </w:rPr>
      </w:pPr>
      <w:r w:rsidRPr="0022612A">
        <w:rPr>
          <w:sz w:val="20"/>
          <w:szCs w:val="20"/>
          <w:lang w:val="en-US"/>
        </w:rPr>
        <w:t>Gunnar: without zipping only RAN2 is relevant and not RAN3 or SA5.</w:t>
      </w:r>
    </w:p>
    <w:p w:rsidR="006B1394" w:rsidRPr="0022612A" w:rsidRDefault="006B1394" w:rsidP="006B1394">
      <w:pPr>
        <w:spacing w:before="120"/>
        <w:rPr>
          <w:lang w:val="en-US"/>
        </w:rPr>
      </w:pPr>
      <w:r w:rsidRPr="0022612A">
        <w:rPr>
          <w:sz w:val="20"/>
          <w:szCs w:val="20"/>
          <w:lang w:val="en-US"/>
        </w:rPr>
        <w:t xml:space="preserve">Decision: S4-170144 was </w:t>
      </w:r>
      <w:r w:rsidRPr="006B1394">
        <w:rPr>
          <w:b/>
          <w:sz w:val="20"/>
          <w:szCs w:val="20"/>
          <w:lang w:val="en-US"/>
        </w:rPr>
        <w:t>revised</w:t>
      </w:r>
      <w:r w:rsidRPr="0022612A">
        <w:rPr>
          <w:sz w:val="20"/>
          <w:szCs w:val="20"/>
          <w:lang w:val="en-US"/>
        </w:rPr>
        <w:t xml:space="preserve"> to S4-170188 and 188 is </w:t>
      </w:r>
      <w:r w:rsidRPr="006B1394">
        <w:rPr>
          <w:b/>
          <w:sz w:val="20"/>
          <w:szCs w:val="20"/>
          <w:lang w:val="en-US"/>
        </w:rPr>
        <w:t>agreed</w:t>
      </w:r>
      <w:r w:rsidRPr="0022612A">
        <w:rPr>
          <w:sz w:val="20"/>
          <w:szCs w:val="20"/>
          <w:lang w:val="en-US"/>
        </w:rPr>
        <w:t xml:space="preserve"> without presentation.</w:t>
      </w:r>
    </w:p>
    <w:p w:rsidR="006B1394" w:rsidRPr="0022612A" w:rsidRDefault="006B1394" w:rsidP="006B1394">
      <w:pPr>
        <w:spacing w:before="120"/>
        <w:rPr>
          <w:lang w:val="en-US"/>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56"/>
        <w:gridCol w:w="3765"/>
        <w:gridCol w:w="1612"/>
        <w:gridCol w:w="976"/>
        <w:gridCol w:w="1216"/>
      </w:tblGrid>
      <w:tr w:rsidR="006B1394" w:rsidTr="00EE24BA">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S4-170209</w:t>
            </w:r>
          </w:p>
        </w:tc>
        <w:tc>
          <w:tcPr>
            <w:tcW w:w="376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 xml:space="preserve">Reply LS on the progress of </w:t>
            </w:r>
            <w:proofErr w:type="spellStart"/>
            <w:r w:rsidRPr="0022612A">
              <w:rPr>
                <w:sz w:val="20"/>
                <w:szCs w:val="20"/>
                <w:highlight w:val="white"/>
                <w:lang w:val="en-US"/>
              </w:rPr>
              <w:t>QoE</w:t>
            </w:r>
            <w:proofErr w:type="spellEnd"/>
            <w:r w:rsidRPr="0022612A">
              <w:rPr>
                <w:sz w:val="20"/>
                <w:szCs w:val="20"/>
                <w:highlight w:val="white"/>
                <w:lang w:val="en-US"/>
              </w:rPr>
              <w:t xml:space="preserve"> Measurement Collection for Streaming </w:t>
            </w:r>
          </w:p>
        </w:tc>
        <w:tc>
          <w:tcPr>
            <w:tcW w:w="161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TSG SA WG5</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5.3</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22612A" w:rsidRDefault="006B1394" w:rsidP="006B1394">
      <w:pPr>
        <w:spacing w:before="120"/>
        <w:rPr>
          <w:lang w:val="en-US"/>
        </w:rPr>
      </w:pPr>
      <w:r w:rsidRPr="0022612A">
        <w:rPr>
          <w:sz w:val="20"/>
          <w:szCs w:val="20"/>
          <w:lang w:val="en-US"/>
        </w:rPr>
        <w:t>S4-170209 was presented by Frederic.</w:t>
      </w:r>
    </w:p>
    <w:p w:rsidR="006B1394" w:rsidRDefault="006B1394" w:rsidP="006B1394">
      <w:pPr>
        <w:spacing w:before="120"/>
      </w:pPr>
      <w:proofErr w:type="spellStart"/>
      <w:proofErr w:type="gramStart"/>
      <w:r>
        <w:rPr>
          <w:sz w:val="20"/>
          <w:szCs w:val="20"/>
        </w:rPr>
        <w:t>Decision</w:t>
      </w:r>
      <w:proofErr w:type="spellEnd"/>
      <w:r>
        <w:rPr>
          <w:sz w:val="20"/>
          <w:szCs w:val="20"/>
        </w:rPr>
        <w:t>:</w:t>
      </w:r>
      <w:proofErr w:type="gramEnd"/>
      <w:r>
        <w:rPr>
          <w:sz w:val="20"/>
          <w:szCs w:val="20"/>
        </w:rPr>
        <w:t xml:space="preserve"> S4-170209 </w:t>
      </w:r>
      <w:proofErr w:type="spellStart"/>
      <w:r>
        <w:rPr>
          <w:sz w:val="20"/>
          <w:szCs w:val="20"/>
        </w:rPr>
        <w:t>was</w:t>
      </w:r>
      <w:proofErr w:type="spellEnd"/>
      <w:r>
        <w:rPr>
          <w:sz w:val="20"/>
          <w:szCs w:val="20"/>
        </w:rPr>
        <w:t xml:space="preserve"> </w:t>
      </w:r>
      <w:proofErr w:type="spellStart"/>
      <w:r w:rsidRPr="0041187F">
        <w:rPr>
          <w:b/>
          <w:sz w:val="20"/>
          <w:szCs w:val="20"/>
        </w:rPr>
        <w:t>noted</w:t>
      </w:r>
      <w:proofErr w:type="spellEnd"/>
      <w:r w:rsidRPr="0041187F">
        <w:rPr>
          <w:b/>
          <w:sz w:val="20"/>
          <w:szCs w:val="20"/>
        </w:rPr>
        <w:t>.</w:t>
      </w:r>
    </w:p>
    <w:p w:rsidR="006B1394" w:rsidRDefault="006B1394" w:rsidP="006B1394">
      <w:pPr>
        <w:spacing w:before="120"/>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56"/>
        <w:gridCol w:w="3765"/>
        <w:gridCol w:w="1612"/>
        <w:gridCol w:w="976"/>
        <w:gridCol w:w="1216"/>
      </w:tblGrid>
      <w:tr w:rsidR="006B1394" w:rsidTr="00EE24BA">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S4-170211</w:t>
            </w:r>
          </w:p>
        </w:tc>
        <w:tc>
          <w:tcPr>
            <w:tcW w:w="376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 xml:space="preserve">Reply LS to the progress of </w:t>
            </w:r>
            <w:proofErr w:type="spellStart"/>
            <w:r w:rsidRPr="0022612A">
              <w:rPr>
                <w:sz w:val="20"/>
                <w:szCs w:val="20"/>
                <w:highlight w:val="white"/>
                <w:lang w:val="en-US"/>
              </w:rPr>
              <w:t>QoE</w:t>
            </w:r>
            <w:proofErr w:type="spellEnd"/>
            <w:r w:rsidRPr="0022612A">
              <w:rPr>
                <w:sz w:val="20"/>
                <w:szCs w:val="20"/>
                <w:highlight w:val="white"/>
                <w:lang w:val="en-US"/>
              </w:rPr>
              <w:t xml:space="preserve"> Measurement Collection for Streaming to RAN2, SA4, RAN3 and SA5</w:t>
            </w:r>
          </w:p>
        </w:tc>
        <w:tc>
          <w:tcPr>
            <w:tcW w:w="161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TSG CT WG1</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5.3</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22612A" w:rsidRDefault="006B1394" w:rsidP="006B1394">
      <w:pPr>
        <w:spacing w:before="120"/>
        <w:rPr>
          <w:lang w:val="en-US"/>
        </w:rPr>
      </w:pPr>
      <w:r w:rsidRPr="0022612A">
        <w:rPr>
          <w:sz w:val="20"/>
          <w:szCs w:val="20"/>
          <w:lang w:val="en-US"/>
        </w:rPr>
        <w:t>S4-170211 was presented by Frederic.</w:t>
      </w:r>
    </w:p>
    <w:p w:rsidR="006B1394" w:rsidRPr="0022612A" w:rsidRDefault="006B1394" w:rsidP="006B1394">
      <w:pPr>
        <w:spacing w:before="120"/>
        <w:rPr>
          <w:lang w:val="en-US"/>
        </w:rPr>
      </w:pPr>
      <w:r w:rsidRPr="0022612A">
        <w:rPr>
          <w:sz w:val="20"/>
          <w:szCs w:val="20"/>
          <w:lang w:val="en-US"/>
        </w:rPr>
        <w:t>Comments:</w:t>
      </w:r>
    </w:p>
    <w:p w:rsidR="006B1394" w:rsidRPr="0022612A" w:rsidRDefault="006B1394" w:rsidP="006B1394">
      <w:pPr>
        <w:spacing w:before="120"/>
        <w:rPr>
          <w:lang w:val="en-US"/>
        </w:rPr>
      </w:pPr>
      <w:r w:rsidRPr="0022612A">
        <w:rPr>
          <w:sz w:val="20"/>
          <w:szCs w:val="20"/>
          <w:lang w:val="en-US"/>
        </w:rPr>
        <w:t>Gunnar: We can do this but it requires changes on the RAN side. An Ericsson contribution on this topic has been agreed for the TR.</w:t>
      </w:r>
    </w:p>
    <w:p w:rsidR="006B1394" w:rsidRPr="0022612A" w:rsidRDefault="006B1394" w:rsidP="006B1394">
      <w:pPr>
        <w:spacing w:before="120"/>
        <w:rPr>
          <w:lang w:val="en-US"/>
        </w:rPr>
      </w:pPr>
      <w:r w:rsidRPr="0022612A">
        <w:rPr>
          <w:sz w:val="20"/>
          <w:szCs w:val="20"/>
          <w:lang w:val="en-US"/>
        </w:rPr>
        <w:t>Frederic: The LS needs a reply. The reporting could be on done the user plane.</w:t>
      </w:r>
    </w:p>
    <w:p w:rsidR="006B1394" w:rsidRPr="0022612A" w:rsidRDefault="006B1394" w:rsidP="006B1394">
      <w:pPr>
        <w:spacing w:before="120"/>
        <w:rPr>
          <w:lang w:val="en-US"/>
        </w:rPr>
      </w:pPr>
      <w:r w:rsidRPr="0022612A">
        <w:rPr>
          <w:sz w:val="20"/>
          <w:szCs w:val="20"/>
          <w:lang w:val="en-US"/>
        </w:rPr>
        <w:t>Gunnar will write a reply LS in S4-170149.</w:t>
      </w:r>
    </w:p>
    <w:p w:rsidR="006B1394" w:rsidRPr="00B82581" w:rsidRDefault="006B1394" w:rsidP="006B1394">
      <w:pPr>
        <w:spacing w:before="120"/>
        <w:rPr>
          <w:lang w:val="en-US"/>
        </w:rPr>
      </w:pPr>
      <w:r w:rsidRPr="00B82581">
        <w:rPr>
          <w:sz w:val="20"/>
          <w:szCs w:val="20"/>
          <w:lang w:val="en-US"/>
        </w:rPr>
        <w:t xml:space="preserve">Decision: S4-170211 was </w:t>
      </w:r>
      <w:r w:rsidR="00463D3E" w:rsidRPr="00B82581">
        <w:rPr>
          <w:b/>
          <w:sz w:val="20"/>
          <w:szCs w:val="20"/>
          <w:lang w:val="en-US"/>
        </w:rPr>
        <w:t>replied to.</w:t>
      </w:r>
    </w:p>
    <w:p w:rsidR="006B1394" w:rsidRPr="00B82581" w:rsidRDefault="006B1394" w:rsidP="006B1394">
      <w:pPr>
        <w:spacing w:before="120"/>
        <w:rPr>
          <w:lang w:val="en-US"/>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56"/>
        <w:gridCol w:w="3765"/>
        <w:gridCol w:w="1612"/>
        <w:gridCol w:w="976"/>
        <w:gridCol w:w="1216"/>
      </w:tblGrid>
      <w:tr w:rsidR="006B1394" w:rsidTr="00EE24BA">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S4-170149</w:t>
            </w:r>
          </w:p>
        </w:tc>
        <w:tc>
          <w:tcPr>
            <w:tcW w:w="376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 xml:space="preserve">Reply LS to the progress of </w:t>
            </w:r>
            <w:proofErr w:type="spellStart"/>
            <w:r w:rsidRPr="0022612A">
              <w:rPr>
                <w:sz w:val="20"/>
                <w:szCs w:val="20"/>
                <w:highlight w:val="white"/>
                <w:lang w:val="en-US"/>
              </w:rPr>
              <w:t>QoE</w:t>
            </w:r>
            <w:proofErr w:type="spellEnd"/>
            <w:r w:rsidRPr="0022612A">
              <w:rPr>
                <w:sz w:val="20"/>
                <w:szCs w:val="20"/>
                <w:highlight w:val="white"/>
                <w:lang w:val="en-US"/>
              </w:rPr>
              <w:t xml:space="preserve"> Measurement Collection for Streaming to RAN2, SA4, RAN3 and SA5</w:t>
            </w:r>
          </w:p>
        </w:tc>
        <w:tc>
          <w:tcPr>
            <w:tcW w:w="161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TSG CT WG1</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5.3</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22612A" w:rsidRDefault="006B1394" w:rsidP="006B1394">
      <w:pPr>
        <w:spacing w:before="120"/>
        <w:rPr>
          <w:lang w:val="en-US"/>
        </w:rPr>
      </w:pPr>
      <w:r w:rsidRPr="0022612A">
        <w:rPr>
          <w:sz w:val="20"/>
          <w:szCs w:val="20"/>
          <w:lang w:val="en-US"/>
        </w:rPr>
        <w:t>S4-170149 was presented by Gunnar.</w:t>
      </w:r>
    </w:p>
    <w:p w:rsidR="006B1394" w:rsidRPr="0022612A" w:rsidRDefault="006B1394" w:rsidP="006B1394">
      <w:pPr>
        <w:spacing w:before="120"/>
        <w:rPr>
          <w:lang w:val="en-US"/>
        </w:rPr>
      </w:pPr>
      <w:r w:rsidRPr="0022612A">
        <w:rPr>
          <w:sz w:val="20"/>
          <w:szCs w:val="20"/>
          <w:lang w:val="en-US"/>
        </w:rPr>
        <w:t>Comments:</w:t>
      </w:r>
    </w:p>
    <w:p w:rsidR="006B1394" w:rsidRPr="0022612A" w:rsidRDefault="006B1394" w:rsidP="006B1394">
      <w:pPr>
        <w:spacing w:before="120"/>
        <w:rPr>
          <w:lang w:val="en-US"/>
        </w:rPr>
      </w:pPr>
      <w:r w:rsidRPr="0022612A">
        <w:rPr>
          <w:sz w:val="20"/>
          <w:szCs w:val="20"/>
          <w:lang w:val="en-US"/>
        </w:rPr>
        <w:t xml:space="preserve">Frederic: typo in </w:t>
      </w:r>
      <w:r w:rsidR="00B82581">
        <w:rPr>
          <w:sz w:val="20"/>
          <w:szCs w:val="20"/>
          <w:lang w:val="en-US"/>
        </w:rPr>
        <w:t>“</w:t>
      </w:r>
      <w:proofErr w:type="spellStart"/>
      <w:r w:rsidRPr="0022612A">
        <w:rPr>
          <w:sz w:val="20"/>
          <w:szCs w:val="20"/>
          <w:lang w:val="en-US"/>
        </w:rPr>
        <w:t>recived</w:t>
      </w:r>
      <w:proofErr w:type="spellEnd"/>
      <w:r w:rsidR="00B82581">
        <w:rPr>
          <w:sz w:val="20"/>
          <w:szCs w:val="20"/>
          <w:lang w:val="en-US"/>
        </w:rPr>
        <w:t>”</w:t>
      </w:r>
      <w:r w:rsidRPr="0022612A">
        <w:rPr>
          <w:sz w:val="20"/>
          <w:szCs w:val="20"/>
          <w:lang w:val="en-US"/>
        </w:rPr>
        <w:t xml:space="preserve"> and in 60.000.</w:t>
      </w:r>
    </w:p>
    <w:p w:rsidR="006B1394" w:rsidRPr="0022612A" w:rsidRDefault="006B1394" w:rsidP="006B1394">
      <w:pPr>
        <w:spacing w:before="120"/>
        <w:rPr>
          <w:lang w:val="en-US"/>
        </w:rPr>
      </w:pPr>
      <w:r w:rsidRPr="0022612A">
        <w:rPr>
          <w:sz w:val="20"/>
          <w:szCs w:val="20"/>
          <w:lang w:val="en-US"/>
        </w:rPr>
        <w:t>Peter: Title contains ‘draft’</w:t>
      </w:r>
    </w:p>
    <w:p w:rsidR="006B1394" w:rsidRPr="0022612A" w:rsidRDefault="006B1394" w:rsidP="006B1394">
      <w:pPr>
        <w:spacing w:before="120"/>
        <w:rPr>
          <w:lang w:val="en-US"/>
        </w:rPr>
      </w:pPr>
      <w:r w:rsidRPr="0022612A">
        <w:rPr>
          <w:sz w:val="20"/>
          <w:szCs w:val="20"/>
          <w:lang w:val="en-US"/>
        </w:rPr>
        <w:t xml:space="preserve">Decision: S4-170149 was </w:t>
      </w:r>
      <w:r w:rsidRPr="00B82581">
        <w:rPr>
          <w:b/>
          <w:sz w:val="20"/>
          <w:szCs w:val="20"/>
          <w:lang w:val="en-US"/>
        </w:rPr>
        <w:t>revised</w:t>
      </w:r>
      <w:r w:rsidRPr="0022612A">
        <w:rPr>
          <w:sz w:val="20"/>
          <w:szCs w:val="20"/>
          <w:lang w:val="en-US"/>
        </w:rPr>
        <w:t xml:space="preserve"> in S4-170157 and is </w:t>
      </w:r>
      <w:r w:rsidRPr="00B82581">
        <w:rPr>
          <w:b/>
          <w:sz w:val="20"/>
          <w:szCs w:val="20"/>
          <w:lang w:val="en-US"/>
        </w:rPr>
        <w:t>agreed</w:t>
      </w:r>
      <w:r w:rsidRPr="0022612A">
        <w:rPr>
          <w:sz w:val="20"/>
          <w:szCs w:val="20"/>
          <w:lang w:val="en-US"/>
        </w:rPr>
        <w:t xml:space="preserve"> without presentation and sent to plenary.</w:t>
      </w:r>
    </w:p>
    <w:p w:rsidR="006B1394" w:rsidRPr="0022612A" w:rsidRDefault="006B1394" w:rsidP="006B1394">
      <w:pPr>
        <w:spacing w:before="120"/>
        <w:rPr>
          <w:lang w:val="en-US"/>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97"/>
        <w:gridCol w:w="4164"/>
        <w:gridCol w:w="4164"/>
      </w:tblGrid>
      <w:tr w:rsidR="006B1394" w:rsidTr="00EE24BA">
        <w:tc>
          <w:tcPr>
            <w:tcW w:w="696"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8.4</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 xml:space="preserve">Issues for </w:t>
            </w:r>
            <w:proofErr w:type="spellStart"/>
            <w:r>
              <w:rPr>
                <w:sz w:val="20"/>
                <w:szCs w:val="20"/>
              </w:rPr>
              <w:t>immediate</w:t>
            </w:r>
            <w:proofErr w:type="spellEnd"/>
            <w:r>
              <w:rPr>
                <w:sz w:val="20"/>
                <w:szCs w:val="20"/>
              </w:rPr>
              <w:t xml:space="preserve"> </w:t>
            </w:r>
            <w:proofErr w:type="spellStart"/>
            <w:r>
              <w:rPr>
                <w:sz w:val="20"/>
                <w:szCs w:val="20"/>
              </w:rPr>
              <w:t>consideration</w:t>
            </w:r>
            <w:proofErr w:type="spellEnd"/>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 xml:space="preserve"> </w:t>
            </w:r>
          </w:p>
        </w:tc>
      </w:tr>
    </w:tbl>
    <w:p w:rsidR="006B1394" w:rsidRDefault="006B1394" w:rsidP="006B1394">
      <w:pPr>
        <w:spacing w:before="120"/>
      </w:pPr>
      <w:r>
        <w:rPr>
          <w:sz w:val="20"/>
          <w:szCs w:val="20"/>
        </w:rPr>
        <w:lastRenderedPageBreak/>
        <w:t xml:space="preserve"> </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97"/>
        <w:gridCol w:w="4164"/>
        <w:gridCol w:w="4164"/>
      </w:tblGrid>
      <w:tr w:rsidR="006B1394" w:rsidTr="00EE24BA">
        <w:tc>
          <w:tcPr>
            <w:tcW w:w="696"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8.5</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Pr="0022612A" w:rsidRDefault="006B1394" w:rsidP="00EE24BA">
            <w:pPr>
              <w:spacing w:before="40" w:after="40"/>
              <w:ind w:left="60" w:right="60"/>
              <w:rPr>
                <w:lang w:val="en-US"/>
              </w:rPr>
            </w:pPr>
            <w:r w:rsidRPr="0022612A">
              <w:rPr>
                <w:sz w:val="20"/>
                <w:szCs w:val="20"/>
                <w:lang w:val="en-US"/>
              </w:rPr>
              <w:t>CRs to Features in Release 13 and earlier</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102&amp;103&amp;104</w:t>
            </w:r>
          </w:p>
        </w:tc>
      </w:tr>
    </w:tbl>
    <w:p w:rsidR="006B1394" w:rsidRDefault="006B1394" w:rsidP="006B1394">
      <w:pPr>
        <w:spacing w:before="120"/>
      </w:pPr>
      <w:r>
        <w:rPr>
          <w:sz w:val="20"/>
          <w:szCs w:val="20"/>
        </w:rPr>
        <w:t xml:space="preserve"> </w:t>
      </w: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5"/>
        <w:gridCol w:w="3810"/>
        <w:gridCol w:w="1641"/>
        <w:gridCol w:w="976"/>
        <w:gridCol w:w="1202"/>
      </w:tblGrid>
      <w:tr w:rsidR="006B1394" w:rsidTr="00EE24BA">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S4-170102</w:t>
            </w:r>
          </w:p>
        </w:tc>
        <w:tc>
          <w:tcPr>
            <w:tcW w:w="381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CR 26.346-0569 Relaxing Requirement on Persistent TCP Connection for Consumption Reporting (Rel-12)</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8.5</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r w:rsidR="006B1394" w:rsidTr="00EE24BA">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S4-170103</w:t>
            </w:r>
          </w:p>
        </w:tc>
        <w:tc>
          <w:tcPr>
            <w:tcW w:w="3810" w:type="dxa"/>
            <w:tcBorders>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CR 26.346-0570 Relaxing Requirement on Persistent TCP Connection for Consumption Reporting (Rel-13)</w:t>
            </w:r>
          </w:p>
        </w:tc>
        <w:tc>
          <w:tcPr>
            <w:tcW w:w="1641" w:type="dxa"/>
            <w:tcBorders>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8.5</w:t>
            </w:r>
          </w:p>
        </w:tc>
        <w:tc>
          <w:tcPr>
            <w:tcW w:w="1202" w:type="dxa"/>
            <w:tcBorders>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r w:rsidR="006B1394" w:rsidTr="00EE24BA">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S4-170104</w:t>
            </w:r>
          </w:p>
        </w:tc>
        <w:tc>
          <w:tcPr>
            <w:tcW w:w="3810" w:type="dxa"/>
            <w:tcBorders>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CR 26.346-0571 Relaxing Requirement on Persistent TCP Connection for Consumption Reporting (Rel-14)</w:t>
            </w:r>
          </w:p>
        </w:tc>
        <w:tc>
          <w:tcPr>
            <w:tcW w:w="1641" w:type="dxa"/>
            <w:tcBorders>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8.5</w:t>
            </w:r>
          </w:p>
        </w:tc>
        <w:tc>
          <w:tcPr>
            <w:tcW w:w="1202" w:type="dxa"/>
            <w:tcBorders>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22612A" w:rsidRDefault="006B1394" w:rsidP="006B1394">
      <w:pPr>
        <w:spacing w:before="120"/>
        <w:rPr>
          <w:lang w:val="en-US"/>
        </w:rPr>
      </w:pPr>
      <w:r w:rsidRPr="0022612A">
        <w:rPr>
          <w:sz w:val="20"/>
          <w:szCs w:val="20"/>
          <w:lang w:val="en-US"/>
        </w:rPr>
        <w:t>S4-170102 was presented by Charles Lo.</w:t>
      </w:r>
    </w:p>
    <w:p w:rsidR="006B1394" w:rsidRPr="0022612A" w:rsidRDefault="006B1394" w:rsidP="006B1394">
      <w:pPr>
        <w:spacing w:before="120"/>
        <w:rPr>
          <w:lang w:val="en-US"/>
        </w:rPr>
      </w:pPr>
      <w:r w:rsidRPr="0022612A">
        <w:rPr>
          <w:sz w:val="20"/>
          <w:szCs w:val="20"/>
          <w:lang w:val="en-US"/>
        </w:rPr>
        <w:t>Comments:</w:t>
      </w:r>
    </w:p>
    <w:p w:rsidR="006B1394" w:rsidRPr="0022612A" w:rsidRDefault="006B1394" w:rsidP="006B1394">
      <w:pPr>
        <w:spacing w:before="120"/>
        <w:rPr>
          <w:lang w:val="en-US"/>
        </w:rPr>
      </w:pPr>
      <w:r w:rsidRPr="0022612A">
        <w:rPr>
          <w:sz w:val="20"/>
          <w:szCs w:val="20"/>
          <w:lang w:val="en-US"/>
        </w:rPr>
        <w:t>Thorsten: when BMSC needs to use this function then the BMSC cannot correlate the reports if the connection is not persistent. A client attribute needs to be used; this should be added to the text.</w:t>
      </w:r>
    </w:p>
    <w:p w:rsidR="006B1394" w:rsidRPr="0022612A" w:rsidRDefault="006B1394" w:rsidP="006B1394">
      <w:pPr>
        <w:spacing w:before="120"/>
        <w:rPr>
          <w:lang w:val="en-US"/>
        </w:rPr>
      </w:pPr>
      <w:r w:rsidRPr="0022612A">
        <w:rPr>
          <w:sz w:val="20"/>
          <w:szCs w:val="20"/>
          <w:lang w:val="en-US"/>
        </w:rPr>
        <w:t>Dave: new sentence is an alternative to “single” but it looks like an alternative to the whole paragraph. Change ‘single’ to ‘one or more’. and put the ‘shall’ back.</w:t>
      </w:r>
    </w:p>
    <w:p w:rsidR="006B1394" w:rsidRPr="0022612A" w:rsidRDefault="006B1394" w:rsidP="006B1394">
      <w:pPr>
        <w:spacing w:before="120"/>
        <w:rPr>
          <w:lang w:val="en-US"/>
        </w:rPr>
      </w:pPr>
      <w:r w:rsidRPr="0022612A">
        <w:rPr>
          <w:sz w:val="20"/>
          <w:szCs w:val="20"/>
          <w:lang w:val="en-US"/>
        </w:rPr>
        <w:t>Peter: not FASMO, so no approval from SA to take it back to Rel-13.</w:t>
      </w:r>
    </w:p>
    <w:p w:rsidR="006B1394" w:rsidRPr="0022612A" w:rsidRDefault="006B1394" w:rsidP="006B1394">
      <w:pPr>
        <w:spacing w:before="120"/>
        <w:rPr>
          <w:lang w:val="en-US"/>
        </w:rPr>
      </w:pPr>
      <w:r w:rsidRPr="0022612A">
        <w:rPr>
          <w:sz w:val="20"/>
          <w:szCs w:val="20"/>
          <w:lang w:val="en-US"/>
        </w:rPr>
        <w:t>Frederic: Make it a category F and modify the Consequences if not Approved.</w:t>
      </w:r>
    </w:p>
    <w:p w:rsidR="006B1394" w:rsidRPr="0022612A" w:rsidRDefault="006B1394" w:rsidP="006B1394">
      <w:pPr>
        <w:spacing w:before="120"/>
        <w:rPr>
          <w:lang w:val="en-US"/>
        </w:rPr>
      </w:pPr>
      <w:r w:rsidRPr="0022612A">
        <w:rPr>
          <w:sz w:val="20"/>
          <w:szCs w:val="20"/>
          <w:lang w:val="en-US"/>
        </w:rPr>
        <w:t>Jean-Marc: a client ID is needed anyway in case the connection gets broken; that makes it a correction.</w:t>
      </w:r>
    </w:p>
    <w:p w:rsidR="006B1394" w:rsidRPr="0022612A" w:rsidRDefault="006B1394" w:rsidP="006B1394">
      <w:pPr>
        <w:spacing w:before="120"/>
        <w:rPr>
          <w:lang w:val="en-US"/>
        </w:rPr>
      </w:pPr>
      <w:proofErr w:type="spellStart"/>
      <w:r w:rsidRPr="0022612A">
        <w:rPr>
          <w:sz w:val="20"/>
          <w:szCs w:val="20"/>
          <w:lang w:val="en-US"/>
        </w:rPr>
        <w:t>Imed</w:t>
      </w:r>
      <w:proofErr w:type="spellEnd"/>
      <w:r w:rsidRPr="0022612A">
        <w:rPr>
          <w:sz w:val="20"/>
          <w:szCs w:val="20"/>
          <w:lang w:val="en-US"/>
        </w:rPr>
        <w:t>: can be done by HTTP or by application layer.</w:t>
      </w:r>
    </w:p>
    <w:p w:rsidR="006B1394" w:rsidRPr="0022612A" w:rsidRDefault="006B1394" w:rsidP="006B1394">
      <w:pPr>
        <w:spacing w:before="120"/>
        <w:rPr>
          <w:lang w:val="en-US"/>
        </w:rPr>
      </w:pPr>
      <w:r w:rsidRPr="0022612A">
        <w:rPr>
          <w:sz w:val="20"/>
          <w:szCs w:val="20"/>
          <w:lang w:val="en-US"/>
        </w:rPr>
        <w:t>Thorsten: both HTTP and application layer should be specified.</w:t>
      </w:r>
    </w:p>
    <w:p w:rsidR="006B1394" w:rsidRPr="0022612A" w:rsidRDefault="006B1394" w:rsidP="006B1394">
      <w:pPr>
        <w:spacing w:before="120"/>
        <w:rPr>
          <w:lang w:val="en-US"/>
        </w:rPr>
      </w:pPr>
      <w:r w:rsidRPr="0022612A">
        <w:rPr>
          <w:sz w:val="20"/>
          <w:szCs w:val="20"/>
          <w:lang w:val="en-US"/>
        </w:rPr>
        <w:t xml:space="preserve">Decision: discuss off-line and </w:t>
      </w:r>
      <w:r w:rsidRPr="000B702F">
        <w:rPr>
          <w:b/>
          <w:sz w:val="20"/>
          <w:szCs w:val="20"/>
          <w:lang w:val="en-US"/>
        </w:rPr>
        <w:t>revised</w:t>
      </w:r>
      <w:r w:rsidRPr="0022612A">
        <w:rPr>
          <w:sz w:val="20"/>
          <w:szCs w:val="20"/>
          <w:lang w:val="en-US"/>
        </w:rPr>
        <w:t xml:space="preserve"> to 132&amp;133&amp;134.</w:t>
      </w:r>
    </w:p>
    <w:p w:rsidR="006B1394" w:rsidRPr="0022612A" w:rsidRDefault="006B1394" w:rsidP="006B1394">
      <w:pPr>
        <w:spacing w:before="120"/>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5"/>
        <w:gridCol w:w="3810"/>
        <w:gridCol w:w="1641"/>
        <w:gridCol w:w="976"/>
        <w:gridCol w:w="1202"/>
      </w:tblGrid>
      <w:tr w:rsidR="006B1394" w:rsidTr="00EE24BA">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S4-170132</w:t>
            </w:r>
          </w:p>
        </w:tc>
        <w:tc>
          <w:tcPr>
            <w:tcW w:w="381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CR 26.346-0569 Relaxing Requirement on Persistent TCP Connection for Consumption Reporting (Rel-12)</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8.5</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r w:rsidR="006B1394" w:rsidTr="00EE24BA">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S4-170133</w:t>
            </w:r>
          </w:p>
        </w:tc>
        <w:tc>
          <w:tcPr>
            <w:tcW w:w="3810" w:type="dxa"/>
            <w:tcBorders>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CR 26.346-0570 Relaxing Requirement on Persistent TCP Connection for Consumption Reporting (Rel-13)</w:t>
            </w:r>
          </w:p>
        </w:tc>
        <w:tc>
          <w:tcPr>
            <w:tcW w:w="1641" w:type="dxa"/>
            <w:tcBorders>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8.5</w:t>
            </w:r>
          </w:p>
        </w:tc>
        <w:tc>
          <w:tcPr>
            <w:tcW w:w="1202" w:type="dxa"/>
            <w:tcBorders>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r w:rsidR="006B1394" w:rsidTr="00EE24BA">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lastRenderedPageBreak/>
              <w:t>S4-170134</w:t>
            </w:r>
          </w:p>
        </w:tc>
        <w:tc>
          <w:tcPr>
            <w:tcW w:w="3810" w:type="dxa"/>
            <w:tcBorders>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CR 26.346-0571 Relaxing Requirement on Persistent TCP Connection for Consumption Reporting (Rel-14)</w:t>
            </w:r>
          </w:p>
        </w:tc>
        <w:tc>
          <w:tcPr>
            <w:tcW w:w="1641" w:type="dxa"/>
            <w:tcBorders>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8.5</w:t>
            </w:r>
          </w:p>
        </w:tc>
        <w:tc>
          <w:tcPr>
            <w:tcW w:w="1202" w:type="dxa"/>
            <w:tcBorders>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22612A" w:rsidRDefault="006B1394" w:rsidP="006B1394">
      <w:pPr>
        <w:spacing w:before="120"/>
        <w:rPr>
          <w:lang w:val="en-US"/>
        </w:rPr>
      </w:pPr>
      <w:r w:rsidRPr="0022612A">
        <w:rPr>
          <w:sz w:val="20"/>
          <w:szCs w:val="20"/>
          <w:lang w:val="en-US"/>
        </w:rPr>
        <w:t>S4-170132 was presented by Charles and 133 and 134 were also shown on screen.</w:t>
      </w:r>
    </w:p>
    <w:p w:rsidR="006B1394" w:rsidRPr="0022612A" w:rsidRDefault="006B1394" w:rsidP="006B1394">
      <w:pPr>
        <w:spacing w:before="120"/>
        <w:rPr>
          <w:lang w:val="en-US"/>
        </w:rPr>
      </w:pPr>
      <w:r w:rsidRPr="0022612A">
        <w:rPr>
          <w:sz w:val="20"/>
          <w:szCs w:val="20"/>
          <w:lang w:val="en-US"/>
        </w:rPr>
        <w:t>Comments: none</w:t>
      </w:r>
    </w:p>
    <w:p w:rsidR="006B1394" w:rsidRPr="0022612A" w:rsidRDefault="006B1394" w:rsidP="006B1394">
      <w:pPr>
        <w:spacing w:before="120"/>
        <w:rPr>
          <w:lang w:val="en-US"/>
        </w:rPr>
      </w:pPr>
      <w:r w:rsidRPr="0022612A">
        <w:rPr>
          <w:sz w:val="20"/>
          <w:szCs w:val="20"/>
          <w:lang w:val="en-US"/>
        </w:rPr>
        <w:t xml:space="preserve">Decision: S4-170132, S4-170133 and S4-170134 were </w:t>
      </w:r>
      <w:r w:rsidRPr="000B702F">
        <w:rPr>
          <w:b/>
          <w:sz w:val="20"/>
          <w:szCs w:val="20"/>
          <w:lang w:val="en-US"/>
        </w:rPr>
        <w:t>agreed</w:t>
      </w:r>
      <w:r w:rsidRPr="0022612A">
        <w:rPr>
          <w:sz w:val="20"/>
          <w:szCs w:val="20"/>
          <w:lang w:val="en-US"/>
        </w:rPr>
        <w:t>.</w:t>
      </w:r>
    </w:p>
    <w:p w:rsidR="006B1394" w:rsidRPr="0022612A" w:rsidRDefault="006B1394" w:rsidP="006B1394">
      <w:pPr>
        <w:spacing w:before="120"/>
        <w:rPr>
          <w:lang w:val="en-US"/>
        </w:rPr>
      </w:pPr>
      <w:r w:rsidRPr="0022612A">
        <w:rPr>
          <w:sz w:val="20"/>
          <w:szCs w:val="20"/>
          <w:lang w:val="en-US"/>
        </w:rPr>
        <w:t xml:space="preserve"> </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97"/>
        <w:gridCol w:w="4164"/>
        <w:gridCol w:w="4164"/>
      </w:tblGrid>
      <w:tr w:rsidR="006B1394" w:rsidTr="00EE24BA">
        <w:tc>
          <w:tcPr>
            <w:tcW w:w="696"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8.6</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Pr="0022612A" w:rsidRDefault="006B1394" w:rsidP="00EE24BA">
            <w:pPr>
              <w:spacing w:before="40" w:after="40"/>
              <w:ind w:left="60" w:right="60"/>
              <w:rPr>
                <w:lang w:val="en-US"/>
              </w:rPr>
            </w:pPr>
            <w:r w:rsidRPr="0022612A">
              <w:rPr>
                <w:sz w:val="20"/>
                <w:szCs w:val="20"/>
                <w:lang w:val="en-US"/>
              </w:rPr>
              <w:t>TRAPI (MBMS Transport Protocol and APIs)</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 xml:space="preserve">003, 041, </w:t>
            </w:r>
            <w:r>
              <w:rPr>
                <w:color w:val="A5A5A5"/>
                <w:sz w:val="20"/>
                <w:szCs w:val="20"/>
              </w:rPr>
              <w:t>042</w:t>
            </w:r>
            <w:r>
              <w:rPr>
                <w:sz w:val="20"/>
                <w:szCs w:val="20"/>
              </w:rPr>
              <w:t xml:space="preserve">, </w:t>
            </w:r>
            <w:r>
              <w:rPr>
                <w:color w:val="A5A5A5"/>
                <w:sz w:val="20"/>
                <w:szCs w:val="20"/>
              </w:rPr>
              <w:t>043</w:t>
            </w:r>
            <w:r>
              <w:rPr>
                <w:sz w:val="20"/>
                <w:szCs w:val="20"/>
              </w:rPr>
              <w:t xml:space="preserve">, </w:t>
            </w:r>
            <w:r>
              <w:rPr>
                <w:color w:val="A5A5A5"/>
                <w:sz w:val="20"/>
                <w:szCs w:val="20"/>
              </w:rPr>
              <w:t>066, 117</w:t>
            </w:r>
          </w:p>
        </w:tc>
      </w:tr>
    </w:tbl>
    <w:p w:rsidR="006B1394" w:rsidRDefault="006B1394" w:rsidP="006B1394">
      <w:pPr>
        <w:spacing w:before="120"/>
      </w:pPr>
      <w:r>
        <w:rPr>
          <w:sz w:val="20"/>
          <w:szCs w:val="20"/>
        </w:rPr>
        <w:t xml:space="preserve"> </w:t>
      </w: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810"/>
        <w:gridCol w:w="1626"/>
        <w:gridCol w:w="976"/>
        <w:gridCol w:w="1216"/>
      </w:tblGrid>
      <w:tr w:rsidR="006B1394" w:rsidTr="00EE24BA">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S4-170003</w:t>
            </w:r>
          </w:p>
        </w:tc>
        <w:tc>
          <w:tcPr>
            <w:tcW w:w="381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Synthesis of the MBMS URL Form</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Apple (UK) Limited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8.6</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22612A" w:rsidRDefault="006B1394" w:rsidP="006B1394">
      <w:pPr>
        <w:spacing w:before="120"/>
        <w:rPr>
          <w:lang w:val="en-US"/>
        </w:rPr>
      </w:pPr>
      <w:r w:rsidRPr="0022612A">
        <w:rPr>
          <w:sz w:val="20"/>
          <w:szCs w:val="20"/>
          <w:lang w:val="en-US"/>
        </w:rPr>
        <w:t>S4-170003 was presented by Dave Singer.</w:t>
      </w:r>
    </w:p>
    <w:p w:rsidR="006B1394" w:rsidRPr="0022612A" w:rsidRDefault="006B1394" w:rsidP="006B1394">
      <w:pPr>
        <w:spacing w:before="120"/>
        <w:rPr>
          <w:lang w:val="en-US"/>
        </w:rPr>
      </w:pPr>
      <w:r w:rsidRPr="0022612A">
        <w:rPr>
          <w:sz w:val="20"/>
          <w:szCs w:val="20"/>
          <w:lang w:val="en-US"/>
        </w:rPr>
        <w:t>Comments:</w:t>
      </w:r>
    </w:p>
    <w:p w:rsidR="006B1394" w:rsidRPr="0022612A" w:rsidRDefault="006B1394" w:rsidP="006B1394">
      <w:pPr>
        <w:spacing w:before="120"/>
        <w:rPr>
          <w:lang w:val="en-US"/>
        </w:rPr>
      </w:pPr>
      <w:r w:rsidRPr="0022612A">
        <w:rPr>
          <w:sz w:val="20"/>
          <w:szCs w:val="20"/>
          <w:lang w:val="en-US"/>
        </w:rPr>
        <w:t>Thomas: Do we need new architecture elements since the MBMS client is bypassed? The new method can also activate the client.</w:t>
      </w:r>
    </w:p>
    <w:p w:rsidR="006B1394" w:rsidRPr="0022612A" w:rsidRDefault="006B1394" w:rsidP="006B1394">
      <w:pPr>
        <w:spacing w:before="120"/>
        <w:rPr>
          <w:lang w:val="en-US"/>
        </w:rPr>
      </w:pPr>
      <w:r w:rsidRPr="0022612A">
        <w:rPr>
          <w:sz w:val="20"/>
          <w:szCs w:val="20"/>
          <w:lang w:val="en-US"/>
        </w:rPr>
        <w:t xml:space="preserve">Dave: not if there is a DNS. </w:t>
      </w:r>
      <w:proofErr w:type="gramStart"/>
      <w:r w:rsidRPr="0022612A">
        <w:rPr>
          <w:sz w:val="20"/>
          <w:szCs w:val="20"/>
          <w:lang w:val="en-US"/>
        </w:rPr>
        <w:t>Furthermore</w:t>
      </w:r>
      <w:proofErr w:type="gramEnd"/>
      <w:r w:rsidRPr="0022612A">
        <w:rPr>
          <w:sz w:val="20"/>
          <w:szCs w:val="20"/>
          <w:lang w:val="en-US"/>
        </w:rPr>
        <w:t xml:space="preserve"> all signaling could be done in-band.</w:t>
      </w:r>
    </w:p>
    <w:p w:rsidR="006B1394" w:rsidRPr="0022612A" w:rsidRDefault="006B1394" w:rsidP="006B1394">
      <w:pPr>
        <w:spacing w:before="120"/>
        <w:rPr>
          <w:lang w:val="en-US"/>
        </w:rPr>
      </w:pPr>
      <w:r w:rsidRPr="0022612A">
        <w:rPr>
          <w:sz w:val="20"/>
          <w:szCs w:val="20"/>
          <w:lang w:val="en-US"/>
        </w:rPr>
        <w:t>Jean-Marc: HTML needs to get the service ID; how does that happen?</w:t>
      </w:r>
    </w:p>
    <w:p w:rsidR="006B1394" w:rsidRPr="0022612A" w:rsidRDefault="006B1394" w:rsidP="006B1394">
      <w:pPr>
        <w:spacing w:before="120"/>
        <w:rPr>
          <w:lang w:val="en-US"/>
        </w:rPr>
      </w:pPr>
      <w:r w:rsidRPr="0022612A">
        <w:rPr>
          <w:sz w:val="20"/>
          <w:szCs w:val="20"/>
          <w:lang w:val="en-US"/>
        </w:rPr>
        <w:t>Dave: embed the service ID in the DNS.</w:t>
      </w:r>
    </w:p>
    <w:p w:rsidR="006B1394" w:rsidRPr="0022612A" w:rsidRDefault="006B1394" w:rsidP="006B1394">
      <w:pPr>
        <w:spacing w:before="120"/>
        <w:rPr>
          <w:lang w:val="en-US"/>
        </w:rPr>
      </w:pPr>
      <w:r w:rsidRPr="0022612A">
        <w:rPr>
          <w:sz w:val="20"/>
          <w:szCs w:val="20"/>
          <w:lang w:val="en-US"/>
        </w:rPr>
        <w:t xml:space="preserve">Charles: </w:t>
      </w:r>
      <w:proofErr w:type="gramStart"/>
      <w:r w:rsidRPr="0022612A">
        <w:rPr>
          <w:sz w:val="20"/>
          <w:szCs w:val="20"/>
          <w:lang w:val="en-US"/>
        </w:rPr>
        <w:t>the</w:t>
      </w:r>
      <w:proofErr w:type="gramEnd"/>
      <w:r w:rsidRPr="0022612A">
        <w:rPr>
          <w:sz w:val="20"/>
          <w:szCs w:val="20"/>
          <w:lang w:val="en-US"/>
        </w:rPr>
        <w:t xml:space="preserve"> </w:t>
      </w:r>
      <w:proofErr w:type="spellStart"/>
      <w:r w:rsidRPr="0022612A">
        <w:rPr>
          <w:sz w:val="20"/>
          <w:szCs w:val="20"/>
          <w:lang w:val="en-US"/>
        </w:rPr>
        <w:t>ServiceID</w:t>
      </w:r>
      <w:proofErr w:type="spellEnd"/>
      <w:r w:rsidRPr="0022612A">
        <w:rPr>
          <w:sz w:val="20"/>
          <w:szCs w:val="20"/>
          <w:lang w:val="en-US"/>
        </w:rPr>
        <w:t xml:space="preserve"> that needs to be known to the content provider in order for DNS resolution to provider that info, according to my understanding of </w:t>
      </w:r>
      <w:proofErr w:type="spellStart"/>
      <w:r w:rsidRPr="0022612A">
        <w:rPr>
          <w:sz w:val="20"/>
          <w:szCs w:val="20"/>
          <w:lang w:val="en-US"/>
        </w:rPr>
        <w:t>xMB</w:t>
      </w:r>
      <w:proofErr w:type="spellEnd"/>
      <w:r w:rsidRPr="0022612A">
        <w:rPr>
          <w:sz w:val="20"/>
          <w:szCs w:val="20"/>
          <w:lang w:val="en-US"/>
        </w:rPr>
        <w:t xml:space="preserve">, is not actually provided to the content provider - only the service resource id is provided to the content provider, as a handle which maps to a unique MBMS </w:t>
      </w:r>
      <w:proofErr w:type="spellStart"/>
      <w:r w:rsidRPr="0022612A">
        <w:rPr>
          <w:sz w:val="20"/>
          <w:szCs w:val="20"/>
          <w:lang w:val="en-US"/>
        </w:rPr>
        <w:t>ServiceUId</w:t>
      </w:r>
      <w:proofErr w:type="spellEnd"/>
      <w:r w:rsidRPr="0022612A">
        <w:rPr>
          <w:sz w:val="20"/>
          <w:szCs w:val="20"/>
          <w:lang w:val="en-US"/>
        </w:rPr>
        <w:t>.</w:t>
      </w:r>
    </w:p>
    <w:p w:rsidR="006B1394" w:rsidRPr="0022612A" w:rsidRDefault="006B1394" w:rsidP="006B1394">
      <w:pPr>
        <w:spacing w:before="120"/>
        <w:rPr>
          <w:lang w:val="en-US"/>
        </w:rPr>
      </w:pPr>
      <w:r w:rsidRPr="0022612A">
        <w:rPr>
          <w:sz w:val="20"/>
          <w:szCs w:val="20"/>
          <w:lang w:val="en-US"/>
        </w:rPr>
        <w:t xml:space="preserve">Jean-Marc and Thorsten: no, the intention in </w:t>
      </w:r>
      <w:proofErr w:type="spellStart"/>
      <w:r w:rsidRPr="0022612A">
        <w:rPr>
          <w:sz w:val="20"/>
          <w:szCs w:val="20"/>
          <w:lang w:val="en-US"/>
        </w:rPr>
        <w:t>xMB</w:t>
      </w:r>
      <w:proofErr w:type="spellEnd"/>
      <w:r w:rsidRPr="0022612A">
        <w:rPr>
          <w:sz w:val="20"/>
          <w:szCs w:val="20"/>
          <w:lang w:val="en-US"/>
        </w:rPr>
        <w:t xml:space="preserve"> is for </w:t>
      </w:r>
      <w:proofErr w:type="spellStart"/>
      <w:r w:rsidRPr="0022612A">
        <w:rPr>
          <w:sz w:val="20"/>
          <w:szCs w:val="20"/>
          <w:lang w:val="en-US"/>
        </w:rPr>
        <w:t>ServiceId</w:t>
      </w:r>
      <w:proofErr w:type="spellEnd"/>
      <w:r w:rsidRPr="0022612A">
        <w:rPr>
          <w:sz w:val="20"/>
          <w:szCs w:val="20"/>
          <w:lang w:val="en-US"/>
        </w:rPr>
        <w:t>, as the MBMS User Service ID to be made known to the content provider.</w:t>
      </w:r>
    </w:p>
    <w:p w:rsidR="006B1394" w:rsidRPr="0022612A" w:rsidRDefault="006B1394" w:rsidP="006B1394">
      <w:pPr>
        <w:spacing w:before="120"/>
        <w:rPr>
          <w:lang w:val="en-US"/>
        </w:rPr>
      </w:pPr>
      <w:r w:rsidRPr="0022612A">
        <w:rPr>
          <w:sz w:val="20"/>
          <w:szCs w:val="20"/>
          <w:lang w:val="en-US"/>
        </w:rPr>
        <w:t>Jean-Marc: when ‘//’ appears twice in a URL, how is that going to be parsed?</w:t>
      </w:r>
    </w:p>
    <w:p w:rsidR="006B1394" w:rsidRPr="0022612A" w:rsidRDefault="006B1394" w:rsidP="006B1394">
      <w:pPr>
        <w:spacing w:before="120"/>
        <w:rPr>
          <w:lang w:val="en-US"/>
        </w:rPr>
      </w:pPr>
      <w:r w:rsidRPr="0022612A">
        <w:rPr>
          <w:sz w:val="20"/>
          <w:szCs w:val="20"/>
          <w:lang w:val="en-US"/>
        </w:rPr>
        <w:t xml:space="preserve">Dave: it is a legal URL to be handled by the </w:t>
      </w:r>
      <w:proofErr w:type="spellStart"/>
      <w:r w:rsidRPr="0022612A">
        <w:rPr>
          <w:sz w:val="20"/>
          <w:szCs w:val="20"/>
          <w:lang w:val="en-US"/>
        </w:rPr>
        <w:t>mbms</w:t>
      </w:r>
      <w:proofErr w:type="spellEnd"/>
      <w:r w:rsidRPr="0022612A">
        <w:rPr>
          <w:sz w:val="20"/>
          <w:szCs w:val="20"/>
          <w:lang w:val="en-US"/>
        </w:rPr>
        <w:t xml:space="preserve"> protocol handler.</w:t>
      </w:r>
    </w:p>
    <w:p w:rsidR="006B1394" w:rsidRPr="0022612A" w:rsidRDefault="006B1394" w:rsidP="006B1394">
      <w:pPr>
        <w:spacing w:before="120"/>
        <w:rPr>
          <w:lang w:val="en-US"/>
        </w:rPr>
      </w:pPr>
      <w:r w:rsidRPr="0022612A">
        <w:rPr>
          <w:sz w:val="20"/>
          <w:szCs w:val="20"/>
          <w:lang w:val="en-US"/>
        </w:rPr>
        <w:t>Cedric: is the prefix used for the USD?</w:t>
      </w:r>
    </w:p>
    <w:p w:rsidR="006B1394" w:rsidRPr="0022612A" w:rsidRDefault="006B1394" w:rsidP="006B1394">
      <w:pPr>
        <w:spacing w:before="120"/>
        <w:rPr>
          <w:lang w:val="en-US"/>
        </w:rPr>
      </w:pPr>
      <w:r w:rsidRPr="0022612A">
        <w:rPr>
          <w:sz w:val="20"/>
          <w:szCs w:val="20"/>
          <w:lang w:val="en-US"/>
        </w:rPr>
        <w:t>Dave: yes.</w:t>
      </w:r>
    </w:p>
    <w:p w:rsidR="006B1394" w:rsidRPr="0022612A" w:rsidRDefault="006B1394" w:rsidP="006B1394">
      <w:pPr>
        <w:spacing w:before="120"/>
        <w:rPr>
          <w:lang w:val="en-US"/>
        </w:rPr>
      </w:pPr>
      <w:r w:rsidRPr="0022612A">
        <w:rPr>
          <w:sz w:val="20"/>
          <w:szCs w:val="20"/>
          <w:lang w:val="en-US"/>
        </w:rPr>
        <w:t xml:space="preserve">Thomas: we only have a service after we have a USD; now we have another of starting a service. We need to consider how this fits into </w:t>
      </w:r>
      <w:proofErr w:type="spellStart"/>
      <w:r w:rsidRPr="0022612A">
        <w:rPr>
          <w:sz w:val="20"/>
          <w:szCs w:val="20"/>
          <w:lang w:val="en-US"/>
        </w:rPr>
        <w:t>xMB</w:t>
      </w:r>
      <w:proofErr w:type="spellEnd"/>
      <w:r w:rsidRPr="0022612A">
        <w:rPr>
          <w:sz w:val="20"/>
          <w:szCs w:val="20"/>
          <w:lang w:val="en-US"/>
        </w:rPr>
        <w:t>.</w:t>
      </w:r>
    </w:p>
    <w:p w:rsidR="006B1394" w:rsidRPr="0022612A" w:rsidRDefault="006B1394" w:rsidP="006B1394">
      <w:pPr>
        <w:spacing w:before="120"/>
        <w:rPr>
          <w:lang w:val="en-US"/>
        </w:rPr>
      </w:pPr>
      <w:r w:rsidRPr="0022612A">
        <w:rPr>
          <w:sz w:val="20"/>
          <w:szCs w:val="20"/>
          <w:lang w:val="en-US"/>
        </w:rPr>
        <w:t>Thorsten: it would be good to get guidance on which method is useful for what.</w:t>
      </w:r>
    </w:p>
    <w:p w:rsidR="006B1394" w:rsidRPr="0022612A" w:rsidRDefault="006B1394" w:rsidP="006B1394">
      <w:pPr>
        <w:spacing w:before="120"/>
        <w:rPr>
          <w:lang w:val="en-US"/>
        </w:rPr>
      </w:pPr>
      <w:r w:rsidRPr="0022612A">
        <w:rPr>
          <w:sz w:val="20"/>
          <w:szCs w:val="20"/>
          <w:lang w:val="en-US"/>
        </w:rPr>
        <w:t>Dave: has already considered writing that.</w:t>
      </w:r>
    </w:p>
    <w:p w:rsidR="006B1394" w:rsidRPr="0022612A" w:rsidRDefault="006B1394" w:rsidP="006B1394">
      <w:pPr>
        <w:spacing w:before="120"/>
        <w:rPr>
          <w:lang w:val="en-US"/>
        </w:rPr>
      </w:pPr>
      <w:r w:rsidRPr="0022612A">
        <w:rPr>
          <w:sz w:val="20"/>
          <w:szCs w:val="20"/>
          <w:lang w:val="en-US"/>
        </w:rPr>
        <w:t xml:space="preserve">Decision: S4-170003 was </w:t>
      </w:r>
      <w:r w:rsidRPr="000B702F">
        <w:rPr>
          <w:b/>
          <w:sz w:val="20"/>
          <w:szCs w:val="20"/>
          <w:lang w:val="en-US"/>
        </w:rPr>
        <w:t>revised</w:t>
      </w:r>
      <w:r w:rsidRPr="0022612A">
        <w:rPr>
          <w:sz w:val="20"/>
          <w:szCs w:val="20"/>
          <w:lang w:val="en-US"/>
        </w:rPr>
        <w:t xml:space="preserve"> into S4-170137 and an off-line session starts at 8:00 on Tuesday.</w:t>
      </w:r>
    </w:p>
    <w:p w:rsidR="006B1394" w:rsidRPr="0022612A" w:rsidRDefault="006B1394" w:rsidP="006B1394">
      <w:pPr>
        <w:spacing w:before="120"/>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810"/>
        <w:gridCol w:w="1626"/>
        <w:gridCol w:w="976"/>
        <w:gridCol w:w="1216"/>
      </w:tblGrid>
      <w:tr w:rsidR="006B1394" w:rsidTr="00EE24BA">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S4-170137</w:t>
            </w:r>
          </w:p>
        </w:tc>
        <w:tc>
          <w:tcPr>
            <w:tcW w:w="381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Synthesis of the MBMS URL Form</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Apple (UK) Limited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8.6</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22612A" w:rsidRDefault="006B1394" w:rsidP="006B1394">
      <w:pPr>
        <w:spacing w:before="120"/>
        <w:rPr>
          <w:lang w:val="en-US"/>
        </w:rPr>
      </w:pPr>
      <w:r w:rsidRPr="0022612A">
        <w:rPr>
          <w:sz w:val="20"/>
          <w:szCs w:val="20"/>
          <w:lang w:val="en-US"/>
        </w:rPr>
        <w:t>S4-170137 was presented by Dave.</w:t>
      </w:r>
    </w:p>
    <w:p w:rsidR="006B1394" w:rsidRPr="0022612A" w:rsidRDefault="006B1394" w:rsidP="006B1394">
      <w:pPr>
        <w:spacing w:before="120"/>
        <w:rPr>
          <w:lang w:val="en-US"/>
        </w:rPr>
      </w:pPr>
      <w:r w:rsidRPr="0022612A">
        <w:rPr>
          <w:sz w:val="20"/>
          <w:szCs w:val="20"/>
          <w:lang w:val="en-US"/>
        </w:rPr>
        <w:t>Comments:</w:t>
      </w:r>
    </w:p>
    <w:p w:rsidR="006B1394" w:rsidRPr="0022612A" w:rsidRDefault="006B1394" w:rsidP="006B1394">
      <w:pPr>
        <w:spacing w:before="120"/>
        <w:rPr>
          <w:lang w:val="en-US"/>
        </w:rPr>
      </w:pPr>
      <w:r w:rsidRPr="0022612A">
        <w:rPr>
          <w:sz w:val="20"/>
          <w:szCs w:val="20"/>
          <w:lang w:val="en-US"/>
        </w:rPr>
        <w:t xml:space="preserve">Thomas: Figure 25 title needs update and clause 8 should be for a </w:t>
      </w:r>
      <w:r w:rsidRPr="0022612A">
        <w:rPr>
          <w:sz w:val="20"/>
          <w:szCs w:val="20"/>
          <w:u w:val="single"/>
          <w:lang w:val="en-US"/>
        </w:rPr>
        <w:t>single</w:t>
      </w:r>
      <w:r w:rsidRPr="0022612A">
        <w:rPr>
          <w:sz w:val="20"/>
          <w:szCs w:val="20"/>
          <w:lang w:val="en-US"/>
        </w:rPr>
        <w:t xml:space="preserve"> resource</w:t>
      </w:r>
    </w:p>
    <w:p w:rsidR="006B1394" w:rsidRPr="0022612A" w:rsidRDefault="006B1394" w:rsidP="006B1394">
      <w:pPr>
        <w:spacing w:before="120"/>
        <w:rPr>
          <w:lang w:val="en-US"/>
        </w:rPr>
      </w:pPr>
      <w:r w:rsidRPr="0022612A">
        <w:rPr>
          <w:sz w:val="20"/>
          <w:szCs w:val="20"/>
          <w:lang w:val="en-US"/>
        </w:rPr>
        <w:t xml:space="preserve">Frederic: operator -&gt; content provider. Label was not introduced before it was first used in the text. ‘as </w:t>
      </w:r>
      <w:proofErr w:type="spellStart"/>
      <w:r w:rsidRPr="0022612A">
        <w:rPr>
          <w:sz w:val="20"/>
          <w:szCs w:val="20"/>
          <w:lang w:val="en-US"/>
        </w:rPr>
        <w:t>as</w:t>
      </w:r>
      <w:proofErr w:type="spellEnd"/>
      <w:r w:rsidRPr="0022612A">
        <w:rPr>
          <w:sz w:val="20"/>
          <w:szCs w:val="20"/>
          <w:lang w:val="en-US"/>
        </w:rPr>
        <w:t>’ -&gt; ‘as’</w:t>
      </w:r>
    </w:p>
    <w:p w:rsidR="006B1394" w:rsidRPr="0022612A" w:rsidRDefault="006B1394" w:rsidP="006B1394">
      <w:pPr>
        <w:spacing w:before="120"/>
        <w:rPr>
          <w:lang w:val="en-US"/>
        </w:rPr>
      </w:pPr>
      <w:r w:rsidRPr="0022612A">
        <w:rPr>
          <w:sz w:val="20"/>
          <w:szCs w:val="20"/>
          <w:lang w:val="en-US"/>
        </w:rPr>
        <w:t>Thomas: Example at the end suggests we can no longer use URN.</w:t>
      </w:r>
    </w:p>
    <w:p w:rsidR="006B1394" w:rsidRPr="0022612A" w:rsidRDefault="006B1394" w:rsidP="006B1394">
      <w:pPr>
        <w:spacing w:before="120"/>
        <w:rPr>
          <w:lang w:val="en-US"/>
        </w:rPr>
      </w:pPr>
      <w:r w:rsidRPr="0022612A">
        <w:rPr>
          <w:sz w:val="20"/>
          <w:szCs w:val="20"/>
          <w:lang w:val="en-US"/>
        </w:rPr>
        <w:t>Dave: Indeed.</w:t>
      </w:r>
    </w:p>
    <w:p w:rsidR="006B1394" w:rsidRPr="0022612A" w:rsidRDefault="006B1394" w:rsidP="006B1394">
      <w:pPr>
        <w:spacing w:before="120"/>
        <w:rPr>
          <w:lang w:val="en-US"/>
        </w:rPr>
      </w:pPr>
      <w:r w:rsidRPr="0022612A">
        <w:rPr>
          <w:sz w:val="20"/>
          <w:szCs w:val="20"/>
          <w:lang w:val="en-US"/>
        </w:rPr>
        <w:t>Thorsten: The part about the CR needs to be removed before the contribution is included in the TS. Thorsten wants to check back home if there are consequences if URN is changed into URI.</w:t>
      </w:r>
    </w:p>
    <w:p w:rsidR="006B1394" w:rsidRPr="0022612A" w:rsidRDefault="006B1394" w:rsidP="006B1394">
      <w:pPr>
        <w:spacing w:before="120"/>
        <w:rPr>
          <w:lang w:val="en-US"/>
        </w:rPr>
      </w:pPr>
      <w:r w:rsidRPr="0022612A">
        <w:rPr>
          <w:sz w:val="20"/>
          <w:szCs w:val="20"/>
          <w:lang w:val="en-US"/>
        </w:rPr>
        <w:t>Thomas: which entity generates the generic error codes?</w:t>
      </w:r>
    </w:p>
    <w:p w:rsidR="006B1394" w:rsidRPr="0022612A" w:rsidRDefault="006B1394" w:rsidP="006B1394">
      <w:pPr>
        <w:spacing w:before="120"/>
        <w:rPr>
          <w:lang w:val="en-US"/>
        </w:rPr>
      </w:pPr>
      <w:r w:rsidRPr="0022612A">
        <w:rPr>
          <w:sz w:val="20"/>
          <w:szCs w:val="20"/>
          <w:lang w:val="en-US"/>
        </w:rPr>
        <w:t>Dave: the MBMS URL handler. Text about that can be added.</w:t>
      </w:r>
    </w:p>
    <w:p w:rsidR="006B1394" w:rsidRPr="0022612A" w:rsidRDefault="006B1394" w:rsidP="006B1394">
      <w:pPr>
        <w:spacing w:before="120"/>
        <w:rPr>
          <w:lang w:val="en-US"/>
        </w:rPr>
      </w:pPr>
      <w:r w:rsidRPr="0022612A">
        <w:rPr>
          <w:sz w:val="20"/>
          <w:szCs w:val="20"/>
          <w:lang w:val="en-US"/>
        </w:rPr>
        <w:t>Thomas: the name of MBMS URL handler should be more specific to reflect file handling.</w:t>
      </w:r>
    </w:p>
    <w:p w:rsidR="006B1394" w:rsidRPr="0022612A" w:rsidRDefault="006B1394" w:rsidP="006B1394">
      <w:pPr>
        <w:spacing w:before="120"/>
        <w:rPr>
          <w:lang w:val="en-US"/>
        </w:rPr>
      </w:pPr>
      <w:r w:rsidRPr="0022612A">
        <w:rPr>
          <w:sz w:val="20"/>
          <w:szCs w:val="20"/>
          <w:lang w:val="en-US"/>
        </w:rPr>
        <w:t>Thomas: please remove ‘</w:t>
      </w:r>
      <w:proofErr w:type="spellStart"/>
      <w:r w:rsidRPr="0022612A">
        <w:rPr>
          <w:sz w:val="20"/>
          <w:szCs w:val="20"/>
          <w:lang w:val="en-US"/>
        </w:rPr>
        <w:t>usd</w:t>
      </w:r>
      <w:proofErr w:type="spellEnd"/>
      <w:r w:rsidRPr="0022612A">
        <w:rPr>
          <w:sz w:val="20"/>
          <w:szCs w:val="20"/>
          <w:lang w:val="en-US"/>
        </w:rPr>
        <w:t>’ from the example</w:t>
      </w:r>
    </w:p>
    <w:p w:rsidR="006B1394" w:rsidRPr="0022612A" w:rsidRDefault="006B1394" w:rsidP="006B1394">
      <w:pPr>
        <w:spacing w:before="120"/>
        <w:rPr>
          <w:lang w:val="en-US"/>
        </w:rPr>
      </w:pPr>
      <w:r w:rsidRPr="0022612A">
        <w:rPr>
          <w:sz w:val="20"/>
          <w:szCs w:val="20"/>
          <w:lang w:val="en-US"/>
        </w:rPr>
        <w:t xml:space="preserve">Decision: S4-170137 was </w:t>
      </w:r>
      <w:r w:rsidRPr="000B702F">
        <w:rPr>
          <w:b/>
          <w:sz w:val="20"/>
          <w:szCs w:val="20"/>
          <w:lang w:val="en-US"/>
        </w:rPr>
        <w:t>revised</w:t>
      </w:r>
      <w:r w:rsidRPr="0022612A">
        <w:rPr>
          <w:sz w:val="20"/>
          <w:szCs w:val="20"/>
          <w:lang w:val="en-US"/>
        </w:rPr>
        <w:t xml:space="preserve"> in S4-170199.</w:t>
      </w:r>
    </w:p>
    <w:p w:rsidR="006B1394" w:rsidRPr="0022612A" w:rsidRDefault="006B1394" w:rsidP="006B1394">
      <w:pPr>
        <w:spacing w:before="120"/>
        <w:rPr>
          <w:lang w:val="en-US"/>
        </w:rPr>
      </w:pPr>
      <w:r w:rsidRPr="0022612A">
        <w:rPr>
          <w:sz w:val="20"/>
          <w:szCs w:val="20"/>
          <w:lang w:val="en-US"/>
        </w:rPr>
        <w:t>CR 26.346-xxx on Service ID format goes into S4-170200.</w:t>
      </w:r>
    </w:p>
    <w:p w:rsidR="006B1394" w:rsidRPr="0022612A" w:rsidRDefault="006B1394" w:rsidP="006B1394">
      <w:pPr>
        <w:spacing w:before="120"/>
        <w:rPr>
          <w:lang w:val="en-US"/>
        </w:rPr>
      </w:pPr>
    </w:p>
    <w:tbl>
      <w:tblPr>
        <w:tblW w:w="90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05"/>
        <w:gridCol w:w="3885"/>
        <w:gridCol w:w="1655"/>
        <w:gridCol w:w="976"/>
        <w:gridCol w:w="1202"/>
      </w:tblGrid>
      <w:tr w:rsidR="006B1394" w:rsidTr="00EE24BA">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S4-170041</w:t>
            </w:r>
          </w:p>
        </w:tc>
        <w:tc>
          <w:tcPr>
            <w:tcW w:w="388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TRAPI: Service APIs for File Download</w:t>
            </w:r>
          </w:p>
        </w:tc>
        <w:tc>
          <w:tcPr>
            <w:tcW w:w="16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r>
              <w:rPr>
                <w:sz w:val="20"/>
                <w:szCs w:val="20"/>
                <w:highlight w:val="white"/>
              </w:rPr>
              <w:t>, Expway</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8.6</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22612A" w:rsidRDefault="006B1394" w:rsidP="006B1394">
      <w:pPr>
        <w:spacing w:before="120"/>
        <w:rPr>
          <w:lang w:val="en-US"/>
        </w:rPr>
      </w:pPr>
      <w:r w:rsidRPr="0022612A">
        <w:rPr>
          <w:sz w:val="20"/>
          <w:szCs w:val="20"/>
          <w:lang w:val="en-US"/>
        </w:rPr>
        <w:t xml:space="preserve"> S4-170041 was presented by Thomas.</w:t>
      </w:r>
    </w:p>
    <w:p w:rsidR="006B1394" w:rsidRPr="0022612A" w:rsidRDefault="006B1394" w:rsidP="006B1394">
      <w:pPr>
        <w:spacing w:before="120"/>
        <w:rPr>
          <w:lang w:val="en-US"/>
        </w:rPr>
      </w:pPr>
      <w:r w:rsidRPr="0022612A">
        <w:rPr>
          <w:sz w:val="20"/>
          <w:szCs w:val="20"/>
          <w:lang w:val="en-US"/>
        </w:rPr>
        <w:t>Comments:</w:t>
      </w:r>
    </w:p>
    <w:p w:rsidR="006B1394" w:rsidRPr="0022612A" w:rsidRDefault="006B1394" w:rsidP="006B1394">
      <w:pPr>
        <w:spacing w:before="120"/>
        <w:rPr>
          <w:lang w:val="en-US"/>
        </w:rPr>
      </w:pPr>
    </w:p>
    <w:p w:rsidR="006B1394" w:rsidRPr="0022612A" w:rsidRDefault="006B1394" w:rsidP="006B1394">
      <w:pPr>
        <w:spacing w:before="120"/>
        <w:rPr>
          <w:lang w:val="en-US"/>
        </w:rPr>
      </w:pPr>
      <w:r w:rsidRPr="0022612A">
        <w:rPr>
          <w:sz w:val="20"/>
          <w:szCs w:val="20"/>
          <w:lang w:val="en-US"/>
        </w:rPr>
        <w:t xml:space="preserve">Peter: If the capturing has complete why would the state go </w:t>
      </w:r>
      <w:proofErr w:type="gramStart"/>
      <w:r w:rsidRPr="0022612A">
        <w:rPr>
          <w:sz w:val="20"/>
          <w:szCs w:val="20"/>
          <w:lang w:val="en-US"/>
        </w:rPr>
        <w:t>to</w:t>
      </w:r>
      <w:proofErr w:type="gramEnd"/>
      <w:r w:rsidRPr="0022612A">
        <w:rPr>
          <w:sz w:val="20"/>
          <w:szCs w:val="20"/>
          <w:lang w:val="en-US"/>
        </w:rPr>
        <w:t xml:space="preserve"> idle?</w:t>
      </w:r>
    </w:p>
    <w:p w:rsidR="006B1394" w:rsidRPr="0022612A" w:rsidRDefault="006B1394" w:rsidP="006B1394">
      <w:pPr>
        <w:spacing w:before="120"/>
        <w:rPr>
          <w:lang w:val="en-US"/>
        </w:rPr>
      </w:pPr>
      <w:r w:rsidRPr="0022612A">
        <w:rPr>
          <w:sz w:val="20"/>
          <w:szCs w:val="20"/>
          <w:lang w:val="en-US"/>
        </w:rPr>
        <w:t xml:space="preserve">Thomas: You don’t go </w:t>
      </w:r>
      <w:proofErr w:type="gramStart"/>
      <w:r w:rsidRPr="0022612A">
        <w:rPr>
          <w:sz w:val="20"/>
          <w:szCs w:val="20"/>
          <w:lang w:val="en-US"/>
        </w:rPr>
        <w:t>to</w:t>
      </w:r>
      <w:proofErr w:type="gramEnd"/>
      <w:r w:rsidRPr="0022612A">
        <w:rPr>
          <w:sz w:val="20"/>
          <w:szCs w:val="20"/>
          <w:lang w:val="en-US"/>
        </w:rPr>
        <w:t xml:space="preserve"> idle. When you re-register, you will receive notification that some content was received. The IDLE clears everything, all the storage is gone.</w:t>
      </w:r>
    </w:p>
    <w:p w:rsidR="006B1394" w:rsidRPr="0022612A" w:rsidRDefault="006B1394" w:rsidP="006B1394">
      <w:pPr>
        <w:spacing w:before="120"/>
        <w:rPr>
          <w:lang w:val="en-US"/>
        </w:rPr>
      </w:pPr>
      <w:r w:rsidRPr="0022612A">
        <w:rPr>
          <w:sz w:val="20"/>
          <w:szCs w:val="20"/>
          <w:lang w:val="en-US"/>
        </w:rPr>
        <w:t>Peter: Didn’t describe that in CAPTURE BACKGROUND we need to re-register to get the content.</w:t>
      </w:r>
    </w:p>
    <w:p w:rsidR="006B1394" w:rsidRPr="0022612A" w:rsidRDefault="006B1394" w:rsidP="006B1394">
      <w:pPr>
        <w:spacing w:before="120"/>
        <w:rPr>
          <w:lang w:val="en-US"/>
        </w:rPr>
      </w:pPr>
      <w:r w:rsidRPr="0022612A">
        <w:rPr>
          <w:sz w:val="20"/>
          <w:szCs w:val="20"/>
          <w:lang w:val="en-US"/>
        </w:rPr>
        <w:t xml:space="preserve">Peter: section </w:t>
      </w:r>
      <w:proofErr w:type="gramStart"/>
      <w:r w:rsidRPr="0022612A">
        <w:rPr>
          <w:sz w:val="20"/>
          <w:szCs w:val="20"/>
          <w:lang w:val="en-US"/>
        </w:rPr>
        <w:t>6.2.2.3 :</w:t>
      </w:r>
      <w:proofErr w:type="gramEnd"/>
      <w:r w:rsidRPr="0022612A">
        <w:rPr>
          <w:sz w:val="20"/>
          <w:szCs w:val="20"/>
          <w:lang w:val="en-US"/>
        </w:rPr>
        <w:t xml:space="preserve"> The whole new text is about state changes. No mention however that the state is going to change.</w:t>
      </w:r>
    </w:p>
    <w:p w:rsidR="006B1394" w:rsidRPr="0022612A" w:rsidRDefault="006B1394" w:rsidP="006B1394">
      <w:pPr>
        <w:spacing w:before="120"/>
        <w:rPr>
          <w:lang w:val="en-US"/>
        </w:rPr>
      </w:pPr>
      <w:r w:rsidRPr="0022612A">
        <w:rPr>
          <w:sz w:val="20"/>
          <w:szCs w:val="20"/>
          <w:lang w:val="en-US"/>
        </w:rPr>
        <w:t>Thomas: The state goes to register is not automatic. Need to check this (need a state change on idle)</w:t>
      </w:r>
    </w:p>
    <w:p w:rsidR="006B1394" w:rsidRPr="0022612A" w:rsidRDefault="006B1394" w:rsidP="006B1394">
      <w:pPr>
        <w:spacing w:before="120"/>
        <w:rPr>
          <w:lang w:val="en-US"/>
        </w:rPr>
      </w:pPr>
      <w:r w:rsidRPr="0022612A">
        <w:rPr>
          <w:sz w:val="20"/>
          <w:szCs w:val="20"/>
          <w:lang w:val="en-US"/>
        </w:rPr>
        <w:t xml:space="preserve">Dave: Minor one: better label to 6.2.2.1 (figure title is stating the obvious). Put “MBMS Client State Diagram” </w:t>
      </w:r>
      <w:proofErr w:type="spellStart"/>
      <w:r w:rsidRPr="0022612A">
        <w:rPr>
          <w:sz w:val="20"/>
          <w:szCs w:val="20"/>
          <w:lang w:val="en-US"/>
        </w:rPr>
        <w:t>iso</w:t>
      </w:r>
      <w:proofErr w:type="spellEnd"/>
      <w:r w:rsidRPr="0022612A">
        <w:rPr>
          <w:sz w:val="20"/>
          <w:szCs w:val="20"/>
          <w:lang w:val="en-US"/>
        </w:rPr>
        <w:t xml:space="preserve"> “State Diagram”.</w:t>
      </w:r>
    </w:p>
    <w:p w:rsidR="006B1394" w:rsidRPr="0022612A" w:rsidRDefault="006B1394" w:rsidP="006B1394">
      <w:pPr>
        <w:spacing w:before="120"/>
        <w:rPr>
          <w:lang w:val="en-US"/>
        </w:rPr>
      </w:pPr>
      <w:r w:rsidRPr="0022612A">
        <w:rPr>
          <w:sz w:val="20"/>
          <w:szCs w:val="20"/>
          <w:lang w:val="en-US"/>
        </w:rPr>
        <w:lastRenderedPageBreak/>
        <w:t>Thomas: OK</w:t>
      </w:r>
    </w:p>
    <w:p w:rsidR="006B1394" w:rsidRPr="0022612A" w:rsidRDefault="006B1394" w:rsidP="006B1394">
      <w:pPr>
        <w:spacing w:before="120"/>
        <w:rPr>
          <w:lang w:val="en-US"/>
        </w:rPr>
      </w:pPr>
      <w:proofErr w:type="gramStart"/>
      <w:r w:rsidRPr="0022612A">
        <w:rPr>
          <w:sz w:val="20"/>
          <w:szCs w:val="20"/>
          <w:lang w:val="en-US"/>
        </w:rPr>
        <w:t>Dave :</w:t>
      </w:r>
      <w:proofErr w:type="gramEnd"/>
      <w:r w:rsidRPr="0022612A">
        <w:rPr>
          <w:sz w:val="20"/>
          <w:szCs w:val="20"/>
          <w:lang w:val="en-US"/>
        </w:rPr>
        <w:t xml:space="preserve"> Question on Capture-background</w:t>
      </w:r>
    </w:p>
    <w:p w:rsidR="006B1394" w:rsidRPr="0022612A" w:rsidRDefault="006B1394" w:rsidP="006B1394">
      <w:pPr>
        <w:spacing w:before="120"/>
        <w:rPr>
          <w:lang w:val="en-US"/>
        </w:rPr>
      </w:pPr>
      <w:r w:rsidRPr="0022612A">
        <w:rPr>
          <w:sz w:val="20"/>
          <w:szCs w:val="20"/>
          <w:lang w:val="en-US"/>
        </w:rPr>
        <w:t>Thomas: On capture background, continues to work but does not sent notification</w:t>
      </w:r>
    </w:p>
    <w:p w:rsidR="006B1394" w:rsidRPr="0022612A" w:rsidRDefault="006B1394" w:rsidP="006B1394">
      <w:pPr>
        <w:spacing w:before="120"/>
        <w:rPr>
          <w:lang w:val="en-US"/>
        </w:rPr>
      </w:pPr>
      <w:r w:rsidRPr="0022612A">
        <w:rPr>
          <w:sz w:val="20"/>
          <w:szCs w:val="20"/>
          <w:lang w:val="en-US"/>
        </w:rPr>
        <w:t>Dave: In case I want a file, you go from IDLE to CAPTURE. When I get the file, I deregister but the client continues to fetch files coming in.</w:t>
      </w:r>
    </w:p>
    <w:p w:rsidR="006B1394" w:rsidRPr="0022612A" w:rsidRDefault="006B1394" w:rsidP="006B1394">
      <w:pPr>
        <w:spacing w:before="120"/>
        <w:rPr>
          <w:lang w:val="en-US"/>
        </w:rPr>
      </w:pPr>
      <w:r w:rsidRPr="0022612A">
        <w:rPr>
          <w:sz w:val="20"/>
          <w:szCs w:val="20"/>
          <w:lang w:val="en-US"/>
        </w:rPr>
        <w:t>Thomas: Yes. When you re-register you’ll get notifications on what has arrived based on what you asked for.</w:t>
      </w:r>
    </w:p>
    <w:p w:rsidR="006B1394" w:rsidRPr="0022612A" w:rsidRDefault="006B1394" w:rsidP="006B1394">
      <w:pPr>
        <w:spacing w:before="120"/>
        <w:rPr>
          <w:lang w:val="en-US"/>
        </w:rPr>
      </w:pPr>
      <w:r w:rsidRPr="0022612A">
        <w:rPr>
          <w:sz w:val="20"/>
          <w:szCs w:val="20"/>
          <w:lang w:val="en-US"/>
        </w:rPr>
        <w:t xml:space="preserve">Fred: What happens if I do a </w:t>
      </w:r>
      <w:proofErr w:type="spellStart"/>
      <w:r w:rsidRPr="0022612A">
        <w:rPr>
          <w:sz w:val="20"/>
          <w:szCs w:val="20"/>
          <w:lang w:val="en-US"/>
        </w:rPr>
        <w:t>startCapture</w:t>
      </w:r>
      <w:proofErr w:type="spellEnd"/>
      <w:r w:rsidRPr="0022612A">
        <w:rPr>
          <w:sz w:val="20"/>
          <w:szCs w:val="20"/>
          <w:lang w:val="en-US"/>
        </w:rPr>
        <w:t xml:space="preserve"> in CAPTURE BACKGROUND</w:t>
      </w:r>
    </w:p>
    <w:p w:rsidR="006B1394" w:rsidRPr="0022612A" w:rsidRDefault="006B1394" w:rsidP="006B1394">
      <w:pPr>
        <w:spacing w:before="120"/>
        <w:rPr>
          <w:lang w:val="en-US"/>
        </w:rPr>
      </w:pPr>
      <w:r w:rsidRPr="0022612A">
        <w:rPr>
          <w:sz w:val="20"/>
          <w:szCs w:val="20"/>
          <w:lang w:val="en-US"/>
        </w:rPr>
        <w:t>Thomas: Not possible, must register first.</w:t>
      </w:r>
    </w:p>
    <w:p w:rsidR="006B1394" w:rsidRPr="0022612A" w:rsidRDefault="006B1394" w:rsidP="006B1394">
      <w:pPr>
        <w:spacing w:before="120"/>
        <w:rPr>
          <w:lang w:val="en-US"/>
        </w:rPr>
      </w:pPr>
      <w:proofErr w:type="spellStart"/>
      <w:r w:rsidRPr="0022612A">
        <w:rPr>
          <w:sz w:val="20"/>
          <w:szCs w:val="20"/>
          <w:lang w:val="en-US"/>
        </w:rPr>
        <w:t>Imed</w:t>
      </w:r>
      <w:proofErr w:type="spellEnd"/>
      <w:r w:rsidRPr="0022612A">
        <w:rPr>
          <w:sz w:val="20"/>
          <w:szCs w:val="20"/>
          <w:lang w:val="en-US"/>
        </w:rPr>
        <w:t>: Changed everything to a control API. Will you only show a control API?</w:t>
      </w:r>
    </w:p>
    <w:p w:rsidR="006B1394" w:rsidRPr="0022612A" w:rsidRDefault="006B1394" w:rsidP="006B1394">
      <w:pPr>
        <w:spacing w:before="120"/>
        <w:rPr>
          <w:lang w:val="en-US"/>
        </w:rPr>
      </w:pPr>
      <w:r w:rsidRPr="0022612A">
        <w:rPr>
          <w:sz w:val="20"/>
          <w:szCs w:val="20"/>
          <w:lang w:val="en-US"/>
        </w:rPr>
        <w:t xml:space="preserve">Thomas: </w:t>
      </w:r>
      <w:proofErr w:type="spellStart"/>
      <w:r w:rsidRPr="0022612A">
        <w:rPr>
          <w:sz w:val="20"/>
          <w:szCs w:val="20"/>
          <w:lang w:val="en-US"/>
        </w:rPr>
        <w:t>UserPlane</w:t>
      </w:r>
      <w:proofErr w:type="spellEnd"/>
      <w:r w:rsidRPr="0022612A">
        <w:rPr>
          <w:sz w:val="20"/>
          <w:szCs w:val="20"/>
          <w:lang w:val="en-US"/>
        </w:rPr>
        <w:t xml:space="preserve"> (moving data from Client to App) is not shown here. The focus is really on how you control this. There are 2 ways: </w:t>
      </w:r>
      <w:proofErr w:type="spellStart"/>
      <w:r w:rsidRPr="0022612A">
        <w:rPr>
          <w:sz w:val="20"/>
          <w:szCs w:val="20"/>
          <w:lang w:val="en-US"/>
        </w:rPr>
        <w:t>FileCopy</w:t>
      </w:r>
      <w:proofErr w:type="spellEnd"/>
      <w:r w:rsidRPr="0022612A">
        <w:rPr>
          <w:sz w:val="20"/>
          <w:szCs w:val="20"/>
          <w:lang w:val="en-US"/>
        </w:rPr>
        <w:t xml:space="preserve"> and HTTP methods. It is described in another document in more details. We can rename this document to Service API if people feel better.</w:t>
      </w:r>
    </w:p>
    <w:p w:rsidR="006B1394" w:rsidRPr="0022612A" w:rsidRDefault="006B1394" w:rsidP="006B1394">
      <w:pPr>
        <w:spacing w:before="120"/>
        <w:rPr>
          <w:lang w:val="en-US"/>
        </w:rPr>
      </w:pPr>
      <w:proofErr w:type="spellStart"/>
      <w:r w:rsidRPr="0022612A">
        <w:rPr>
          <w:sz w:val="20"/>
          <w:szCs w:val="20"/>
          <w:lang w:val="en-US"/>
        </w:rPr>
        <w:t>Imed</w:t>
      </w:r>
      <w:proofErr w:type="spellEnd"/>
      <w:r w:rsidRPr="0022612A">
        <w:rPr>
          <w:sz w:val="20"/>
          <w:szCs w:val="20"/>
          <w:lang w:val="en-US"/>
        </w:rPr>
        <w:t xml:space="preserve">: are the </w:t>
      </w:r>
      <w:proofErr w:type="spellStart"/>
      <w:r w:rsidRPr="0022612A">
        <w:rPr>
          <w:sz w:val="20"/>
          <w:szCs w:val="20"/>
          <w:lang w:val="en-US"/>
        </w:rPr>
        <w:t>UserPlane</w:t>
      </w:r>
      <w:proofErr w:type="spellEnd"/>
      <w:r w:rsidRPr="0022612A">
        <w:rPr>
          <w:sz w:val="20"/>
          <w:szCs w:val="20"/>
          <w:lang w:val="en-US"/>
        </w:rPr>
        <w:t xml:space="preserve"> procedures part of this document? </w:t>
      </w:r>
    </w:p>
    <w:p w:rsidR="006B1394" w:rsidRPr="0022612A" w:rsidRDefault="006B1394" w:rsidP="006B1394">
      <w:pPr>
        <w:spacing w:before="120"/>
        <w:rPr>
          <w:lang w:val="en-US"/>
        </w:rPr>
      </w:pPr>
      <w:r w:rsidRPr="0022612A">
        <w:rPr>
          <w:sz w:val="20"/>
          <w:szCs w:val="20"/>
          <w:lang w:val="en-US"/>
        </w:rPr>
        <w:t>Thomas: Document 043 talks more about this.</w:t>
      </w:r>
    </w:p>
    <w:p w:rsidR="006B1394" w:rsidRPr="0022612A" w:rsidRDefault="006B1394" w:rsidP="006B1394">
      <w:pPr>
        <w:spacing w:before="120"/>
        <w:rPr>
          <w:lang w:val="en-US"/>
        </w:rPr>
      </w:pPr>
      <w:r w:rsidRPr="0022612A">
        <w:rPr>
          <w:sz w:val="20"/>
          <w:szCs w:val="20"/>
          <w:lang w:val="en-US"/>
        </w:rPr>
        <w:t xml:space="preserve">Jean-Marc: does each app has </w:t>
      </w:r>
      <w:proofErr w:type="spellStart"/>
      <w:proofErr w:type="gramStart"/>
      <w:r w:rsidRPr="0022612A">
        <w:rPr>
          <w:sz w:val="20"/>
          <w:szCs w:val="20"/>
          <w:lang w:val="en-US"/>
        </w:rPr>
        <w:t>it’s</w:t>
      </w:r>
      <w:proofErr w:type="spellEnd"/>
      <w:proofErr w:type="gramEnd"/>
      <w:r w:rsidRPr="0022612A">
        <w:rPr>
          <w:sz w:val="20"/>
          <w:szCs w:val="20"/>
          <w:lang w:val="en-US"/>
        </w:rPr>
        <w:t xml:space="preserve"> own state diagram?</w:t>
      </w:r>
    </w:p>
    <w:p w:rsidR="006B1394" w:rsidRPr="0022612A" w:rsidRDefault="006B1394" w:rsidP="006B1394">
      <w:pPr>
        <w:spacing w:before="120"/>
        <w:rPr>
          <w:lang w:val="en-US"/>
        </w:rPr>
      </w:pPr>
      <w:r w:rsidRPr="0022612A">
        <w:rPr>
          <w:sz w:val="20"/>
          <w:szCs w:val="20"/>
          <w:lang w:val="en-US"/>
        </w:rPr>
        <w:t>Thomas: yes. It gets too complicated otherwise.</w:t>
      </w:r>
    </w:p>
    <w:p w:rsidR="006B1394" w:rsidRPr="0022612A" w:rsidRDefault="006B1394" w:rsidP="006B1394">
      <w:pPr>
        <w:spacing w:before="120"/>
        <w:rPr>
          <w:lang w:val="en-US"/>
        </w:rPr>
      </w:pPr>
      <w:r w:rsidRPr="0022612A">
        <w:rPr>
          <w:sz w:val="20"/>
          <w:szCs w:val="20"/>
          <w:lang w:val="en-US"/>
        </w:rPr>
        <w:t xml:space="preserve">Decision: S4-170041 was </w:t>
      </w:r>
      <w:r w:rsidRPr="000B702F">
        <w:rPr>
          <w:b/>
          <w:sz w:val="20"/>
          <w:szCs w:val="20"/>
          <w:lang w:val="en-US"/>
        </w:rPr>
        <w:t>agreed</w:t>
      </w:r>
      <w:r w:rsidRPr="0022612A">
        <w:rPr>
          <w:sz w:val="20"/>
          <w:szCs w:val="20"/>
          <w:lang w:val="en-US"/>
        </w:rPr>
        <w:t xml:space="preserve"> to be incorporated into the TS 26.347 v1.1.0 in S4-1700138.</w:t>
      </w:r>
    </w:p>
    <w:p w:rsidR="006B1394" w:rsidRPr="0022612A" w:rsidRDefault="006B1394" w:rsidP="006B1394">
      <w:pPr>
        <w:spacing w:before="120"/>
        <w:rPr>
          <w:lang w:val="en-US"/>
        </w:rPr>
      </w:pPr>
    </w:p>
    <w:tbl>
      <w:tblPr>
        <w:tblW w:w="90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0"/>
        <w:gridCol w:w="3900"/>
        <w:gridCol w:w="1655"/>
        <w:gridCol w:w="976"/>
        <w:gridCol w:w="1202"/>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S4-170042</w:t>
            </w:r>
          </w:p>
        </w:tc>
        <w:tc>
          <w:tcPr>
            <w:tcW w:w="39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TRAPI: Service APIs for DASH Streaming</w:t>
            </w:r>
          </w:p>
        </w:tc>
        <w:tc>
          <w:tcPr>
            <w:tcW w:w="16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8.6</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22612A" w:rsidRDefault="006B1394" w:rsidP="006B1394">
      <w:pPr>
        <w:spacing w:before="120"/>
        <w:rPr>
          <w:lang w:val="en-US"/>
        </w:rPr>
      </w:pPr>
      <w:r w:rsidRPr="0022612A">
        <w:rPr>
          <w:sz w:val="20"/>
          <w:szCs w:val="20"/>
          <w:lang w:val="en-US"/>
        </w:rPr>
        <w:t>S4-170042 was presented by Thomas.</w:t>
      </w:r>
    </w:p>
    <w:p w:rsidR="006B1394" w:rsidRPr="0022612A" w:rsidRDefault="006B1394" w:rsidP="006B1394">
      <w:pPr>
        <w:spacing w:before="120"/>
        <w:rPr>
          <w:lang w:val="en-US"/>
        </w:rPr>
      </w:pPr>
      <w:r w:rsidRPr="0022612A">
        <w:rPr>
          <w:sz w:val="20"/>
          <w:szCs w:val="20"/>
          <w:lang w:val="en-US"/>
        </w:rPr>
        <w:t xml:space="preserve">Decision: S4-170042 was </w:t>
      </w:r>
      <w:r w:rsidRPr="000B702F">
        <w:rPr>
          <w:b/>
          <w:sz w:val="20"/>
          <w:szCs w:val="20"/>
          <w:lang w:val="en-US"/>
        </w:rPr>
        <w:t>revised</w:t>
      </w:r>
      <w:r w:rsidRPr="0022612A">
        <w:rPr>
          <w:sz w:val="20"/>
          <w:szCs w:val="20"/>
          <w:lang w:val="en-US"/>
        </w:rPr>
        <w:t xml:space="preserve"> into S4-170139 because the wrong version was uploaded and was later revised into S4-170142 without 139 being presented and subsequently to 158 without 139 being presented.</w:t>
      </w:r>
    </w:p>
    <w:p w:rsidR="006B1394" w:rsidRPr="0022612A" w:rsidRDefault="006B1394" w:rsidP="006B1394">
      <w:pPr>
        <w:spacing w:before="120"/>
        <w:rPr>
          <w:lang w:val="en-US"/>
        </w:rPr>
      </w:pPr>
    </w:p>
    <w:tbl>
      <w:tblPr>
        <w:tblW w:w="90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0"/>
        <w:gridCol w:w="3900"/>
        <w:gridCol w:w="1655"/>
        <w:gridCol w:w="976"/>
        <w:gridCol w:w="1202"/>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S4-170158</w:t>
            </w:r>
          </w:p>
        </w:tc>
        <w:tc>
          <w:tcPr>
            <w:tcW w:w="39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TRAPI: Service APIs for DASH Streaming</w:t>
            </w:r>
          </w:p>
        </w:tc>
        <w:tc>
          <w:tcPr>
            <w:tcW w:w="16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8.6</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22612A" w:rsidRDefault="006B1394" w:rsidP="006B1394">
      <w:pPr>
        <w:spacing w:before="120"/>
        <w:rPr>
          <w:lang w:val="en-US"/>
        </w:rPr>
      </w:pPr>
      <w:r w:rsidRPr="0022612A">
        <w:rPr>
          <w:sz w:val="20"/>
          <w:szCs w:val="20"/>
          <w:lang w:val="en-US"/>
        </w:rPr>
        <w:t>S4-170158 was presented by Thomas.</w:t>
      </w:r>
    </w:p>
    <w:p w:rsidR="006B1394" w:rsidRPr="0022612A" w:rsidRDefault="006B1394" w:rsidP="006B1394">
      <w:pPr>
        <w:spacing w:before="120"/>
        <w:rPr>
          <w:lang w:val="en-US"/>
        </w:rPr>
      </w:pPr>
      <w:r w:rsidRPr="0022612A">
        <w:rPr>
          <w:sz w:val="20"/>
          <w:szCs w:val="20"/>
          <w:lang w:val="en-US"/>
        </w:rPr>
        <w:t>Comments:</w:t>
      </w:r>
    </w:p>
    <w:p w:rsidR="006B1394" w:rsidRPr="0022612A" w:rsidRDefault="006B1394" w:rsidP="006B1394">
      <w:pPr>
        <w:spacing w:before="120"/>
        <w:rPr>
          <w:lang w:val="en-US"/>
        </w:rPr>
      </w:pPr>
      <w:r w:rsidRPr="0022612A">
        <w:rPr>
          <w:sz w:val="20"/>
          <w:szCs w:val="20"/>
          <w:lang w:val="en-US"/>
        </w:rPr>
        <w:t xml:space="preserve">Thorsten: there are still a lot over ‘coverage’ used. 6.3.2.4 doesn’t mention service </w:t>
      </w:r>
      <w:proofErr w:type="spellStart"/>
      <w:r w:rsidRPr="0022612A">
        <w:rPr>
          <w:sz w:val="20"/>
          <w:szCs w:val="20"/>
          <w:lang w:val="en-US"/>
        </w:rPr>
        <w:t>continutity</w:t>
      </w:r>
      <w:proofErr w:type="spellEnd"/>
      <w:r w:rsidRPr="0022612A">
        <w:rPr>
          <w:sz w:val="20"/>
          <w:szCs w:val="20"/>
          <w:lang w:val="en-US"/>
        </w:rPr>
        <w:t xml:space="preserve"> nor SAND. </w:t>
      </w:r>
    </w:p>
    <w:p w:rsidR="006B1394" w:rsidRPr="0022612A" w:rsidRDefault="006B1394" w:rsidP="006B1394">
      <w:pPr>
        <w:spacing w:before="120"/>
        <w:rPr>
          <w:lang w:val="en-US"/>
        </w:rPr>
      </w:pPr>
      <w:r w:rsidRPr="0022612A">
        <w:rPr>
          <w:sz w:val="20"/>
          <w:szCs w:val="20"/>
          <w:lang w:val="en-US"/>
        </w:rPr>
        <w:t>Thomas: the intention was to get the broadcast-only mode correct first and explains in detail that service continuity fallback is not excluded.</w:t>
      </w:r>
    </w:p>
    <w:p w:rsidR="006B1394" w:rsidRPr="0022612A" w:rsidRDefault="006B1394" w:rsidP="006B1394">
      <w:pPr>
        <w:spacing w:before="120"/>
        <w:rPr>
          <w:lang w:val="en-US"/>
        </w:rPr>
      </w:pPr>
      <w:r w:rsidRPr="0022612A">
        <w:rPr>
          <w:sz w:val="20"/>
          <w:szCs w:val="20"/>
          <w:lang w:val="en-US"/>
        </w:rPr>
        <w:t>Thorsten expects some more text on service continuity.</w:t>
      </w:r>
    </w:p>
    <w:p w:rsidR="006B1394" w:rsidRPr="0022612A" w:rsidRDefault="006B1394" w:rsidP="006B1394">
      <w:pPr>
        <w:spacing w:before="120"/>
        <w:rPr>
          <w:lang w:val="en-US"/>
        </w:rPr>
      </w:pPr>
      <w:r w:rsidRPr="0022612A">
        <w:rPr>
          <w:sz w:val="20"/>
          <w:szCs w:val="20"/>
          <w:lang w:val="en-US"/>
        </w:rPr>
        <w:lastRenderedPageBreak/>
        <w:t>Thomas: we can do a placeholder because we can’t add this text this week.</w:t>
      </w:r>
    </w:p>
    <w:p w:rsidR="006B1394" w:rsidRPr="0022612A" w:rsidRDefault="006B1394" w:rsidP="006B1394">
      <w:pPr>
        <w:spacing w:before="120"/>
        <w:rPr>
          <w:lang w:val="en-US"/>
        </w:rPr>
      </w:pPr>
      <w:r w:rsidRPr="0022612A">
        <w:rPr>
          <w:sz w:val="20"/>
          <w:szCs w:val="20"/>
          <w:lang w:val="en-US"/>
        </w:rPr>
        <w:t xml:space="preserve">Decision: S4-170158 was </w:t>
      </w:r>
      <w:r w:rsidRPr="000B702F">
        <w:rPr>
          <w:b/>
          <w:sz w:val="20"/>
          <w:szCs w:val="20"/>
          <w:lang w:val="en-US"/>
        </w:rPr>
        <w:t>agreed</w:t>
      </w:r>
      <w:r w:rsidRPr="0022612A">
        <w:rPr>
          <w:sz w:val="20"/>
          <w:szCs w:val="20"/>
          <w:lang w:val="en-US"/>
        </w:rPr>
        <w:t xml:space="preserve"> to be integrated in the draft TS.</w:t>
      </w:r>
    </w:p>
    <w:p w:rsidR="006B1394" w:rsidRPr="0022612A" w:rsidRDefault="006B1394" w:rsidP="006B1394">
      <w:pPr>
        <w:spacing w:before="120"/>
        <w:rPr>
          <w:lang w:val="en-US"/>
        </w:rPr>
      </w:pPr>
    </w:p>
    <w:tbl>
      <w:tblPr>
        <w:tblW w:w="90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50"/>
        <w:gridCol w:w="3840"/>
        <w:gridCol w:w="1655"/>
        <w:gridCol w:w="976"/>
        <w:gridCol w:w="1202"/>
      </w:tblGrid>
      <w:tr w:rsidR="006B1394" w:rsidTr="00EE24BA">
        <w:tc>
          <w:tcPr>
            <w:tcW w:w="13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S4-170043</w:t>
            </w:r>
          </w:p>
        </w:tc>
        <w:tc>
          <w:tcPr>
            <w:tcW w:w="384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TRAPI: Proposed Updates to TS26.347</w:t>
            </w:r>
          </w:p>
        </w:tc>
        <w:tc>
          <w:tcPr>
            <w:tcW w:w="16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8.6</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Late</w:t>
            </w:r>
            <w:proofErr w:type="spellEnd"/>
            <w:r>
              <w:rPr>
                <w:sz w:val="20"/>
                <w:szCs w:val="20"/>
                <w:highlight w:val="white"/>
              </w:rPr>
              <w:t xml:space="preserve"> document </w:t>
            </w:r>
          </w:p>
        </w:tc>
      </w:tr>
    </w:tbl>
    <w:p w:rsidR="006B1394" w:rsidRPr="0022612A" w:rsidRDefault="006B1394" w:rsidP="006B1394">
      <w:pPr>
        <w:spacing w:before="120"/>
        <w:rPr>
          <w:lang w:val="en-US"/>
        </w:rPr>
      </w:pPr>
      <w:r w:rsidRPr="0022612A">
        <w:rPr>
          <w:sz w:val="20"/>
          <w:szCs w:val="20"/>
          <w:lang w:val="en-US"/>
        </w:rPr>
        <w:t>S4-170043 was presented by Thomas.</w:t>
      </w:r>
    </w:p>
    <w:p w:rsidR="006B1394" w:rsidRPr="0022612A" w:rsidRDefault="006B1394" w:rsidP="006B1394">
      <w:pPr>
        <w:spacing w:before="120"/>
        <w:rPr>
          <w:lang w:val="en-US"/>
        </w:rPr>
      </w:pPr>
      <w:r w:rsidRPr="0022612A">
        <w:rPr>
          <w:sz w:val="20"/>
          <w:szCs w:val="20"/>
          <w:lang w:val="en-US"/>
        </w:rPr>
        <w:t>Comments:</w:t>
      </w:r>
    </w:p>
    <w:p w:rsidR="006B1394" w:rsidRPr="0022612A" w:rsidRDefault="006B1394" w:rsidP="006B1394">
      <w:pPr>
        <w:spacing w:before="120"/>
        <w:rPr>
          <w:lang w:val="en-US"/>
        </w:rPr>
      </w:pPr>
      <w:r w:rsidRPr="0022612A">
        <w:rPr>
          <w:sz w:val="20"/>
          <w:szCs w:val="20"/>
          <w:lang w:val="en-US"/>
        </w:rPr>
        <w:t>Peter: the name Transport API will generate confusion with the elsewhere proposed Transport Delivery Method since they are not directly related.</w:t>
      </w:r>
    </w:p>
    <w:p w:rsidR="006B1394" w:rsidRPr="0022612A" w:rsidRDefault="006B1394" w:rsidP="006B1394">
      <w:pPr>
        <w:spacing w:before="120"/>
        <w:rPr>
          <w:lang w:val="en-US"/>
        </w:rPr>
      </w:pPr>
      <w:r w:rsidRPr="0022612A">
        <w:rPr>
          <w:sz w:val="20"/>
          <w:szCs w:val="20"/>
          <w:lang w:val="en-US"/>
        </w:rPr>
        <w:t>Cedric: We have not yet introduced SAND in the architecture yet.</w:t>
      </w:r>
    </w:p>
    <w:p w:rsidR="006B1394" w:rsidRPr="0022612A" w:rsidRDefault="006B1394" w:rsidP="006B1394">
      <w:pPr>
        <w:spacing w:before="120"/>
        <w:rPr>
          <w:lang w:val="en-US"/>
        </w:rPr>
      </w:pPr>
      <w:proofErr w:type="spellStart"/>
      <w:r w:rsidRPr="0022612A">
        <w:rPr>
          <w:sz w:val="20"/>
          <w:szCs w:val="20"/>
          <w:lang w:val="en-US"/>
        </w:rPr>
        <w:t>Imed</w:t>
      </w:r>
      <w:proofErr w:type="spellEnd"/>
      <w:r w:rsidRPr="0022612A">
        <w:rPr>
          <w:sz w:val="20"/>
          <w:szCs w:val="20"/>
          <w:lang w:val="en-US"/>
        </w:rPr>
        <w:t>: same comment; it is premature to introduce SAND here.</w:t>
      </w:r>
    </w:p>
    <w:p w:rsidR="006B1394" w:rsidRPr="0022612A" w:rsidRDefault="006B1394" w:rsidP="006B1394">
      <w:pPr>
        <w:spacing w:before="120"/>
        <w:rPr>
          <w:lang w:val="en-US"/>
        </w:rPr>
      </w:pPr>
      <w:r w:rsidRPr="0022612A">
        <w:rPr>
          <w:sz w:val="20"/>
          <w:szCs w:val="20"/>
          <w:lang w:val="en-US"/>
        </w:rPr>
        <w:t xml:space="preserve">Thorsten: same comment, but we never talked about MPD rewrite and what that involves. Who adds SAND functionality. </w:t>
      </w:r>
    </w:p>
    <w:p w:rsidR="006B1394" w:rsidRPr="0022612A" w:rsidRDefault="006B1394" w:rsidP="006B1394">
      <w:pPr>
        <w:spacing w:before="120"/>
        <w:rPr>
          <w:lang w:val="en-US"/>
        </w:rPr>
      </w:pPr>
      <w:r w:rsidRPr="0022612A">
        <w:rPr>
          <w:sz w:val="20"/>
          <w:szCs w:val="20"/>
          <w:lang w:val="en-US"/>
        </w:rPr>
        <w:t>Thomas: there are multiple options.</w:t>
      </w:r>
    </w:p>
    <w:p w:rsidR="006B1394" w:rsidRPr="0022612A" w:rsidRDefault="006B1394" w:rsidP="006B1394">
      <w:pPr>
        <w:spacing w:before="120"/>
        <w:rPr>
          <w:lang w:val="en-US"/>
        </w:rPr>
      </w:pPr>
      <w:r w:rsidRPr="0022612A">
        <w:rPr>
          <w:sz w:val="20"/>
          <w:szCs w:val="20"/>
          <w:lang w:val="en-US"/>
        </w:rPr>
        <w:t>The use of C-API and U-API is not consistent and is confusing. MBMS Control function and MBMS Data function are good alternatives.</w:t>
      </w:r>
    </w:p>
    <w:p w:rsidR="006B1394" w:rsidRPr="0022612A" w:rsidRDefault="006B1394" w:rsidP="006B1394">
      <w:pPr>
        <w:spacing w:before="120"/>
        <w:rPr>
          <w:lang w:val="en-US"/>
        </w:rPr>
      </w:pPr>
      <w:r w:rsidRPr="0022612A">
        <w:rPr>
          <w:sz w:val="20"/>
          <w:szCs w:val="20"/>
          <w:lang w:val="en-US"/>
        </w:rPr>
        <w:t xml:space="preserve">David, Jean-Marc, </w:t>
      </w:r>
      <w:proofErr w:type="spellStart"/>
      <w:r w:rsidRPr="0022612A">
        <w:rPr>
          <w:sz w:val="20"/>
          <w:szCs w:val="20"/>
          <w:lang w:val="en-US"/>
        </w:rPr>
        <w:t>Imed</w:t>
      </w:r>
      <w:proofErr w:type="spellEnd"/>
      <w:r w:rsidRPr="0022612A">
        <w:rPr>
          <w:sz w:val="20"/>
          <w:szCs w:val="20"/>
          <w:lang w:val="en-US"/>
        </w:rPr>
        <w:t xml:space="preserve">: Need to be consistent on the naming </w:t>
      </w:r>
      <w:proofErr w:type="gramStart"/>
      <w:r w:rsidRPr="0022612A">
        <w:rPr>
          <w:sz w:val="20"/>
          <w:szCs w:val="20"/>
          <w:lang w:val="en-US"/>
        </w:rPr>
        <w:t>U,S</w:t>
      </w:r>
      <w:proofErr w:type="gramEnd"/>
      <w:r w:rsidRPr="0022612A">
        <w:rPr>
          <w:sz w:val="20"/>
          <w:szCs w:val="20"/>
          <w:lang w:val="en-US"/>
        </w:rPr>
        <w:t>,C-API. Besides, do we need 2 APIs?</w:t>
      </w:r>
    </w:p>
    <w:p w:rsidR="006B1394" w:rsidRPr="0022612A" w:rsidRDefault="006B1394" w:rsidP="006B1394">
      <w:pPr>
        <w:spacing w:before="120"/>
        <w:rPr>
          <w:lang w:val="en-US"/>
        </w:rPr>
      </w:pPr>
      <w:r w:rsidRPr="0022612A">
        <w:rPr>
          <w:sz w:val="20"/>
          <w:szCs w:val="20"/>
          <w:lang w:val="en-US"/>
        </w:rPr>
        <w:t>Thomas: Yes, as U-API may go to a DASH player and not a MBMS aware app for instance.</w:t>
      </w:r>
    </w:p>
    <w:p w:rsidR="006B1394" w:rsidRPr="006B1394" w:rsidRDefault="006B1394" w:rsidP="006B1394">
      <w:pPr>
        <w:spacing w:before="120"/>
        <w:rPr>
          <w:lang w:val="en-US"/>
        </w:rPr>
      </w:pPr>
      <w:r w:rsidRPr="0022612A">
        <w:rPr>
          <w:sz w:val="20"/>
          <w:szCs w:val="20"/>
          <w:lang w:val="en-US"/>
        </w:rPr>
        <w:t xml:space="preserve">Jean-Marc: Should we then have the green arrow going also the </w:t>
      </w:r>
      <w:proofErr w:type="spellStart"/>
      <w:r w:rsidRPr="0022612A">
        <w:rPr>
          <w:sz w:val="20"/>
          <w:szCs w:val="20"/>
          <w:lang w:val="en-US"/>
        </w:rPr>
        <w:t>the</w:t>
      </w:r>
      <w:proofErr w:type="spellEnd"/>
      <w:r w:rsidRPr="0022612A">
        <w:rPr>
          <w:sz w:val="20"/>
          <w:szCs w:val="20"/>
          <w:lang w:val="en-US"/>
        </w:rPr>
        <w:t xml:space="preserve"> MBMS-aware application? </w:t>
      </w:r>
      <w:r w:rsidRPr="006B1394">
        <w:rPr>
          <w:sz w:val="20"/>
          <w:szCs w:val="20"/>
          <w:lang w:val="en-US"/>
        </w:rPr>
        <w:t>Seems so</w:t>
      </w:r>
    </w:p>
    <w:p w:rsidR="006B1394" w:rsidRPr="006B1394" w:rsidRDefault="006B1394" w:rsidP="006B1394">
      <w:pPr>
        <w:spacing w:before="120"/>
        <w:rPr>
          <w:lang w:val="en-US"/>
        </w:rPr>
      </w:pPr>
    </w:p>
    <w:p w:rsidR="006B1394" w:rsidRPr="006B1394" w:rsidRDefault="006B1394" w:rsidP="006B1394">
      <w:pPr>
        <w:spacing w:before="120"/>
        <w:rPr>
          <w:lang w:val="en-US"/>
        </w:rPr>
      </w:pPr>
      <w:r w:rsidRPr="006B1394">
        <w:rPr>
          <w:sz w:val="20"/>
          <w:szCs w:val="20"/>
          <w:lang w:val="en-US"/>
        </w:rPr>
        <w:t>… continuing on DANE.</w:t>
      </w:r>
    </w:p>
    <w:p w:rsidR="006B1394" w:rsidRPr="0022612A" w:rsidRDefault="006B1394" w:rsidP="006B1394">
      <w:pPr>
        <w:spacing w:before="120"/>
        <w:rPr>
          <w:lang w:val="en-US"/>
        </w:rPr>
      </w:pPr>
      <w:r w:rsidRPr="0022612A">
        <w:rPr>
          <w:sz w:val="20"/>
          <w:szCs w:val="20"/>
          <w:lang w:val="en-US"/>
        </w:rPr>
        <w:t>Fred: Should this just be recommendations for the DASH client?</w:t>
      </w:r>
    </w:p>
    <w:p w:rsidR="006B1394" w:rsidRPr="0022612A" w:rsidRDefault="006B1394" w:rsidP="006B1394">
      <w:pPr>
        <w:spacing w:before="120"/>
        <w:rPr>
          <w:lang w:val="en-US"/>
        </w:rPr>
      </w:pPr>
      <w:r w:rsidRPr="0022612A">
        <w:rPr>
          <w:sz w:val="20"/>
          <w:szCs w:val="20"/>
          <w:lang w:val="en-US"/>
        </w:rPr>
        <w:t>Cédric: Would prefer that we do the SAND work</w:t>
      </w:r>
    </w:p>
    <w:p w:rsidR="006B1394" w:rsidRPr="0022612A" w:rsidRDefault="006B1394" w:rsidP="006B1394">
      <w:pPr>
        <w:spacing w:before="120"/>
        <w:rPr>
          <w:lang w:val="en-US"/>
        </w:rPr>
      </w:pPr>
      <w:r w:rsidRPr="0022612A">
        <w:rPr>
          <w:sz w:val="20"/>
          <w:szCs w:val="20"/>
          <w:lang w:val="en-US"/>
        </w:rPr>
        <w:t xml:space="preserve">Fred: The consequence is that TRAPI will not address the SAND work in </w:t>
      </w:r>
      <w:proofErr w:type="spellStart"/>
      <w:r w:rsidRPr="0022612A">
        <w:rPr>
          <w:sz w:val="20"/>
          <w:szCs w:val="20"/>
          <w:lang w:val="en-US"/>
        </w:rPr>
        <w:t>Rel</w:t>
      </w:r>
      <w:proofErr w:type="spellEnd"/>
      <w:r w:rsidRPr="0022612A">
        <w:rPr>
          <w:sz w:val="20"/>
          <w:szCs w:val="20"/>
          <w:lang w:val="en-US"/>
        </w:rPr>
        <w:t xml:space="preserve"> </w:t>
      </w:r>
      <w:proofErr w:type="gramStart"/>
      <w:r w:rsidRPr="0022612A">
        <w:rPr>
          <w:sz w:val="20"/>
          <w:szCs w:val="20"/>
          <w:lang w:val="en-US"/>
        </w:rPr>
        <w:t>14  as</w:t>
      </w:r>
      <w:proofErr w:type="gramEnd"/>
      <w:r w:rsidRPr="0022612A">
        <w:rPr>
          <w:sz w:val="20"/>
          <w:szCs w:val="20"/>
          <w:lang w:val="en-US"/>
        </w:rPr>
        <w:t xml:space="preserve"> the SAND WI is for </w:t>
      </w:r>
      <w:proofErr w:type="spellStart"/>
      <w:r w:rsidRPr="0022612A">
        <w:rPr>
          <w:sz w:val="20"/>
          <w:szCs w:val="20"/>
          <w:lang w:val="en-US"/>
        </w:rPr>
        <w:t>Rel</w:t>
      </w:r>
      <w:proofErr w:type="spellEnd"/>
      <w:r w:rsidRPr="0022612A">
        <w:rPr>
          <w:sz w:val="20"/>
          <w:szCs w:val="20"/>
          <w:lang w:val="en-US"/>
        </w:rPr>
        <w:t xml:space="preserve"> 15.</w:t>
      </w:r>
    </w:p>
    <w:p w:rsidR="006B1394" w:rsidRPr="0022612A" w:rsidRDefault="006B1394" w:rsidP="006B1394">
      <w:pPr>
        <w:spacing w:before="120"/>
        <w:rPr>
          <w:lang w:val="en-US"/>
        </w:rPr>
      </w:pPr>
      <w:r w:rsidRPr="0022612A">
        <w:rPr>
          <w:sz w:val="20"/>
          <w:szCs w:val="20"/>
          <w:lang w:val="en-US"/>
        </w:rPr>
        <w:t>Thomas: 2 options: Important to offer a valid DASH service to the DASH client. 1. Create an MPD by rewrite such that it is valid. That what we do in our implementation. 2. Alternatively, work in SAND will simplify things. No need for complex rewriting if we have SAND.</w:t>
      </w:r>
    </w:p>
    <w:p w:rsidR="006B1394" w:rsidRPr="006B1394" w:rsidRDefault="006B1394" w:rsidP="006B1394">
      <w:pPr>
        <w:spacing w:before="120"/>
        <w:rPr>
          <w:lang w:val="en-US"/>
        </w:rPr>
      </w:pPr>
      <w:r w:rsidRPr="0022612A">
        <w:rPr>
          <w:sz w:val="20"/>
          <w:szCs w:val="20"/>
          <w:lang w:val="en-US"/>
        </w:rPr>
        <w:t>Thomas: Then maybe add “if implemented, …</w:t>
      </w:r>
      <w:proofErr w:type="gramStart"/>
      <w:r w:rsidRPr="0022612A">
        <w:rPr>
          <w:sz w:val="20"/>
          <w:szCs w:val="20"/>
          <w:lang w:val="en-US"/>
        </w:rPr>
        <w:t xml:space="preserve">” </w:t>
      </w:r>
      <w:r w:rsidRPr="006B1394">
        <w:rPr>
          <w:sz w:val="20"/>
          <w:szCs w:val="20"/>
          <w:lang w:val="en-US"/>
        </w:rPr>
        <w:t>.</w:t>
      </w:r>
      <w:proofErr w:type="gramEnd"/>
      <w:r w:rsidRPr="006B1394">
        <w:rPr>
          <w:sz w:val="20"/>
          <w:szCs w:val="20"/>
          <w:lang w:val="en-US"/>
        </w:rPr>
        <w:t xml:space="preserve"> </w:t>
      </w:r>
    </w:p>
    <w:p w:rsidR="006B1394" w:rsidRPr="006B1394" w:rsidRDefault="006B1394" w:rsidP="006B1394">
      <w:pPr>
        <w:spacing w:before="120"/>
        <w:rPr>
          <w:lang w:val="en-US"/>
        </w:rPr>
      </w:pPr>
      <w:r w:rsidRPr="0022612A">
        <w:rPr>
          <w:sz w:val="20"/>
          <w:szCs w:val="20"/>
          <w:lang w:val="en-US"/>
        </w:rPr>
        <w:t xml:space="preserve">Thorsten: Looking at 42 </w:t>
      </w:r>
      <w:proofErr w:type="gramStart"/>
      <w:r w:rsidRPr="0022612A">
        <w:rPr>
          <w:sz w:val="20"/>
          <w:szCs w:val="20"/>
          <w:lang w:val="en-US"/>
        </w:rPr>
        <w:t>contribution</w:t>
      </w:r>
      <w:proofErr w:type="gramEnd"/>
      <w:r w:rsidRPr="0022612A">
        <w:rPr>
          <w:sz w:val="20"/>
          <w:szCs w:val="20"/>
          <w:lang w:val="en-US"/>
        </w:rPr>
        <w:t xml:space="preserve">, fine “in coverage”, “active”, “inactive”, … there seem to be a disconnect between contributions 42 and 43. </w:t>
      </w:r>
      <w:r w:rsidRPr="006B1394">
        <w:rPr>
          <w:sz w:val="20"/>
          <w:szCs w:val="20"/>
          <w:lang w:val="en-US"/>
        </w:rPr>
        <w:t>If we add SAND we need to fix issues in 42 state model.</w:t>
      </w:r>
    </w:p>
    <w:p w:rsidR="006B1394" w:rsidRPr="0022612A" w:rsidRDefault="006B1394" w:rsidP="006B1394">
      <w:pPr>
        <w:spacing w:before="120"/>
        <w:rPr>
          <w:lang w:val="en-US"/>
        </w:rPr>
      </w:pPr>
      <w:r w:rsidRPr="0022612A">
        <w:rPr>
          <w:sz w:val="20"/>
          <w:szCs w:val="20"/>
          <w:lang w:val="en-US"/>
        </w:rPr>
        <w:t>Thomas: Comprehensive answer to Thorsten question…</w:t>
      </w:r>
    </w:p>
    <w:p w:rsidR="006B1394" w:rsidRPr="0022612A" w:rsidRDefault="006B1394" w:rsidP="006B1394">
      <w:pPr>
        <w:spacing w:before="120"/>
        <w:rPr>
          <w:lang w:val="en-US"/>
        </w:rPr>
      </w:pPr>
      <w:r w:rsidRPr="0022612A">
        <w:rPr>
          <w:sz w:val="20"/>
          <w:szCs w:val="20"/>
          <w:lang w:val="en-US"/>
        </w:rPr>
        <w:t>Thorsten: Then I think we need to update terminology in 42 (linked to the broadcast coverage)</w:t>
      </w:r>
    </w:p>
    <w:p w:rsidR="006B1394" w:rsidRPr="0022612A" w:rsidRDefault="006B1394" w:rsidP="006B1394">
      <w:pPr>
        <w:spacing w:before="120"/>
        <w:rPr>
          <w:lang w:val="en-US"/>
        </w:rPr>
      </w:pPr>
      <w:r w:rsidRPr="0022612A">
        <w:rPr>
          <w:sz w:val="20"/>
          <w:szCs w:val="20"/>
          <w:lang w:val="en-US"/>
        </w:rPr>
        <w:t>Thomas: Don’t want to discuss 42. This is the old part that needs to be updated. Need to look at 39 instead.</w:t>
      </w:r>
    </w:p>
    <w:p w:rsidR="006B1394" w:rsidRPr="0022612A" w:rsidRDefault="006B1394" w:rsidP="006B1394">
      <w:pPr>
        <w:spacing w:before="120"/>
        <w:rPr>
          <w:lang w:val="en-US"/>
        </w:rPr>
      </w:pPr>
      <w:proofErr w:type="spellStart"/>
      <w:r w:rsidRPr="0022612A">
        <w:rPr>
          <w:sz w:val="20"/>
          <w:szCs w:val="20"/>
          <w:lang w:val="en-US"/>
        </w:rPr>
        <w:lastRenderedPageBreak/>
        <w:t>Ozgur</w:t>
      </w:r>
      <w:proofErr w:type="spellEnd"/>
      <w:r w:rsidRPr="0022612A">
        <w:rPr>
          <w:sz w:val="20"/>
          <w:szCs w:val="20"/>
          <w:lang w:val="en-US"/>
        </w:rPr>
        <w:t xml:space="preserve">: Section </w:t>
      </w:r>
      <w:proofErr w:type="gramStart"/>
      <w:r w:rsidRPr="0022612A">
        <w:rPr>
          <w:sz w:val="20"/>
          <w:szCs w:val="20"/>
          <w:lang w:val="en-US"/>
        </w:rPr>
        <w:t>7.4.1 :</w:t>
      </w:r>
      <w:proofErr w:type="gramEnd"/>
      <w:r w:rsidRPr="0022612A">
        <w:rPr>
          <w:sz w:val="20"/>
          <w:szCs w:val="20"/>
          <w:lang w:val="en-US"/>
        </w:rPr>
        <w:t xml:space="preserve"> We have a WI on SAND that will introduce the functionality of DANE. So the 2nd sentence will become redundant.</w:t>
      </w:r>
    </w:p>
    <w:p w:rsidR="006B1394" w:rsidRPr="0022612A" w:rsidRDefault="006B1394" w:rsidP="006B1394">
      <w:pPr>
        <w:spacing w:before="120"/>
        <w:rPr>
          <w:lang w:val="en-US"/>
        </w:rPr>
      </w:pPr>
      <w:r w:rsidRPr="0022612A">
        <w:rPr>
          <w:sz w:val="20"/>
          <w:szCs w:val="20"/>
          <w:lang w:val="en-US"/>
        </w:rPr>
        <w:t>Frederic replied: That applies to rel-15 and this is for rel-14.</w:t>
      </w:r>
    </w:p>
    <w:p w:rsidR="006B1394" w:rsidRPr="0022612A" w:rsidRDefault="006B1394" w:rsidP="006B1394">
      <w:pPr>
        <w:spacing w:before="120"/>
        <w:rPr>
          <w:lang w:val="en-US"/>
        </w:rPr>
      </w:pPr>
      <w:r w:rsidRPr="0022612A">
        <w:rPr>
          <w:sz w:val="20"/>
          <w:szCs w:val="20"/>
          <w:lang w:val="en-US"/>
        </w:rPr>
        <w:t>Frederic: Keep the SAND in there and add more details</w:t>
      </w:r>
    </w:p>
    <w:p w:rsidR="006B1394" w:rsidRPr="0022612A" w:rsidRDefault="006B1394" w:rsidP="006B1394">
      <w:pPr>
        <w:spacing w:before="120"/>
        <w:rPr>
          <w:lang w:val="en-US"/>
        </w:rPr>
      </w:pPr>
      <w:r w:rsidRPr="0022612A">
        <w:rPr>
          <w:sz w:val="20"/>
          <w:szCs w:val="20"/>
          <w:lang w:val="en-US"/>
        </w:rPr>
        <w:t xml:space="preserve">Conclusion: S4-170043 is </w:t>
      </w:r>
      <w:r w:rsidRPr="000B702F">
        <w:rPr>
          <w:b/>
          <w:sz w:val="20"/>
          <w:szCs w:val="20"/>
          <w:lang w:val="en-US"/>
        </w:rPr>
        <w:t>revised</w:t>
      </w:r>
      <w:r w:rsidRPr="0022612A">
        <w:rPr>
          <w:sz w:val="20"/>
          <w:szCs w:val="20"/>
          <w:lang w:val="en-US"/>
        </w:rPr>
        <w:t xml:space="preserve"> into S4-170140.</w:t>
      </w:r>
    </w:p>
    <w:p w:rsidR="006B1394" w:rsidRPr="0022612A" w:rsidRDefault="006B1394" w:rsidP="006B1394">
      <w:pPr>
        <w:spacing w:before="120"/>
        <w:rPr>
          <w:lang w:val="en-US"/>
        </w:rPr>
      </w:pPr>
    </w:p>
    <w:tbl>
      <w:tblPr>
        <w:tblW w:w="90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50"/>
        <w:gridCol w:w="3840"/>
        <w:gridCol w:w="1655"/>
        <w:gridCol w:w="976"/>
        <w:gridCol w:w="1202"/>
      </w:tblGrid>
      <w:tr w:rsidR="006B1394" w:rsidTr="00EE24BA">
        <w:tc>
          <w:tcPr>
            <w:tcW w:w="13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S4-170140</w:t>
            </w:r>
          </w:p>
        </w:tc>
        <w:tc>
          <w:tcPr>
            <w:tcW w:w="384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TRAPI: Proposed Updates to TS26.347</w:t>
            </w:r>
          </w:p>
        </w:tc>
        <w:tc>
          <w:tcPr>
            <w:tcW w:w="16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8.6</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Late</w:t>
            </w:r>
            <w:proofErr w:type="spellEnd"/>
            <w:r>
              <w:rPr>
                <w:sz w:val="20"/>
                <w:szCs w:val="20"/>
                <w:highlight w:val="white"/>
              </w:rPr>
              <w:t xml:space="preserve"> document </w:t>
            </w:r>
          </w:p>
        </w:tc>
      </w:tr>
    </w:tbl>
    <w:p w:rsidR="006B1394" w:rsidRPr="0022612A" w:rsidRDefault="006B1394" w:rsidP="006B1394">
      <w:pPr>
        <w:spacing w:before="120"/>
        <w:rPr>
          <w:lang w:val="en-US"/>
        </w:rPr>
      </w:pPr>
      <w:r w:rsidRPr="0022612A">
        <w:rPr>
          <w:sz w:val="20"/>
          <w:szCs w:val="20"/>
          <w:lang w:val="en-US"/>
        </w:rPr>
        <w:t>S4-170140 was presented by Thomas.</w:t>
      </w:r>
    </w:p>
    <w:p w:rsidR="006B1394" w:rsidRPr="0022612A" w:rsidRDefault="006B1394" w:rsidP="006B1394">
      <w:pPr>
        <w:spacing w:before="120"/>
        <w:rPr>
          <w:lang w:val="en-US"/>
        </w:rPr>
      </w:pPr>
      <w:r w:rsidRPr="0022612A">
        <w:rPr>
          <w:sz w:val="20"/>
          <w:szCs w:val="20"/>
          <w:lang w:val="en-US"/>
        </w:rPr>
        <w:t>Name of 3.4.3. header needs to be changed to be in sync with Cedric’s contribution.</w:t>
      </w:r>
    </w:p>
    <w:p w:rsidR="006B1394" w:rsidRPr="0022612A" w:rsidRDefault="006B1394" w:rsidP="006B1394">
      <w:pPr>
        <w:spacing w:before="120"/>
        <w:rPr>
          <w:lang w:val="en-US"/>
        </w:rPr>
      </w:pPr>
      <w:r w:rsidRPr="0022612A">
        <w:rPr>
          <w:sz w:val="20"/>
          <w:szCs w:val="20"/>
          <w:lang w:val="en-US"/>
        </w:rPr>
        <w:t>Some words in 7.4.1 need to be removed.</w:t>
      </w:r>
    </w:p>
    <w:p w:rsidR="006B1394" w:rsidRPr="0022612A" w:rsidRDefault="006B1394" w:rsidP="006B1394">
      <w:pPr>
        <w:spacing w:before="120"/>
        <w:rPr>
          <w:lang w:val="en-US"/>
        </w:rPr>
      </w:pPr>
      <w:r w:rsidRPr="0022612A">
        <w:rPr>
          <w:sz w:val="20"/>
          <w:szCs w:val="20"/>
          <w:lang w:val="en-US"/>
        </w:rPr>
        <w:t>Comments:</w:t>
      </w:r>
    </w:p>
    <w:p w:rsidR="006B1394" w:rsidRPr="0022612A" w:rsidRDefault="006B1394" w:rsidP="006B1394">
      <w:pPr>
        <w:spacing w:before="120"/>
        <w:rPr>
          <w:lang w:val="en-US"/>
        </w:rPr>
      </w:pPr>
      <w:r w:rsidRPr="0022612A">
        <w:rPr>
          <w:sz w:val="20"/>
          <w:szCs w:val="20"/>
          <w:lang w:val="en-US"/>
        </w:rPr>
        <w:t>Cedric: ‘the API is used by a URL handler’ instead of the ‘’ API using the URL handler’.</w:t>
      </w:r>
    </w:p>
    <w:p w:rsidR="006B1394" w:rsidRPr="0022612A" w:rsidRDefault="006B1394" w:rsidP="006B1394">
      <w:pPr>
        <w:spacing w:before="120"/>
        <w:rPr>
          <w:lang w:val="en-US"/>
        </w:rPr>
      </w:pPr>
      <w:r w:rsidRPr="0022612A">
        <w:rPr>
          <w:sz w:val="20"/>
          <w:szCs w:val="20"/>
          <w:lang w:val="en-US"/>
        </w:rPr>
        <w:t xml:space="preserve">Cedric: 7.4 could </w:t>
      </w:r>
      <w:proofErr w:type="gramStart"/>
      <w:r w:rsidRPr="0022612A">
        <w:rPr>
          <w:sz w:val="20"/>
          <w:szCs w:val="20"/>
          <w:lang w:val="en-US"/>
        </w:rPr>
        <w:t>be  a</w:t>
      </w:r>
      <w:proofErr w:type="gramEnd"/>
      <w:r w:rsidRPr="0022612A">
        <w:rPr>
          <w:sz w:val="20"/>
          <w:szCs w:val="20"/>
          <w:lang w:val="en-US"/>
        </w:rPr>
        <w:t xml:space="preserve"> subsection of 7.3.4.</w:t>
      </w:r>
    </w:p>
    <w:p w:rsidR="006B1394" w:rsidRPr="0022612A" w:rsidRDefault="006B1394" w:rsidP="006B1394">
      <w:pPr>
        <w:spacing w:before="120"/>
        <w:rPr>
          <w:lang w:val="en-US"/>
        </w:rPr>
      </w:pPr>
      <w:r w:rsidRPr="0022612A">
        <w:rPr>
          <w:sz w:val="20"/>
          <w:szCs w:val="20"/>
          <w:lang w:val="en-US"/>
        </w:rPr>
        <w:t>Thomas: Section 7.3.4 should refer to 7.4.</w:t>
      </w:r>
    </w:p>
    <w:p w:rsidR="006B1394" w:rsidRPr="0022612A" w:rsidRDefault="006B1394" w:rsidP="006B1394">
      <w:pPr>
        <w:spacing w:before="120"/>
        <w:rPr>
          <w:lang w:val="en-US"/>
        </w:rPr>
      </w:pPr>
      <w:r w:rsidRPr="0022612A">
        <w:rPr>
          <w:sz w:val="20"/>
          <w:szCs w:val="20"/>
          <w:lang w:val="en-US"/>
        </w:rPr>
        <w:t>Thorsten: Should start and stop be added to the description of section 7.4?</w:t>
      </w:r>
    </w:p>
    <w:p w:rsidR="006B1394" w:rsidRPr="0022612A" w:rsidRDefault="006B1394" w:rsidP="006B1394">
      <w:pPr>
        <w:spacing w:before="120"/>
        <w:rPr>
          <w:lang w:val="en-US"/>
        </w:rPr>
      </w:pPr>
      <w:r w:rsidRPr="0022612A">
        <w:rPr>
          <w:sz w:val="20"/>
          <w:szCs w:val="20"/>
          <w:lang w:val="en-US"/>
        </w:rPr>
        <w:t>Thomas: could be done.</w:t>
      </w:r>
    </w:p>
    <w:p w:rsidR="006B1394" w:rsidRPr="0022612A" w:rsidRDefault="006B1394" w:rsidP="006B1394">
      <w:pPr>
        <w:spacing w:before="120"/>
        <w:rPr>
          <w:lang w:val="en-US"/>
        </w:rPr>
      </w:pPr>
      <w:proofErr w:type="spellStart"/>
      <w:r w:rsidRPr="0022612A">
        <w:rPr>
          <w:sz w:val="20"/>
          <w:szCs w:val="20"/>
          <w:lang w:val="en-US"/>
        </w:rPr>
        <w:t>Ozgur</w:t>
      </w:r>
      <w:proofErr w:type="spellEnd"/>
      <w:r w:rsidRPr="0022612A">
        <w:rPr>
          <w:sz w:val="20"/>
          <w:szCs w:val="20"/>
          <w:lang w:val="en-US"/>
        </w:rPr>
        <w:t>: 7.4.1 contains a wrong sentence about DASH server.</w:t>
      </w:r>
    </w:p>
    <w:p w:rsidR="006B1394" w:rsidRPr="0022612A" w:rsidRDefault="006B1394" w:rsidP="006B1394">
      <w:pPr>
        <w:spacing w:before="120"/>
        <w:rPr>
          <w:lang w:val="en-US"/>
        </w:rPr>
      </w:pPr>
      <w:r w:rsidRPr="0022612A">
        <w:rPr>
          <w:sz w:val="20"/>
          <w:szCs w:val="20"/>
          <w:lang w:val="en-US"/>
        </w:rPr>
        <w:t>Cedric: 7.4.3 is a bit non-descriptive. Do we leave the details to stage 3?</w:t>
      </w:r>
    </w:p>
    <w:p w:rsidR="006B1394" w:rsidRPr="0022612A" w:rsidRDefault="006B1394" w:rsidP="006B1394">
      <w:pPr>
        <w:spacing w:before="120"/>
        <w:rPr>
          <w:lang w:val="en-US"/>
        </w:rPr>
      </w:pPr>
      <w:r w:rsidRPr="0022612A">
        <w:rPr>
          <w:sz w:val="20"/>
          <w:szCs w:val="20"/>
          <w:lang w:val="en-US"/>
        </w:rPr>
        <w:t>Thomas: for the time being the pointers should be sufficient.</w:t>
      </w:r>
    </w:p>
    <w:p w:rsidR="006B1394" w:rsidRPr="0022612A" w:rsidRDefault="006B1394" w:rsidP="006B1394">
      <w:pPr>
        <w:spacing w:before="120"/>
        <w:rPr>
          <w:lang w:val="en-US"/>
        </w:rPr>
      </w:pPr>
      <w:proofErr w:type="spellStart"/>
      <w:r w:rsidRPr="0022612A">
        <w:rPr>
          <w:sz w:val="20"/>
          <w:szCs w:val="20"/>
          <w:lang w:val="en-US"/>
        </w:rPr>
        <w:t>Ozgur</w:t>
      </w:r>
      <w:proofErr w:type="spellEnd"/>
      <w:r w:rsidRPr="0022612A">
        <w:rPr>
          <w:sz w:val="20"/>
          <w:szCs w:val="20"/>
          <w:lang w:val="en-US"/>
        </w:rPr>
        <w:t>: Does the TS need updates once the SAND spec becomes available?</w:t>
      </w:r>
    </w:p>
    <w:p w:rsidR="006B1394" w:rsidRPr="0022612A" w:rsidRDefault="006B1394" w:rsidP="006B1394">
      <w:pPr>
        <w:spacing w:before="120"/>
        <w:rPr>
          <w:lang w:val="en-US"/>
        </w:rPr>
      </w:pPr>
      <w:r w:rsidRPr="0022612A">
        <w:rPr>
          <w:sz w:val="20"/>
          <w:szCs w:val="20"/>
          <w:lang w:val="en-US"/>
        </w:rPr>
        <w:t>Some more time is needed to for study; hence no agreement yet.</w:t>
      </w:r>
    </w:p>
    <w:p w:rsidR="006B1394" w:rsidRPr="0022612A" w:rsidRDefault="006B1394" w:rsidP="006B1394">
      <w:pPr>
        <w:spacing w:before="120"/>
        <w:rPr>
          <w:lang w:val="en-US"/>
        </w:rPr>
      </w:pPr>
      <w:r w:rsidRPr="0022612A">
        <w:rPr>
          <w:sz w:val="20"/>
          <w:szCs w:val="20"/>
          <w:lang w:val="en-US"/>
        </w:rPr>
        <w:t xml:space="preserve">Decision: S4-170140 was </w:t>
      </w:r>
      <w:r w:rsidRPr="000B702F">
        <w:rPr>
          <w:b/>
          <w:sz w:val="20"/>
          <w:szCs w:val="20"/>
          <w:lang w:val="en-US"/>
        </w:rPr>
        <w:t>revised</w:t>
      </w:r>
      <w:r w:rsidRPr="0022612A">
        <w:rPr>
          <w:sz w:val="20"/>
          <w:szCs w:val="20"/>
          <w:lang w:val="en-US"/>
        </w:rPr>
        <w:t xml:space="preserve"> to S4-170197 which will be presented in plenary. </w:t>
      </w:r>
    </w:p>
    <w:p w:rsidR="006B1394" w:rsidRPr="0022612A" w:rsidRDefault="006B1394" w:rsidP="006B1394">
      <w:pPr>
        <w:spacing w:before="120"/>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1"/>
        <w:gridCol w:w="3915"/>
        <w:gridCol w:w="1626"/>
        <w:gridCol w:w="976"/>
        <w:gridCol w:w="1216"/>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S4-170066</w:t>
            </w:r>
          </w:p>
        </w:tc>
        <w:tc>
          <w:tcPr>
            <w:tcW w:w="39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Transport API</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Samsung </w:t>
            </w:r>
            <w:proofErr w:type="spellStart"/>
            <w:r>
              <w:rPr>
                <w:sz w:val="20"/>
                <w:szCs w:val="20"/>
                <w:highlight w:val="white"/>
              </w:rPr>
              <w:t>Telecoms</w:t>
            </w:r>
            <w:proofErr w:type="spellEnd"/>
            <w:r>
              <w:rPr>
                <w:sz w:val="20"/>
                <w:szCs w:val="20"/>
                <w:highlight w:val="white"/>
              </w:rPr>
              <w:t xml:space="preserve"> </w:t>
            </w:r>
            <w:proofErr w:type="spellStart"/>
            <w:r>
              <w:rPr>
                <w:sz w:val="20"/>
                <w:szCs w:val="20"/>
                <w:highlight w:val="white"/>
              </w:rPr>
              <w:t>America</w:t>
            </w:r>
            <w:proofErr w:type="spellEnd"/>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8.6</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22612A" w:rsidRDefault="006B1394" w:rsidP="006B1394">
      <w:pPr>
        <w:spacing w:before="120"/>
        <w:rPr>
          <w:lang w:val="en-US"/>
        </w:rPr>
      </w:pPr>
      <w:r w:rsidRPr="0022612A">
        <w:rPr>
          <w:sz w:val="20"/>
          <w:szCs w:val="20"/>
          <w:lang w:val="en-US"/>
        </w:rPr>
        <w:t xml:space="preserve">Conclusion: S4-170066 was </w:t>
      </w:r>
      <w:r w:rsidRPr="00DC58AC">
        <w:rPr>
          <w:b/>
          <w:sz w:val="20"/>
          <w:szCs w:val="20"/>
          <w:lang w:val="en-US"/>
        </w:rPr>
        <w:t>noted</w:t>
      </w:r>
      <w:r w:rsidRPr="0022612A">
        <w:rPr>
          <w:sz w:val="20"/>
          <w:szCs w:val="20"/>
          <w:lang w:val="en-US"/>
        </w:rPr>
        <w:t xml:space="preserve"> without presentation</w:t>
      </w:r>
    </w:p>
    <w:p w:rsidR="006B1394" w:rsidRPr="0022612A" w:rsidRDefault="006B1394" w:rsidP="006B1394">
      <w:pPr>
        <w:spacing w:before="120"/>
        <w:rPr>
          <w:lang w:val="en-US"/>
        </w:rPr>
      </w:pPr>
      <w:r w:rsidRPr="0022612A">
        <w:rPr>
          <w:sz w:val="20"/>
          <w:szCs w:val="20"/>
          <w:lang w:val="en-US"/>
        </w:rPr>
        <w:t xml:space="preserve"> </w:t>
      </w:r>
    </w:p>
    <w:tbl>
      <w:tblPr>
        <w:tblW w:w="90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06"/>
        <w:gridCol w:w="3885"/>
        <w:gridCol w:w="1626"/>
        <w:gridCol w:w="990"/>
        <w:gridCol w:w="1216"/>
      </w:tblGrid>
      <w:tr w:rsidR="006B1394" w:rsidTr="00EE24BA">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S4-170117</w:t>
            </w:r>
          </w:p>
        </w:tc>
        <w:tc>
          <w:tcPr>
            <w:tcW w:w="388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RTP API</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Expway</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8.6</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22612A" w:rsidRDefault="006B1394" w:rsidP="006B1394">
      <w:pPr>
        <w:spacing w:before="120"/>
        <w:rPr>
          <w:lang w:val="en-US"/>
        </w:rPr>
      </w:pPr>
      <w:r w:rsidRPr="0022612A">
        <w:rPr>
          <w:sz w:val="20"/>
          <w:szCs w:val="20"/>
          <w:lang w:val="en-US"/>
        </w:rPr>
        <w:t xml:space="preserve"> </w:t>
      </w:r>
      <w:r w:rsidRPr="000B702F">
        <w:rPr>
          <w:b/>
          <w:sz w:val="20"/>
          <w:szCs w:val="20"/>
          <w:highlight w:val="white"/>
          <w:lang w:val="en-US"/>
        </w:rPr>
        <w:t>Revised</w:t>
      </w:r>
      <w:r w:rsidRPr="0022612A">
        <w:rPr>
          <w:sz w:val="20"/>
          <w:szCs w:val="20"/>
          <w:highlight w:val="white"/>
          <w:lang w:val="en-US"/>
        </w:rPr>
        <w:t xml:space="preserve"> to S4-170136 before presentation.</w:t>
      </w:r>
    </w:p>
    <w:p w:rsidR="006B1394" w:rsidRPr="0022612A" w:rsidRDefault="006B1394" w:rsidP="006B1394">
      <w:pPr>
        <w:spacing w:before="120"/>
        <w:rPr>
          <w:lang w:val="en-US"/>
        </w:rPr>
      </w:pPr>
    </w:p>
    <w:tbl>
      <w:tblPr>
        <w:tblW w:w="90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51"/>
        <w:gridCol w:w="3840"/>
        <w:gridCol w:w="1626"/>
        <w:gridCol w:w="990"/>
        <w:gridCol w:w="1216"/>
      </w:tblGrid>
      <w:tr w:rsidR="006B1394" w:rsidTr="00EE24BA">
        <w:tc>
          <w:tcPr>
            <w:tcW w:w="13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S4-170136</w:t>
            </w:r>
          </w:p>
        </w:tc>
        <w:tc>
          <w:tcPr>
            <w:tcW w:w="384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RTP API</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Expway</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8.6</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22612A" w:rsidRDefault="006B1394" w:rsidP="006B1394">
      <w:pPr>
        <w:spacing w:before="120"/>
        <w:rPr>
          <w:lang w:val="en-US"/>
        </w:rPr>
      </w:pPr>
      <w:r w:rsidRPr="0022612A">
        <w:rPr>
          <w:sz w:val="20"/>
          <w:szCs w:val="20"/>
          <w:lang w:val="en-US"/>
        </w:rPr>
        <w:t>S4-170136 was presented by Cedric.</w:t>
      </w:r>
    </w:p>
    <w:p w:rsidR="006B1394" w:rsidRPr="0022612A" w:rsidRDefault="006B1394" w:rsidP="006B1394">
      <w:pPr>
        <w:spacing w:before="120"/>
        <w:rPr>
          <w:lang w:val="en-US"/>
        </w:rPr>
      </w:pPr>
      <w:r w:rsidRPr="0022612A">
        <w:rPr>
          <w:sz w:val="20"/>
          <w:szCs w:val="20"/>
          <w:lang w:val="en-US"/>
        </w:rPr>
        <w:t>Comments:</w:t>
      </w:r>
    </w:p>
    <w:p w:rsidR="006B1394" w:rsidRPr="0022612A" w:rsidRDefault="006B1394" w:rsidP="006B1394">
      <w:pPr>
        <w:spacing w:before="120"/>
        <w:rPr>
          <w:lang w:val="en-US"/>
        </w:rPr>
      </w:pPr>
      <w:r w:rsidRPr="0022612A">
        <w:rPr>
          <w:sz w:val="20"/>
          <w:szCs w:val="20"/>
          <w:lang w:val="en-US"/>
        </w:rPr>
        <w:t>Thomas: a lot was fixed in 139 that needs to be applied here too.</w:t>
      </w:r>
    </w:p>
    <w:p w:rsidR="006B1394" w:rsidRPr="0022612A" w:rsidRDefault="006B1394" w:rsidP="006B1394">
      <w:pPr>
        <w:spacing w:before="120"/>
        <w:rPr>
          <w:lang w:val="en-US"/>
        </w:rPr>
      </w:pPr>
      <w:r w:rsidRPr="0022612A">
        <w:rPr>
          <w:sz w:val="20"/>
          <w:szCs w:val="20"/>
          <w:lang w:val="en-US"/>
        </w:rPr>
        <w:t>Thomas: 26.346 describes very well the RTP encoding but 26.346 is not referenced.</w:t>
      </w:r>
    </w:p>
    <w:p w:rsidR="006B1394" w:rsidRPr="0022612A" w:rsidRDefault="006B1394" w:rsidP="006B1394">
      <w:pPr>
        <w:spacing w:before="120"/>
        <w:rPr>
          <w:lang w:val="en-US"/>
        </w:rPr>
      </w:pPr>
      <w:r w:rsidRPr="0022612A">
        <w:rPr>
          <w:sz w:val="20"/>
          <w:szCs w:val="20"/>
          <w:lang w:val="en-US"/>
        </w:rPr>
        <w:t>Thorsten: is unicast RTP correctly used? Words need to be added to avoid port collision.</w:t>
      </w:r>
    </w:p>
    <w:p w:rsidR="006B1394" w:rsidRPr="0022612A" w:rsidRDefault="006B1394" w:rsidP="006B1394">
      <w:pPr>
        <w:spacing w:before="120"/>
        <w:rPr>
          <w:lang w:val="en-US"/>
        </w:rPr>
      </w:pPr>
      <w:proofErr w:type="spellStart"/>
      <w:proofErr w:type="gramStart"/>
      <w:r w:rsidRPr="0022612A">
        <w:rPr>
          <w:sz w:val="20"/>
          <w:szCs w:val="20"/>
          <w:lang w:val="en-US"/>
        </w:rPr>
        <w:t>Imed</w:t>
      </w:r>
      <w:proofErr w:type="spellEnd"/>
      <w:r w:rsidRPr="0022612A">
        <w:rPr>
          <w:sz w:val="20"/>
          <w:szCs w:val="20"/>
          <w:lang w:val="en-US"/>
        </w:rPr>
        <w:t>: ..</w:t>
      </w:r>
      <w:proofErr w:type="gramEnd"/>
      <w:r w:rsidRPr="0022612A">
        <w:rPr>
          <w:sz w:val="20"/>
          <w:szCs w:val="20"/>
          <w:lang w:val="en-US"/>
        </w:rPr>
        <w:t xml:space="preserve"> couldn’t hear it without </w:t>
      </w:r>
      <w:proofErr w:type="spellStart"/>
      <w:r w:rsidRPr="0022612A">
        <w:rPr>
          <w:sz w:val="20"/>
          <w:szCs w:val="20"/>
          <w:lang w:val="en-US"/>
        </w:rPr>
        <w:t>Imed</w:t>
      </w:r>
      <w:proofErr w:type="spellEnd"/>
      <w:r w:rsidRPr="0022612A">
        <w:rPr>
          <w:sz w:val="20"/>
          <w:szCs w:val="20"/>
          <w:lang w:val="en-US"/>
        </w:rPr>
        <w:t xml:space="preserve"> using a microphone.</w:t>
      </w:r>
    </w:p>
    <w:p w:rsidR="006B1394" w:rsidRPr="0022612A" w:rsidRDefault="006B1394" w:rsidP="006B1394">
      <w:pPr>
        <w:spacing w:before="120"/>
        <w:rPr>
          <w:lang w:val="en-US"/>
        </w:rPr>
      </w:pPr>
      <w:r w:rsidRPr="0022612A">
        <w:rPr>
          <w:sz w:val="20"/>
          <w:szCs w:val="20"/>
          <w:lang w:val="en-US"/>
        </w:rPr>
        <w:t>Thorsten: why is there a limit to using a local network?</w:t>
      </w:r>
    </w:p>
    <w:p w:rsidR="006B1394" w:rsidRPr="0022612A" w:rsidRDefault="006B1394" w:rsidP="006B1394">
      <w:pPr>
        <w:spacing w:before="120"/>
        <w:rPr>
          <w:lang w:val="en-US"/>
        </w:rPr>
      </w:pPr>
      <w:r w:rsidRPr="0022612A">
        <w:rPr>
          <w:sz w:val="20"/>
          <w:szCs w:val="20"/>
          <w:lang w:val="en-US"/>
        </w:rPr>
        <w:t>Thomas elaborates on the content that needs to go into various sections.</w:t>
      </w:r>
    </w:p>
    <w:p w:rsidR="006B1394" w:rsidRPr="0022612A" w:rsidRDefault="006B1394" w:rsidP="006B1394">
      <w:pPr>
        <w:spacing w:before="120"/>
        <w:rPr>
          <w:lang w:val="en-US"/>
        </w:rPr>
      </w:pPr>
      <w:r w:rsidRPr="0022612A">
        <w:rPr>
          <w:sz w:val="20"/>
          <w:szCs w:val="20"/>
          <w:lang w:val="en-US"/>
        </w:rPr>
        <w:t>Jean-Marc: what do we mean exactly by RTP streaming in this API document? Is it the streaming method as defined in the 26.349 Streaming Delivery method?</w:t>
      </w:r>
    </w:p>
    <w:p w:rsidR="006B1394" w:rsidRPr="006B1394" w:rsidRDefault="006B1394" w:rsidP="006B1394">
      <w:pPr>
        <w:spacing w:before="120"/>
        <w:rPr>
          <w:lang w:val="en-US"/>
        </w:rPr>
      </w:pPr>
      <w:r w:rsidRPr="006B1394">
        <w:rPr>
          <w:sz w:val="20"/>
          <w:szCs w:val="20"/>
          <w:lang w:val="en-US"/>
        </w:rPr>
        <w:t>Cédric: Yes, it is the API on the client side for the consumption of the Streaming delivery method as defined in 26.346</w:t>
      </w:r>
    </w:p>
    <w:p w:rsidR="006B1394" w:rsidRPr="006B1394" w:rsidRDefault="006B1394" w:rsidP="006B1394">
      <w:pPr>
        <w:spacing w:before="120"/>
        <w:rPr>
          <w:lang w:val="en-US"/>
        </w:rPr>
      </w:pPr>
      <w:r w:rsidRPr="006B1394">
        <w:rPr>
          <w:sz w:val="20"/>
          <w:szCs w:val="20"/>
          <w:lang w:val="en-US"/>
        </w:rPr>
        <w:t>Thorsten: Is it limited to RTP over broadcast?</w:t>
      </w:r>
    </w:p>
    <w:p w:rsidR="006B1394" w:rsidRPr="006B1394" w:rsidRDefault="006B1394" w:rsidP="006B1394">
      <w:pPr>
        <w:spacing w:before="120"/>
        <w:rPr>
          <w:lang w:val="en-US"/>
        </w:rPr>
      </w:pPr>
      <w:r w:rsidRPr="006B1394">
        <w:rPr>
          <w:sz w:val="20"/>
          <w:szCs w:val="20"/>
          <w:lang w:val="en-US"/>
        </w:rPr>
        <w:t>Thomas has preference for capability exchange signaling and leave specific interface details open.</w:t>
      </w:r>
    </w:p>
    <w:p w:rsidR="006B1394" w:rsidRPr="006B1394" w:rsidRDefault="006B1394" w:rsidP="006B1394">
      <w:pPr>
        <w:spacing w:before="120"/>
        <w:rPr>
          <w:lang w:val="en-US"/>
        </w:rPr>
      </w:pPr>
      <w:proofErr w:type="spellStart"/>
      <w:r w:rsidRPr="006B1394">
        <w:rPr>
          <w:sz w:val="20"/>
          <w:szCs w:val="20"/>
          <w:lang w:val="en-US"/>
        </w:rPr>
        <w:t>Imed</w:t>
      </w:r>
      <w:proofErr w:type="spellEnd"/>
      <w:r w:rsidRPr="006B1394">
        <w:rPr>
          <w:sz w:val="20"/>
          <w:szCs w:val="20"/>
          <w:lang w:val="en-US"/>
        </w:rPr>
        <w:t>: if we agree the client is a PSS client then our job is much easier. Just refer to PSS.</w:t>
      </w:r>
    </w:p>
    <w:p w:rsidR="006B1394" w:rsidRPr="006B1394" w:rsidRDefault="006B1394" w:rsidP="006B1394">
      <w:pPr>
        <w:spacing w:before="120"/>
        <w:rPr>
          <w:lang w:val="en-US"/>
        </w:rPr>
      </w:pPr>
      <w:r w:rsidRPr="006B1394">
        <w:rPr>
          <w:sz w:val="20"/>
          <w:szCs w:val="20"/>
          <w:lang w:val="en-US"/>
        </w:rPr>
        <w:t>Thomas: yes, document it as an option, not mandate it.</w:t>
      </w:r>
    </w:p>
    <w:p w:rsidR="006B1394" w:rsidRPr="006B1394" w:rsidRDefault="006B1394" w:rsidP="006B1394">
      <w:pPr>
        <w:spacing w:before="120"/>
        <w:rPr>
          <w:lang w:val="en-US"/>
        </w:rPr>
      </w:pPr>
      <w:r w:rsidRPr="006B1394">
        <w:rPr>
          <w:sz w:val="20"/>
          <w:szCs w:val="20"/>
          <w:lang w:val="en-US"/>
        </w:rPr>
        <w:t>Thorsten: we shouldn’t leave too much for implementation; that would not be helpful for an implementer.</w:t>
      </w:r>
    </w:p>
    <w:p w:rsidR="006B1394" w:rsidRPr="006B1394" w:rsidRDefault="006B1394" w:rsidP="006B1394">
      <w:pPr>
        <w:spacing w:before="120"/>
        <w:rPr>
          <w:lang w:val="en-US"/>
        </w:rPr>
      </w:pPr>
      <w:r w:rsidRPr="006B1394">
        <w:rPr>
          <w:sz w:val="20"/>
          <w:szCs w:val="20"/>
          <w:lang w:val="en-US"/>
        </w:rPr>
        <w:t xml:space="preserve">Conclusion: S4-170136 was </w:t>
      </w:r>
      <w:r w:rsidRPr="000B702F">
        <w:rPr>
          <w:b/>
          <w:sz w:val="20"/>
          <w:szCs w:val="20"/>
          <w:lang w:val="en-US"/>
        </w:rPr>
        <w:t>revised</w:t>
      </w:r>
      <w:r w:rsidRPr="006B1394">
        <w:rPr>
          <w:sz w:val="20"/>
          <w:szCs w:val="20"/>
          <w:lang w:val="en-US"/>
        </w:rPr>
        <w:t xml:space="preserve"> into S4-170141.</w:t>
      </w:r>
    </w:p>
    <w:p w:rsidR="006B1394" w:rsidRPr="006B1394" w:rsidRDefault="006B1394" w:rsidP="006B1394">
      <w:pPr>
        <w:spacing w:before="120"/>
        <w:rPr>
          <w:lang w:val="en-US"/>
        </w:rPr>
      </w:pPr>
    </w:p>
    <w:tbl>
      <w:tblPr>
        <w:tblW w:w="90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51"/>
        <w:gridCol w:w="3840"/>
        <w:gridCol w:w="1626"/>
        <w:gridCol w:w="990"/>
        <w:gridCol w:w="1216"/>
      </w:tblGrid>
      <w:tr w:rsidR="006B1394" w:rsidTr="00EE24BA">
        <w:tc>
          <w:tcPr>
            <w:tcW w:w="13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S4-170141</w:t>
            </w:r>
          </w:p>
        </w:tc>
        <w:tc>
          <w:tcPr>
            <w:tcW w:w="384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RTP API</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Expway</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8.6</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 xml:space="preserve"> S4-170141 was presented by Cedric.</w:t>
      </w:r>
    </w:p>
    <w:p w:rsidR="006B1394" w:rsidRPr="006B1394" w:rsidRDefault="006B1394" w:rsidP="006B1394">
      <w:pPr>
        <w:spacing w:before="120"/>
        <w:rPr>
          <w:lang w:val="en-US"/>
        </w:rPr>
      </w:pPr>
      <w:r w:rsidRPr="006B1394">
        <w:rPr>
          <w:sz w:val="20"/>
          <w:szCs w:val="20"/>
          <w:lang w:val="en-US"/>
        </w:rPr>
        <w:t>Comments:</w:t>
      </w:r>
    </w:p>
    <w:p w:rsidR="006B1394" w:rsidRPr="006B1394" w:rsidRDefault="006B1394" w:rsidP="006B1394">
      <w:pPr>
        <w:spacing w:before="120"/>
        <w:rPr>
          <w:lang w:val="en-US"/>
        </w:rPr>
      </w:pPr>
      <w:r w:rsidRPr="006B1394">
        <w:rPr>
          <w:sz w:val="20"/>
          <w:szCs w:val="20"/>
          <w:lang w:val="en-US"/>
        </w:rPr>
        <w:t>Frederic mentioned some editorial issues (e.g. a reference for 26.346 in clause 7 and a typo in the last sentence of clause 7).</w:t>
      </w:r>
    </w:p>
    <w:p w:rsidR="006B1394" w:rsidRPr="006B1394" w:rsidRDefault="006B1394" w:rsidP="006B1394">
      <w:pPr>
        <w:spacing w:before="120"/>
        <w:rPr>
          <w:lang w:val="en-US"/>
        </w:rPr>
      </w:pPr>
      <w:r w:rsidRPr="006B1394">
        <w:rPr>
          <w:sz w:val="20"/>
          <w:szCs w:val="20"/>
          <w:lang w:val="en-US"/>
        </w:rPr>
        <w:t>Thorsten and Frederic: There should be no requirement on FEC decoding in clause 7.</w:t>
      </w:r>
    </w:p>
    <w:p w:rsidR="006B1394" w:rsidRPr="006B1394" w:rsidRDefault="006B1394" w:rsidP="006B1394">
      <w:pPr>
        <w:spacing w:before="120"/>
        <w:rPr>
          <w:lang w:val="en-US"/>
        </w:rPr>
      </w:pPr>
      <w:r w:rsidRPr="006B1394">
        <w:rPr>
          <w:sz w:val="20"/>
          <w:szCs w:val="20"/>
          <w:lang w:val="en-US"/>
        </w:rPr>
        <w:t xml:space="preserve">Thomas: let’s not make it generic, restrict ourselves to TV. Might be confusing otherwise. </w:t>
      </w:r>
    </w:p>
    <w:p w:rsidR="006B1394" w:rsidRPr="006B1394" w:rsidRDefault="006B1394" w:rsidP="006B1394">
      <w:pPr>
        <w:spacing w:before="120"/>
        <w:rPr>
          <w:lang w:val="en-US"/>
        </w:rPr>
      </w:pPr>
      <w:proofErr w:type="spellStart"/>
      <w:r w:rsidRPr="006B1394">
        <w:rPr>
          <w:sz w:val="20"/>
          <w:szCs w:val="20"/>
          <w:lang w:val="en-US"/>
        </w:rPr>
        <w:t>Imed</w:t>
      </w:r>
      <w:proofErr w:type="spellEnd"/>
      <w:r w:rsidRPr="006B1394">
        <w:rPr>
          <w:sz w:val="20"/>
          <w:szCs w:val="20"/>
          <w:lang w:val="en-US"/>
        </w:rPr>
        <w:t xml:space="preserve"> made an interesting comment I missed, but Thomas claims there is no consequence.</w:t>
      </w:r>
    </w:p>
    <w:p w:rsidR="006B1394" w:rsidRPr="006B1394" w:rsidRDefault="006B1394" w:rsidP="006B1394">
      <w:pPr>
        <w:spacing w:before="120"/>
        <w:rPr>
          <w:lang w:val="en-US"/>
        </w:rPr>
      </w:pPr>
      <w:r w:rsidRPr="006B1394">
        <w:rPr>
          <w:sz w:val="20"/>
          <w:szCs w:val="20"/>
          <w:lang w:val="en-US"/>
        </w:rPr>
        <w:t xml:space="preserve">Any synchronization between APIs needs to be solved on the media level, not on the transport level. </w:t>
      </w:r>
    </w:p>
    <w:p w:rsidR="006B1394" w:rsidRPr="006B1394" w:rsidRDefault="006B1394" w:rsidP="006B1394">
      <w:pPr>
        <w:spacing w:before="120"/>
        <w:rPr>
          <w:lang w:val="en-US"/>
        </w:rPr>
      </w:pPr>
      <w:r w:rsidRPr="006B1394">
        <w:rPr>
          <w:sz w:val="20"/>
          <w:szCs w:val="20"/>
          <w:lang w:val="en-US"/>
        </w:rPr>
        <w:t>Thorsten: can’t find unicast/multicast text and for the application to know which UDP port needs to be used.</w:t>
      </w:r>
    </w:p>
    <w:p w:rsidR="006B1394" w:rsidRPr="006B1394" w:rsidRDefault="006B1394" w:rsidP="006B1394">
      <w:pPr>
        <w:spacing w:before="120"/>
        <w:rPr>
          <w:lang w:val="en-US"/>
        </w:rPr>
      </w:pPr>
      <w:r w:rsidRPr="006B1394">
        <w:rPr>
          <w:sz w:val="20"/>
          <w:szCs w:val="20"/>
          <w:lang w:val="en-US"/>
        </w:rPr>
        <w:lastRenderedPageBreak/>
        <w:t xml:space="preserve">Discussion took place on the purpose of the </w:t>
      </w:r>
      <w:proofErr w:type="spellStart"/>
      <w:r w:rsidRPr="006B1394">
        <w:rPr>
          <w:sz w:val="20"/>
          <w:szCs w:val="20"/>
          <w:lang w:val="en-US"/>
        </w:rPr>
        <w:t>sdpURI</w:t>
      </w:r>
      <w:proofErr w:type="spellEnd"/>
      <w:r w:rsidRPr="006B1394">
        <w:rPr>
          <w:sz w:val="20"/>
          <w:szCs w:val="20"/>
          <w:lang w:val="en-US"/>
        </w:rPr>
        <w:t xml:space="preserve"> in 6.4.2.1.</w:t>
      </w:r>
    </w:p>
    <w:p w:rsidR="006B1394" w:rsidRPr="006B1394" w:rsidRDefault="006B1394" w:rsidP="006B1394">
      <w:pPr>
        <w:spacing w:before="120"/>
        <w:rPr>
          <w:lang w:val="en-US"/>
        </w:rPr>
      </w:pPr>
      <w:r w:rsidRPr="006B1394">
        <w:rPr>
          <w:sz w:val="20"/>
          <w:szCs w:val="20"/>
          <w:lang w:val="en-US"/>
        </w:rPr>
        <w:t xml:space="preserve">Decision: S4-170141 was </w:t>
      </w:r>
      <w:r w:rsidRPr="000B702F">
        <w:rPr>
          <w:b/>
          <w:sz w:val="20"/>
          <w:szCs w:val="20"/>
          <w:lang w:val="en-US"/>
        </w:rPr>
        <w:t>revised</w:t>
      </w:r>
      <w:r w:rsidRPr="006B1394">
        <w:rPr>
          <w:sz w:val="20"/>
          <w:szCs w:val="20"/>
          <w:lang w:val="en-US"/>
        </w:rPr>
        <w:t xml:space="preserve"> to S4-170184.</w:t>
      </w:r>
    </w:p>
    <w:p w:rsidR="006B1394" w:rsidRPr="006B1394" w:rsidRDefault="006B1394" w:rsidP="006B1394">
      <w:pPr>
        <w:spacing w:before="120"/>
        <w:rPr>
          <w:lang w:val="en-US"/>
        </w:rPr>
      </w:pPr>
    </w:p>
    <w:tbl>
      <w:tblPr>
        <w:tblW w:w="90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51"/>
        <w:gridCol w:w="3840"/>
        <w:gridCol w:w="1626"/>
        <w:gridCol w:w="990"/>
        <w:gridCol w:w="1216"/>
      </w:tblGrid>
      <w:tr w:rsidR="006B1394" w:rsidTr="00EE24BA">
        <w:tc>
          <w:tcPr>
            <w:tcW w:w="13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S4-170184</w:t>
            </w:r>
          </w:p>
        </w:tc>
        <w:tc>
          <w:tcPr>
            <w:tcW w:w="384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RTP API</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Expway</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8.6</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S4-170184 was presented by Cedric.</w:t>
      </w:r>
    </w:p>
    <w:p w:rsidR="006B1394" w:rsidRPr="006B1394" w:rsidRDefault="006B1394" w:rsidP="006B1394">
      <w:pPr>
        <w:spacing w:before="120"/>
        <w:rPr>
          <w:lang w:val="en-US"/>
        </w:rPr>
      </w:pPr>
      <w:r w:rsidRPr="006B1394">
        <w:rPr>
          <w:sz w:val="20"/>
          <w:szCs w:val="20"/>
          <w:lang w:val="en-US"/>
        </w:rPr>
        <w:t>Comments:</w:t>
      </w:r>
    </w:p>
    <w:p w:rsidR="006B1394" w:rsidRPr="006B1394" w:rsidRDefault="006B1394" w:rsidP="006B1394">
      <w:pPr>
        <w:spacing w:before="120"/>
        <w:rPr>
          <w:lang w:val="en-US"/>
        </w:rPr>
      </w:pPr>
      <w:r w:rsidRPr="006B1394">
        <w:rPr>
          <w:sz w:val="20"/>
          <w:szCs w:val="20"/>
          <w:lang w:val="en-US"/>
        </w:rPr>
        <w:t>Frederic: there is no 7.2 and in 7.3 there is an optional FEC which was agreed to remove; only refer to 26.346. Discussion on how to reword the sentence follows. More work is needed.</w:t>
      </w:r>
    </w:p>
    <w:p w:rsidR="006B1394" w:rsidRPr="006B1394" w:rsidRDefault="006B1394" w:rsidP="006B1394">
      <w:pPr>
        <w:spacing w:before="120"/>
        <w:rPr>
          <w:lang w:val="en-US"/>
        </w:rPr>
      </w:pPr>
      <w:r w:rsidRPr="006B1394">
        <w:rPr>
          <w:sz w:val="20"/>
          <w:szCs w:val="20"/>
          <w:lang w:val="en-US"/>
        </w:rPr>
        <w:t xml:space="preserve">Decision: S4-170184 was </w:t>
      </w:r>
      <w:r w:rsidRPr="000B702F">
        <w:rPr>
          <w:b/>
          <w:sz w:val="20"/>
          <w:szCs w:val="20"/>
          <w:lang w:val="en-US"/>
        </w:rPr>
        <w:t>revised</w:t>
      </w:r>
      <w:r w:rsidRPr="006B1394">
        <w:rPr>
          <w:sz w:val="20"/>
          <w:szCs w:val="20"/>
          <w:lang w:val="en-US"/>
        </w:rPr>
        <w:t xml:space="preserve"> in S4-170198 and will be discussed in plenary.</w:t>
      </w:r>
    </w:p>
    <w:p w:rsidR="006B1394" w:rsidRPr="006B1394" w:rsidRDefault="006B1394" w:rsidP="006B1394">
      <w:pPr>
        <w:spacing w:before="120"/>
        <w:rPr>
          <w:lang w:val="en-US"/>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97"/>
        <w:gridCol w:w="4164"/>
        <w:gridCol w:w="4164"/>
      </w:tblGrid>
      <w:tr w:rsidR="006B1394" w:rsidTr="00EE24BA">
        <w:tc>
          <w:tcPr>
            <w:tcW w:w="696"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8.7</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Pr="006B1394" w:rsidRDefault="006B1394" w:rsidP="00EE24BA">
            <w:pPr>
              <w:spacing w:before="40" w:after="40"/>
              <w:ind w:left="60" w:right="60"/>
              <w:rPr>
                <w:lang w:val="en-US"/>
              </w:rPr>
            </w:pPr>
            <w:proofErr w:type="spellStart"/>
            <w:r w:rsidRPr="006B1394">
              <w:rPr>
                <w:sz w:val="20"/>
                <w:szCs w:val="20"/>
                <w:lang w:val="en-US"/>
              </w:rPr>
              <w:t>IQoE</w:t>
            </w:r>
            <w:proofErr w:type="spellEnd"/>
            <w:r w:rsidRPr="006B1394">
              <w:rPr>
                <w:sz w:val="20"/>
                <w:szCs w:val="20"/>
                <w:lang w:val="en-US"/>
              </w:rPr>
              <w:t xml:space="preserve"> (Improved Streaming </w:t>
            </w:r>
            <w:proofErr w:type="spellStart"/>
            <w:r w:rsidRPr="006B1394">
              <w:rPr>
                <w:sz w:val="20"/>
                <w:szCs w:val="20"/>
                <w:lang w:val="en-US"/>
              </w:rPr>
              <w:t>QoE</w:t>
            </w:r>
            <w:proofErr w:type="spellEnd"/>
            <w:r w:rsidRPr="006B1394">
              <w:rPr>
                <w:sz w:val="20"/>
                <w:szCs w:val="20"/>
                <w:lang w:val="en-US"/>
              </w:rPr>
              <w:t xml:space="preserve"> Reporting in 3GPP Services and Networks)</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025, 026, 027, 028, 083, 084, 085, 086, 087, 088</w:t>
            </w:r>
          </w:p>
        </w:tc>
      </w:tr>
    </w:tbl>
    <w:p w:rsidR="006B1394" w:rsidRDefault="006B1394" w:rsidP="006B1394">
      <w:pPr>
        <w:spacing w:before="120"/>
      </w:pPr>
      <w:r>
        <w:rPr>
          <w:sz w:val="20"/>
          <w:szCs w:val="20"/>
        </w:rPr>
        <w:t xml:space="preserve"> </w:t>
      </w:r>
    </w:p>
    <w:tbl>
      <w:tblPr>
        <w:tblW w:w="90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0"/>
        <w:gridCol w:w="3900"/>
        <w:gridCol w:w="1641"/>
        <w:gridCol w:w="976"/>
        <w:gridCol w:w="1216"/>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S4-170025</w:t>
            </w:r>
          </w:p>
        </w:tc>
        <w:tc>
          <w:tcPr>
            <w:tcW w:w="39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 xml:space="preserve">Time and Work Plan for </w:t>
            </w:r>
            <w:proofErr w:type="spellStart"/>
            <w:r w:rsidRPr="006B1394">
              <w:rPr>
                <w:sz w:val="20"/>
                <w:szCs w:val="20"/>
                <w:highlight w:val="white"/>
                <w:lang w:val="en-US"/>
              </w:rPr>
              <w:t>IQoE</w:t>
            </w:r>
            <w:proofErr w:type="spellEnd"/>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Huawei Tech.(UK) Co., Ltd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8.7</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S4-170025 was presented by Li Ji (Huawei)</w:t>
      </w:r>
    </w:p>
    <w:p w:rsidR="006B1394" w:rsidRDefault="006B1394" w:rsidP="006B1394">
      <w:pPr>
        <w:spacing w:before="120"/>
      </w:pPr>
      <w:proofErr w:type="spellStart"/>
      <w:proofErr w:type="gramStart"/>
      <w:r>
        <w:rPr>
          <w:sz w:val="20"/>
          <w:szCs w:val="20"/>
        </w:rPr>
        <w:t>Decision</w:t>
      </w:r>
      <w:proofErr w:type="spellEnd"/>
      <w:r>
        <w:rPr>
          <w:sz w:val="20"/>
          <w:szCs w:val="20"/>
        </w:rPr>
        <w:t>:</w:t>
      </w:r>
      <w:proofErr w:type="gramEnd"/>
      <w:r>
        <w:rPr>
          <w:sz w:val="20"/>
          <w:szCs w:val="20"/>
        </w:rPr>
        <w:t xml:space="preserve"> S4-170025 </w:t>
      </w:r>
      <w:proofErr w:type="spellStart"/>
      <w:r>
        <w:rPr>
          <w:sz w:val="20"/>
          <w:szCs w:val="20"/>
        </w:rPr>
        <w:t>was</w:t>
      </w:r>
      <w:proofErr w:type="spellEnd"/>
      <w:r>
        <w:rPr>
          <w:sz w:val="20"/>
          <w:szCs w:val="20"/>
        </w:rPr>
        <w:t xml:space="preserve"> </w:t>
      </w:r>
      <w:proofErr w:type="spellStart"/>
      <w:r w:rsidRPr="00894FDB">
        <w:rPr>
          <w:b/>
          <w:sz w:val="20"/>
          <w:szCs w:val="20"/>
        </w:rPr>
        <w:t>agreed</w:t>
      </w:r>
      <w:proofErr w:type="spellEnd"/>
    </w:p>
    <w:p w:rsidR="006B1394" w:rsidRDefault="006B1394" w:rsidP="006B1394">
      <w:pPr>
        <w:spacing w:before="120"/>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05"/>
        <w:gridCol w:w="3900"/>
        <w:gridCol w:w="1641"/>
        <w:gridCol w:w="976"/>
        <w:gridCol w:w="1202"/>
      </w:tblGrid>
      <w:tr w:rsidR="006B1394" w:rsidTr="00EE24BA">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S4-170026</w:t>
            </w:r>
          </w:p>
        </w:tc>
        <w:tc>
          <w:tcPr>
            <w:tcW w:w="39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IQoE</w:t>
            </w:r>
            <w:proofErr w:type="spellEnd"/>
            <w:r>
              <w:rPr>
                <w:sz w:val="20"/>
                <w:szCs w:val="20"/>
                <w:highlight w:val="white"/>
              </w:rPr>
              <w:t xml:space="preserve"> </w:t>
            </w:r>
            <w:proofErr w:type="spellStart"/>
            <w:r>
              <w:rPr>
                <w:sz w:val="20"/>
                <w:szCs w:val="20"/>
                <w:highlight w:val="white"/>
              </w:rPr>
              <w:t>proposed</w:t>
            </w:r>
            <w:proofErr w:type="spellEnd"/>
            <w:r>
              <w:rPr>
                <w:sz w:val="20"/>
                <w:szCs w:val="20"/>
                <w:highlight w:val="white"/>
              </w:rPr>
              <w:t xml:space="preserve"> conclusions</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Huawei Tech.(UK) Co., Ltd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8.7</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S4-170026 was presented by Li Ji (Huawei)</w:t>
      </w:r>
    </w:p>
    <w:p w:rsidR="006B1394" w:rsidRPr="006B1394" w:rsidRDefault="006B1394" w:rsidP="006B1394">
      <w:pPr>
        <w:spacing w:before="120"/>
        <w:rPr>
          <w:lang w:val="en-US"/>
        </w:rPr>
      </w:pPr>
      <w:r w:rsidRPr="006B1394">
        <w:rPr>
          <w:sz w:val="20"/>
          <w:szCs w:val="20"/>
          <w:lang w:val="en-US"/>
        </w:rPr>
        <w:t>Comment:</w:t>
      </w:r>
    </w:p>
    <w:p w:rsidR="006B1394" w:rsidRPr="006B1394" w:rsidRDefault="006B1394" w:rsidP="006B1394">
      <w:pPr>
        <w:spacing w:before="120"/>
        <w:rPr>
          <w:lang w:val="en-US"/>
        </w:rPr>
      </w:pPr>
      <w:r w:rsidRPr="006B1394">
        <w:rPr>
          <w:sz w:val="20"/>
          <w:szCs w:val="20"/>
          <w:lang w:val="en-US"/>
        </w:rPr>
        <w:t xml:space="preserve">Gunnar: MDT mechanism is not applicable </w:t>
      </w:r>
      <w:proofErr w:type="spellStart"/>
      <w:r w:rsidRPr="006B1394">
        <w:rPr>
          <w:sz w:val="20"/>
          <w:szCs w:val="20"/>
          <w:lang w:val="en-US"/>
        </w:rPr>
        <w:t>here.QMC</w:t>
      </w:r>
      <w:proofErr w:type="spellEnd"/>
      <w:r w:rsidRPr="006B1394">
        <w:rPr>
          <w:sz w:val="20"/>
          <w:szCs w:val="20"/>
          <w:lang w:val="en-US"/>
        </w:rPr>
        <w:t xml:space="preserve"> is appropriate.</w:t>
      </w:r>
    </w:p>
    <w:p w:rsidR="006B1394" w:rsidRPr="006B1394" w:rsidRDefault="006B1394" w:rsidP="006B1394">
      <w:pPr>
        <w:spacing w:before="120"/>
        <w:rPr>
          <w:lang w:val="en-US"/>
        </w:rPr>
      </w:pPr>
      <w:r w:rsidRPr="006B1394">
        <w:rPr>
          <w:sz w:val="20"/>
          <w:szCs w:val="20"/>
          <w:lang w:val="en-US"/>
        </w:rPr>
        <w:t>Peter: 1st bullet last sentence, please remove</w:t>
      </w:r>
    </w:p>
    <w:p w:rsidR="006B1394" w:rsidRPr="006B1394" w:rsidRDefault="006B1394" w:rsidP="006B1394">
      <w:pPr>
        <w:spacing w:before="120"/>
        <w:rPr>
          <w:lang w:val="en-US"/>
        </w:rPr>
      </w:pPr>
      <w:r w:rsidRPr="006B1394">
        <w:rPr>
          <w:sz w:val="20"/>
          <w:szCs w:val="20"/>
          <w:lang w:val="en-US"/>
        </w:rPr>
        <w:t xml:space="preserve">Frederic: reference to </w:t>
      </w:r>
      <w:proofErr w:type="gramStart"/>
      <w:r w:rsidRPr="006B1394">
        <w:rPr>
          <w:sz w:val="20"/>
          <w:szCs w:val="20"/>
          <w:lang w:val="en-US"/>
        </w:rPr>
        <w:t>P.NATS</w:t>
      </w:r>
      <w:proofErr w:type="gramEnd"/>
      <w:r w:rsidRPr="006B1394">
        <w:rPr>
          <w:sz w:val="20"/>
          <w:szCs w:val="20"/>
          <w:lang w:val="en-US"/>
        </w:rPr>
        <w:t xml:space="preserve"> is wrong. Delete suggestion to contact other groups. Remove recommendation to complete the work item.</w:t>
      </w:r>
    </w:p>
    <w:p w:rsidR="006B1394" w:rsidRPr="006B1394" w:rsidRDefault="006B1394" w:rsidP="006B1394">
      <w:pPr>
        <w:spacing w:before="120"/>
        <w:rPr>
          <w:lang w:val="en-US"/>
        </w:rPr>
      </w:pPr>
      <w:r w:rsidRPr="006B1394">
        <w:rPr>
          <w:sz w:val="20"/>
          <w:szCs w:val="20"/>
          <w:lang w:val="en-US"/>
        </w:rPr>
        <w:t xml:space="preserve">Decision: S4-170026 was </w:t>
      </w:r>
      <w:r w:rsidRPr="00894FDB">
        <w:rPr>
          <w:b/>
          <w:sz w:val="20"/>
          <w:szCs w:val="20"/>
          <w:lang w:val="en-US"/>
        </w:rPr>
        <w:t>agreed</w:t>
      </w:r>
      <w:r w:rsidRPr="006B1394">
        <w:rPr>
          <w:sz w:val="20"/>
          <w:szCs w:val="20"/>
          <w:lang w:val="en-US"/>
        </w:rPr>
        <w:t xml:space="preserve"> to be included with the changes implemented in the TR.</w:t>
      </w:r>
    </w:p>
    <w:p w:rsidR="006B1394" w:rsidRPr="006B1394" w:rsidRDefault="006B1394" w:rsidP="006B1394">
      <w:pPr>
        <w:spacing w:before="120"/>
        <w:rPr>
          <w:lang w:val="en-US"/>
        </w:rPr>
      </w:pPr>
      <w:r w:rsidRPr="006B1394">
        <w:rPr>
          <w:sz w:val="20"/>
          <w:szCs w:val="20"/>
          <w:lang w:val="en-US"/>
        </w:rPr>
        <w:t xml:space="preserve"> </w:t>
      </w: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50"/>
        <w:gridCol w:w="3855"/>
        <w:gridCol w:w="1641"/>
        <w:gridCol w:w="976"/>
        <w:gridCol w:w="1202"/>
      </w:tblGrid>
      <w:tr w:rsidR="006B1394" w:rsidTr="00EE24BA">
        <w:tc>
          <w:tcPr>
            <w:tcW w:w="13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lastRenderedPageBreak/>
              <w:t>S4-170027</w:t>
            </w:r>
          </w:p>
        </w:tc>
        <w:tc>
          <w:tcPr>
            <w:tcW w:w="38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 xml:space="preserve"> Presentation of TR26.909 to SA#75</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Huawei Tech.(UK) Co., Ltd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8.7</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S4-170027 was presented by Ji Li (Huawei)</w:t>
      </w:r>
    </w:p>
    <w:p w:rsidR="006B1394" w:rsidRPr="006B1394" w:rsidRDefault="006B1394" w:rsidP="006B1394">
      <w:pPr>
        <w:spacing w:before="120"/>
        <w:rPr>
          <w:lang w:val="en-US"/>
        </w:rPr>
      </w:pPr>
      <w:r w:rsidRPr="006B1394">
        <w:rPr>
          <w:sz w:val="20"/>
          <w:szCs w:val="20"/>
          <w:lang w:val="en-US"/>
        </w:rPr>
        <w:t>Comments:</w:t>
      </w:r>
    </w:p>
    <w:p w:rsidR="006B1394" w:rsidRPr="006B1394" w:rsidRDefault="006B1394" w:rsidP="006B1394">
      <w:pPr>
        <w:spacing w:before="120"/>
        <w:rPr>
          <w:lang w:val="en-US"/>
        </w:rPr>
      </w:pPr>
      <w:proofErr w:type="spellStart"/>
      <w:r w:rsidRPr="006B1394">
        <w:rPr>
          <w:sz w:val="20"/>
          <w:szCs w:val="20"/>
          <w:lang w:val="en-US"/>
        </w:rPr>
        <w:t>Ozgur</w:t>
      </w:r>
      <w:proofErr w:type="spellEnd"/>
      <w:r w:rsidRPr="006B1394">
        <w:rPr>
          <w:sz w:val="20"/>
          <w:szCs w:val="20"/>
          <w:lang w:val="en-US"/>
        </w:rPr>
        <w:t>: version number is incorrect for approval, should be 2.0.0</w:t>
      </w:r>
    </w:p>
    <w:p w:rsidR="006B1394" w:rsidRPr="006B1394" w:rsidRDefault="006B1394" w:rsidP="006B1394">
      <w:pPr>
        <w:spacing w:before="120"/>
        <w:rPr>
          <w:lang w:val="en-US"/>
        </w:rPr>
      </w:pPr>
      <w:r w:rsidRPr="006B1394">
        <w:rPr>
          <w:sz w:val="20"/>
          <w:szCs w:val="20"/>
          <w:lang w:val="en-US"/>
        </w:rPr>
        <w:t>TR 26.909 will be in S4-170143 as version 1.1.0</w:t>
      </w:r>
    </w:p>
    <w:p w:rsidR="006B1394" w:rsidRDefault="006B1394" w:rsidP="006B1394">
      <w:pPr>
        <w:spacing w:before="120"/>
      </w:pPr>
      <w:proofErr w:type="spellStart"/>
      <w:proofErr w:type="gramStart"/>
      <w:r>
        <w:rPr>
          <w:sz w:val="20"/>
          <w:szCs w:val="20"/>
        </w:rPr>
        <w:t>Decision</w:t>
      </w:r>
      <w:proofErr w:type="spellEnd"/>
      <w:r>
        <w:rPr>
          <w:sz w:val="20"/>
          <w:szCs w:val="20"/>
        </w:rPr>
        <w:t>:</w:t>
      </w:r>
      <w:proofErr w:type="gramEnd"/>
      <w:r>
        <w:rPr>
          <w:sz w:val="20"/>
          <w:szCs w:val="20"/>
        </w:rPr>
        <w:t xml:space="preserve"> S4-170027 </w:t>
      </w:r>
      <w:proofErr w:type="spellStart"/>
      <w:r>
        <w:rPr>
          <w:sz w:val="20"/>
          <w:szCs w:val="20"/>
        </w:rPr>
        <w:t>was</w:t>
      </w:r>
      <w:proofErr w:type="spellEnd"/>
      <w:r>
        <w:rPr>
          <w:sz w:val="20"/>
          <w:szCs w:val="20"/>
        </w:rPr>
        <w:t xml:space="preserve"> </w:t>
      </w:r>
      <w:proofErr w:type="spellStart"/>
      <w:r w:rsidRPr="00894FDB">
        <w:rPr>
          <w:b/>
          <w:sz w:val="20"/>
          <w:szCs w:val="20"/>
        </w:rPr>
        <w:t>noted</w:t>
      </w:r>
      <w:proofErr w:type="spellEnd"/>
      <w:r>
        <w:rPr>
          <w:sz w:val="20"/>
          <w:szCs w:val="20"/>
        </w:rPr>
        <w:t>.</w:t>
      </w:r>
    </w:p>
    <w:p w:rsidR="006B1394" w:rsidRDefault="006B1394" w:rsidP="006B1394">
      <w:pPr>
        <w:spacing w:before="120"/>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50"/>
        <w:gridCol w:w="3855"/>
        <w:gridCol w:w="1641"/>
        <w:gridCol w:w="976"/>
        <w:gridCol w:w="1202"/>
      </w:tblGrid>
      <w:tr w:rsidR="006B1394" w:rsidTr="00EE24BA">
        <w:tc>
          <w:tcPr>
            <w:tcW w:w="13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S4-170143</w:t>
            </w:r>
          </w:p>
        </w:tc>
        <w:tc>
          <w:tcPr>
            <w:tcW w:w="38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TR 26.909 "Study on improved streaming Quality of Experience (</w:t>
            </w:r>
            <w:proofErr w:type="spellStart"/>
            <w:r w:rsidRPr="006B1394">
              <w:rPr>
                <w:sz w:val="20"/>
                <w:szCs w:val="20"/>
                <w:highlight w:val="white"/>
                <w:lang w:val="en-US"/>
              </w:rPr>
              <w:t>QoE</w:t>
            </w:r>
            <w:proofErr w:type="spellEnd"/>
            <w:r w:rsidRPr="006B1394">
              <w:rPr>
                <w:sz w:val="20"/>
                <w:szCs w:val="20"/>
                <w:highlight w:val="white"/>
                <w:lang w:val="en-US"/>
              </w:rPr>
              <w:t>) reporting in 3GPP services and networks", Version 2.0.0</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Huawei Tech.(UK) Co., Ltd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8.7</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 xml:space="preserve">S4-170143 was presented by </w:t>
      </w:r>
      <w:proofErr w:type="spellStart"/>
      <w:r w:rsidRPr="006B1394">
        <w:rPr>
          <w:sz w:val="20"/>
          <w:szCs w:val="20"/>
          <w:lang w:val="en-US"/>
        </w:rPr>
        <w:t>Jili</w:t>
      </w:r>
      <w:proofErr w:type="spellEnd"/>
      <w:r w:rsidRPr="006B1394">
        <w:rPr>
          <w:sz w:val="20"/>
          <w:szCs w:val="20"/>
          <w:lang w:val="en-US"/>
        </w:rPr>
        <w:t>.</w:t>
      </w:r>
    </w:p>
    <w:p w:rsidR="006B1394" w:rsidRPr="006B1394" w:rsidRDefault="006B1394" w:rsidP="006B1394">
      <w:pPr>
        <w:spacing w:before="120"/>
        <w:rPr>
          <w:lang w:val="en-US"/>
        </w:rPr>
      </w:pPr>
      <w:r w:rsidRPr="006B1394">
        <w:rPr>
          <w:sz w:val="20"/>
          <w:szCs w:val="20"/>
          <w:lang w:val="en-US"/>
        </w:rPr>
        <w:t xml:space="preserve">Comments: </w:t>
      </w:r>
    </w:p>
    <w:p w:rsidR="006B1394" w:rsidRPr="006B1394" w:rsidRDefault="006B1394" w:rsidP="006B1394">
      <w:pPr>
        <w:spacing w:before="120"/>
        <w:rPr>
          <w:lang w:val="en-US"/>
        </w:rPr>
      </w:pPr>
      <w:r w:rsidRPr="006B1394">
        <w:rPr>
          <w:sz w:val="20"/>
          <w:szCs w:val="20"/>
          <w:lang w:val="en-US"/>
        </w:rPr>
        <w:t>Frederic: include URL to DASH-IF position paper in the references section.</w:t>
      </w:r>
    </w:p>
    <w:p w:rsidR="006B1394" w:rsidRPr="006B1394" w:rsidRDefault="006B1394" w:rsidP="006B1394">
      <w:pPr>
        <w:spacing w:before="120"/>
        <w:rPr>
          <w:lang w:val="en-US"/>
        </w:rPr>
      </w:pPr>
      <w:r w:rsidRPr="006B1394">
        <w:rPr>
          <w:sz w:val="20"/>
          <w:szCs w:val="20"/>
          <w:lang w:val="en-US"/>
        </w:rPr>
        <w:t>Frederic: There shall be no ‘should’ in the TR, these need to be replaced.</w:t>
      </w:r>
    </w:p>
    <w:p w:rsidR="006B1394" w:rsidRDefault="006B1394" w:rsidP="006B1394">
      <w:pPr>
        <w:spacing w:before="120"/>
      </w:pPr>
      <w:r w:rsidRPr="006B1394">
        <w:rPr>
          <w:sz w:val="20"/>
          <w:szCs w:val="20"/>
          <w:lang w:val="en-US"/>
        </w:rPr>
        <w:t xml:space="preserve">Decision: S4-170143 was </w:t>
      </w:r>
      <w:r w:rsidRPr="00894FDB">
        <w:rPr>
          <w:b/>
          <w:sz w:val="20"/>
          <w:szCs w:val="20"/>
          <w:lang w:val="en-US"/>
        </w:rPr>
        <w:t>revised</w:t>
      </w:r>
      <w:r w:rsidRPr="006B1394">
        <w:rPr>
          <w:sz w:val="20"/>
          <w:szCs w:val="20"/>
          <w:lang w:val="en-US"/>
        </w:rPr>
        <w:t xml:space="preserve"> to S4-170190 which is </w:t>
      </w:r>
      <w:r w:rsidRPr="00894FDB">
        <w:rPr>
          <w:b/>
          <w:sz w:val="20"/>
          <w:szCs w:val="20"/>
          <w:lang w:val="en-US"/>
        </w:rPr>
        <w:t>agreed</w:t>
      </w:r>
      <w:r w:rsidRPr="006B1394">
        <w:rPr>
          <w:sz w:val="20"/>
          <w:szCs w:val="20"/>
          <w:lang w:val="en-US"/>
        </w:rPr>
        <w:t xml:space="preserve"> without presentation. </w:t>
      </w:r>
      <w:r>
        <w:rPr>
          <w:sz w:val="20"/>
          <w:szCs w:val="20"/>
        </w:rPr>
        <w:t>The T</w:t>
      </w:r>
      <w:r w:rsidR="00894FDB">
        <w:rPr>
          <w:sz w:val="20"/>
          <w:szCs w:val="20"/>
        </w:rPr>
        <w:t>R</w:t>
      </w:r>
      <w:r>
        <w:rPr>
          <w:sz w:val="20"/>
          <w:szCs w:val="20"/>
        </w:rPr>
        <w:t xml:space="preserve"> version </w:t>
      </w:r>
      <w:proofErr w:type="spellStart"/>
      <w:r>
        <w:rPr>
          <w:sz w:val="20"/>
          <w:szCs w:val="20"/>
        </w:rPr>
        <w:t>will</w:t>
      </w:r>
      <w:proofErr w:type="spellEnd"/>
      <w:r>
        <w:rPr>
          <w:sz w:val="20"/>
          <w:szCs w:val="20"/>
        </w:rPr>
        <w:t xml:space="preserve"> </w:t>
      </w:r>
      <w:proofErr w:type="spellStart"/>
      <w:r>
        <w:rPr>
          <w:sz w:val="20"/>
          <w:szCs w:val="20"/>
        </w:rPr>
        <w:t>be</w:t>
      </w:r>
      <w:proofErr w:type="spellEnd"/>
      <w:r>
        <w:rPr>
          <w:sz w:val="20"/>
          <w:szCs w:val="20"/>
        </w:rPr>
        <w:t xml:space="preserve"> 1.2.0.</w:t>
      </w:r>
    </w:p>
    <w:p w:rsidR="006B1394" w:rsidRDefault="006B1394" w:rsidP="006B1394">
      <w:pPr>
        <w:spacing w:before="120"/>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0"/>
        <w:gridCol w:w="3915"/>
        <w:gridCol w:w="1641"/>
        <w:gridCol w:w="976"/>
        <w:gridCol w:w="1202"/>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S4-170028</w:t>
            </w:r>
          </w:p>
        </w:tc>
        <w:tc>
          <w:tcPr>
            <w:tcW w:w="39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Discussion on maximum size of the containers</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Huawei Tech.(UK) Co., Ltd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8.7</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S4-170028 was presented by Ji Li (Huawei)</w:t>
      </w:r>
    </w:p>
    <w:p w:rsidR="006B1394" w:rsidRPr="006B1394" w:rsidRDefault="006B1394" w:rsidP="006B1394">
      <w:pPr>
        <w:spacing w:before="120"/>
        <w:rPr>
          <w:lang w:val="en-US"/>
        </w:rPr>
      </w:pPr>
      <w:r w:rsidRPr="006B1394">
        <w:rPr>
          <w:sz w:val="20"/>
          <w:szCs w:val="20"/>
          <w:lang w:val="en-US"/>
        </w:rPr>
        <w:t>Comments:</w:t>
      </w:r>
    </w:p>
    <w:p w:rsidR="006B1394" w:rsidRPr="006B1394" w:rsidRDefault="006B1394" w:rsidP="006B1394">
      <w:pPr>
        <w:spacing w:before="120"/>
        <w:rPr>
          <w:lang w:val="en-US"/>
        </w:rPr>
      </w:pPr>
      <w:r w:rsidRPr="006B1394">
        <w:rPr>
          <w:sz w:val="20"/>
          <w:szCs w:val="20"/>
          <w:lang w:val="en-US"/>
        </w:rPr>
        <w:t>Gunnar: Using ZIP will reduce the size considerably. The examples use ‘unzipped’ values. Furthermore, the frequency is not considered.</w:t>
      </w:r>
    </w:p>
    <w:p w:rsidR="006B1394" w:rsidRPr="006B1394" w:rsidRDefault="006B1394" w:rsidP="006B1394">
      <w:pPr>
        <w:spacing w:before="120"/>
        <w:rPr>
          <w:lang w:val="en-US"/>
        </w:rPr>
      </w:pPr>
      <w:r w:rsidRPr="006B1394">
        <w:rPr>
          <w:sz w:val="20"/>
          <w:szCs w:val="20"/>
          <w:lang w:val="en-US"/>
        </w:rPr>
        <w:t>Discussion if SA4 can decide about content of configuration message size.</w:t>
      </w:r>
    </w:p>
    <w:p w:rsidR="006B1394" w:rsidRPr="006B1394" w:rsidRDefault="006B1394" w:rsidP="006B1394">
      <w:pPr>
        <w:spacing w:before="120"/>
        <w:rPr>
          <w:lang w:val="en-US"/>
        </w:rPr>
      </w:pPr>
      <w:r w:rsidRPr="006B1394">
        <w:rPr>
          <w:sz w:val="20"/>
          <w:szCs w:val="20"/>
          <w:lang w:val="en-US"/>
        </w:rPr>
        <w:t>Reply LS to RAN2 will be written by Ji Li in S4-170144.</w:t>
      </w:r>
    </w:p>
    <w:p w:rsidR="006B1394" w:rsidRPr="006B1394" w:rsidRDefault="006B1394" w:rsidP="006B1394">
      <w:pPr>
        <w:spacing w:before="120"/>
        <w:rPr>
          <w:lang w:val="en-US"/>
        </w:rPr>
      </w:pPr>
      <w:r w:rsidRPr="006B1394">
        <w:rPr>
          <w:sz w:val="20"/>
          <w:szCs w:val="20"/>
          <w:lang w:val="en-US"/>
        </w:rPr>
        <w:t xml:space="preserve">Decision: S4-170028 was </w:t>
      </w:r>
      <w:r w:rsidRPr="00792F22">
        <w:rPr>
          <w:b/>
          <w:sz w:val="20"/>
          <w:szCs w:val="20"/>
          <w:lang w:val="en-US"/>
        </w:rPr>
        <w:t>agreed</w:t>
      </w:r>
      <w:r w:rsidRPr="006B1394">
        <w:rPr>
          <w:sz w:val="20"/>
          <w:szCs w:val="20"/>
          <w:lang w:val="en-US"/>
        </w:rPr>
        <w:t>. SA4 agrees with the proposed sizes.</w:t>
      </w:r>
    </w:p>
    <w:p w:rsidR="006B1394" w:rsidRPr="006B1394" w:rsidRDefault="006B1394" w:rsidP="006B1394">
      <w:pPr>
        <w:spacing w:before="120"/>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1"/>
        <w:gridCol w:w="3915"/>
        <w:gridCol w:w="1626"/>
        <w:gridCol w:w="976"/>
        <w:gridCol w:w="1216"/>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S4-170083</w:t>
            </w:r>
          </w:p>
        </w:tc>
        <w:tc>
          <w:tcPr>
            <w:tcW w:w="39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proofErr w:type="spellStart"/>
            <w:r w:rsidRPr="006B1394">
              <w:rPr>
                <w:sz w:val="20"/>
                <w:szCs w:val="20"/>
                <w:highlight w:val="white"/>
                <w:lang w:val="en-US"/>
              </w:rPr>
              <w:t>QoE</w:t>
            </w:r>
            <w:proofErr w:type="spellEnd"/>
            <w:r w:rsidRPr="006B1394">
              <w:rPr>
                <w:sz w:val="20"/>
                <w:szCs w:val="20"/>
                <w:highlight w:val="white"/>
                <w:lang w:val="en-US"/>
              </w:rPr>
              <w:t xml:space="preserve"> Privacy and User Consent</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Ericsson LM</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8.7</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lastRenderedPageBreak/>
        <w:t>S4-170083 was presented by Gunnar.</w:t>
      </w:r>
    </w:p>
    <w:p w:rsidR="006B1394" w:rsidRPr="006B1394" w:rsidRDefault="006B1394" w:rsidP="006B1394">
      <w:pPr>
        <w:spacing w:before="120"/>
        <w:rPr>
          <w:lang w:val="en-US"/>
        </w:rPr>
      </w:pPr>
      <w:r w:rsidRPr="006B1394">
        <w:rPr>
          <w:sz w:val="20"/>
          <w:szCs w:val="20"/>
          <w:lang w:val="en-US"/>
        </w:rPr>
        <w:t>Comments:</w:t>
      </w:r>
    </w:p>
    <w:p w:rsidR="006B1394" w:rsidRPr="006B1394" w:rsidRDefault="006B1394" w:rsidP="006B1394">
      <w:pPr>
        <w:spacing w:before="120"/>
        <w:rPr>
          <w:lang w:val="en-US"/>
        </w:rPr>
      </w:pPr>
      <w:proofErr w:type="spellStart"/>
      <w:r w:rsidRPr="006B1394">
        <w:rPr>
          <w:sz w:val="20"/>
          <w:szCs w:val="20"/>
          <w:lang w:val="en-US"/>
        </w:rPr>
        <w:t>Ozgur</w:t>
      </w:r>
      <w:proofErr w:type="spellEnd"/>
      <w:r w:rsidRPr="006B1394">
        <w:rPr>
          <w:sz w:val="20"/>
          <w:szCs w:val="20"/>
          <w:lang w:val="en-US"/>
        </w:rPr>
        <w:t>: is it possible to solve the privacy issue without removing the metrics?</w:t>
      </w:r>
    </w:p>
    <w:p w:rsidR="006B1394" w:rsidRPr="006B1394" w:rsidRDefault="006B1394" w:rsidP="006B1394">
      <w:pPr>
        <w:spacing w:before="120"/>
        <w:rPr>
          <w:lang w:val="en-US"/>
        </w:rPr>
      </w:pPr>
      <w:r w:rsidRPr="006B1394">
        <w:rPr>
          <w:sz w:val="20"/>
          <w:szCs w:val="20"/>
          <w:lang w:val="en-US"/>
        </w:rPr>
        <w:t>Gunnar: option 5</w:t>
      </w:r>
    </w:p>
    <w:p w:rsidR="006B1394" w:rsidRPr="006B1394" w:rsidRDefault="006B1394" w:rsidP="006B1394">
      <w:pPr>
        <w:spacing w:before="120"/>
        <w:rPr>
          <w:lang w:val="en-US"/>
        </w:rPr>
      </w:pPr>
      <w:proofErr w:type="spellStart"/>
      <w:r w:rsidRPr="006B1394">
        <w:rPr>
          <w:sz w:val="20"/>
          <w:szCs w:val="20"/>
          <w:lang w:val="en-US"/>
        </w:rPr>
        <w:t>Ozgur</w:t>
      </w:r>
      <w:proofErr w:type="spellEnd"/>
      <w:r w:rsidRPr="006B1394">
        <w:rPr>
          <w:sz w:val="20"/>
          <w:szCs w:val="20"/>
          <w:lang w:val="en-US"/>
        </w:rPr>
        <w:t>: is the privacy concern different between an over-the-top service and a managed service?</w:t>
      </w:r>
    </w:p>
    <w:p w:rsidR="006B1394" w:rsidRPr="006B1394" w:rsidRDefault="006B1394" w:rsidP="006B1394">
      <w:pPr>
        <w:spacing w:before="120"/>
        <w:rPr>
          <w:lang w:val="en-US"/>
        </w:rPr>
      </w:pPr>
      <w:r w:rsidRPr="006B1394">
        <w:rPr>
          <w:sz w:val="20"/>
          <w:szCs w:val="20"/>
          <w:lang w:val="en-US"/>
        </w:rPr>
        <w:t>Gunnar: applies to both types of services</w:t>
      </w:r>
    </w:p>
    <w:p w:rsidR="006B1394" w:rsidRPr="006B1394" w:rsidRDefault="006B1394" w:rsidP="006B1394">
      <w:pPr>
        <w:spacing w:before="120"/>
        <w:rPr>
          <w:lang w:val="en-US"/>
        </w:rPr>
      </w:pPr>
      <w:r w:rsidRPr="006B1394">
        <w:rPr>
          <w:sz w:val="20"/>
          <w:szCs w:val="20"/>
          <w:lang w:val="en-US"/>
        </w:rPr>
        <w:t>General consensus seems to be that the metrics are not useful anyway.</w:t>
      </w:r>
    </w:p>
    <w:p w:rsidR="006B1394" w:rsidRPr="006B1394" w:rsidRDefault="006B1394" w:rsidP="006B1394">
      <w:pPr>
        <w:spacing w:before="120"/>
        <w:rPr>
          <w:lang w:val="en-US"/>
        </w:rPr>
      </w:pPr>
      <w:r w:rsidRPr="006B1394">
        <w:rPr>
          <w:sz w:val="20"/>
          <w:szCs w:val="20"/>
          <w:lang w:val="en-US"/>
        </w:rPr>
        <w:t xml:space="preserve">Decision: S4-170083 was </w:t>
      </w:r>
      <w:r w:rsidRPr="00792F22">
        <w:rPr>
          <w:b/>
          <w:sz w:val="20"/>
          <w:szCs w:val="20"/>
          <w:lang w:val="en-US"/>
        </w:rPr>
        <w:t>agreed</w:t>
      </w:r>
      <w:r w:rsidRPr="006B1394">
        <w:rPr>
          <w:sz w:val="20"/>
          <w:szCs w:val="20"/>
          <w:lang w:val="en-US"/>
        </w:rPr>
        <w:t>. Header titles need to be changed by the rapporteur.</w:t>
      </w:r>
    </w:p>
    <w:p w:rsidR="006B1394" w:rsidRPr="006B1394" w:rsidRDefault="006B1394" w:rsidP="006B1394">
      <w:pPr>
        <w:spacing w:before="120"/>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1"/>
        <w:gridCol w:w="3915"/>
        <w:gridCol w:w="1626"/>
        <w:gridCol w:w="976"/>
        <w:gridCol w:w="1216"/>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S4-170084</w:t>
            </w:r>
          </w:p>
        </w:tc>
        <w:tc>
          <w:tcPr>
            <w:tcW w:w="39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 xml:space="preserve">Draft CR: Remove the HTTP metrics from the </w:t>
            </w:r>
            <w:proofErr w:type="spellStart"/>
            <w:r w:rsidRPr="006B1394">
              <w:rPr>
                <w:sz w:val="20"/>
                <w:szCs w:val="20"/>
                <w:highlight w:val="white"/>
                <w:lang w:val="en-US"/>
              </w:rPr>
              <w:t>QoE</w:t>
            </w:r>
            <w:proofErr w:type="spellEnd"/>
            <w:r w:rsidRPr="006B1394">
              <w:rPr>
                <w:sz w:val="20"/>
                <w:szCs w:val="20"/>
                <w:highlight w:val="white"/>
                <w:lang w:val="en-US"/>
              </w:rPr>
              <w:t xml:space="preserve"> reporting</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Ericsson LM</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8.7</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S4-170084 was presented by Gunnar.</w:t>
      </w:r>
    </w:p>
    <w:p w:rsidR="006B1394" w:rsidRPr="006B1394" w:rsidRDefault="006B1394" w:rsidP="006B1394">
      <w:pPr>
        <w:spacing w:before="120"/>
        <w:rPr>
          <w:lang w:val="en-US"/>
        </w:rPr>
      </w:pPr>
      <w:r w:rsidRPr="006B1394">
        <w:rPr>
          <w:sz w:val="20"/>
          <w:szCs w:val="20"/>
          <w:lang w:val="en-US"/>
        </w:rPr>
        <w:t>Comments:</w:t>
      </w:r>
    </w:p>
    <w:p w:rsidR="006B1394" w:rsidRPr="006B1394" w:rsidRDefault="006B1394" w:rsidP="006B1394">
      <w:pPr>
        <w:spacing w:before="120"/>
        <w:rPr>
          <w:lang w:val="en-US"/>
        </w:rPr>
      </w:pPr>
      <w:r w:rsidRPr="006B1394">
        <w:rPr>
          <w:sz w:val="20"/>
          <w:szCs w:val="20"/>
          <w:lang w:val="en-US"/>
        </w:rPr>
        <w:t>Discussed together with 0083.</w:t>
      </w:r>
    </w:p>
    <w:p w:rsidR="006B1394" w:rsidRPr="006B1394" w:rsidRDefault="006B1394" w:rsidP="006B1394">
      <w:pPr>
        <w:spacing w:before="120"/>
        <w:rPr>
          <w:lang w:val="en-US"/>
        </w:rPr>
      </w:pPr>
      <w:proofErr w:type="spellStart"/>
      <w:r w:rsidRPr="006B1394">
        <w:rPr>
          <w:sz w:val="20"/>
          <w:szCs w:val="20"/>
          <w:lang w:val="en-US"/>
        </w:rPr>
        <w:t>Imed</w:t>
      </w:r>
      <w:proofErr w:type="spellEnd"/>
      <w:r w:rsidRPr="006B1394">
        <w:rPr>
          <w:sz w:val="20"/>
          <w:szCs w:val="20"/>
          <w:lang w:val="en-US"/>
        </w:rPr>
        <w:t>: aren’t we now diverting from MPEG specifications?</w:t>
      </w:r>
    </w:p>
    <w:p w:rsidR="006B1394" w:rsidRPr="006B1394" w:rsidRDefault="006B1394" w:rsidP="006B1394">
      <w:pPr>
        <w:spacing w:before="120"/>
        <w:rPr>
          <w:lang w:val="en-US"/>
        </w:rPr>
      </w:pPr>
      <w:proofErr w:type="spellStart"/>
      <w:r w:rsidRPr="006B1394">
        <w:rPr>
          <w:sz w:val="20"/>
          <w:szCs w:val="20"/>
          <w:lang w:val="en-US"/>
        </w:rPr>
        <w:t>Ozgur</w:t>
      </w:r>
      <w:proofErr w:type="spellEnd"/>
      <w:r w:rsidRPr="006B1394">
        <w:rPr>
          <w:sz w:val="20"/>
          <w:szCs w:val="20"/>
          <w:lang w:val="en-US"/>
        </w:rPr>
        <w:t>: the client cannot choose which metrics to support, it is all or nothing. The configuration determines which metrics are reported. Removing some metrics from the specification is not needed.</w:t>
      </w:r>
    </w:p>
    <w:p w:rsidR="006B1394" w:rsidRPr="006B1394" w:rsidRDefault="006B1394" w:rsidP="006B1394">
      <w:pPr>
        <w:spacing w:before="120"/>
        <w:rPr>
          <w:lang w:val="en-US"/>
        </w:rPr>
      </w:pPr>
      <w:r w:rsidRPr="006B1394">
        <w:rPr>
          <w:sz w:val="20"/>
          <w:szCs w:val="20"/>
          <w:lang w:val="en-US"/>
        </w:rPr>
        <w:t xml:space="preserve">Decision: The content of S4-170084 was </w:t>
      </w:r>
      <w:r w:rsidRPr="00792F22">
        <w:rPr>
          <w:b/>
          <w:sz w:val="20"/>
          <w:szCs w:val="20"/>
          <w:lang w:val="en-US"/>
        </w:rPr>
        <w:t>agreed</w:t>
      </w:r>
      <w:r w:rsidRPr="006B1394">
        <w:rPr>
          <w:sz w:val="20"/>
          <w:szCs w:val="20"/>
          <w:lang w:val="en-US"/>
        </w:rPr>
        <w:t xml:space="preserve">. The </w:t>
      </w:r>
      <w:proofErr w:type="spellStart"/>
      <w:r w:rsidRPr="006B1394">
        <w:rPr>
          <w:sz w:val="20"/>
          <w:szCs w:val="20"/>
          <w:lang w:val="en-US"/>
        </w:rPr>
        <w:t>tdoc</w:t>
      </w:r>
      <w:proofErr w:type="spellEnd"/>
      <w:r w:rsidRPr="006B1394">
        <w:rPr>
          <w:sz w:val="20"/>
          <w:szCs w:val="20"/>
          <w:lang w:val="en-US"/>
        </w:rPr>
        <w:t xml:space="preserve"> is a draft CR now and needs to be a proper CR with a CR number. The CR will be in S4-170145 </w:t>
      </w:r>
      <w:r w:rsidR="00441D3C">
        <w:rPr>
          <w:sz w:val="20"/>
          <w:szCs w:val="20"/>
          <w:lang w:val="en-US"/>
        </w:rPr>
        <w:t xml:space="preserve">which was agreed without presentation </w:t>
      </w:r>
      <w:r w:rsidRPr="006B1394">
        <w:rPr>
          <w:sz w:val="20"/>
          <w:szCs w:val="20"/>
          <w:lang w:val="en-US"/>
        </w:rPr>
        <w:t>and will be presented in the plenary.</w:t>
      </w:r>
    </w:p>
    <w:p w:rsidR="006B1394" w:rsidRPr="006B1394" w:rsidRDefault="006B1394" w:rsidP="006B1394">
      <w:pPr>
        <w:spacing w:before="120"/>
        <w:rPr>
          <w:lang w:val="en-US"/>
        </w:rPr>
      </w:pPr>
    </w:p>
    <w:tbl>
      <w:tblPr>
        <w:tblW w:w="902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1"/>
        <w:gridCol w:w="3945"/>
        <w:gridCol w:w="1612"/>
        <w:gridCol w:w="976"/>
        <w:gridCol w:w="1202"/>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S4-170085</w:t>
            </w:r>
          </w:p>
        </w:tc>
        <w:tc>
          <w:tcPr>
            <w:tcW w:w="394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Draft LS on ISO/IEC 23009-1 DASH Metrics to ISO/IEC JTC1/SC29/WG11 (MPEG)</w:t>
            </w:r>
          </w:p>
        </w:tc>
        <w:tc>
          <w:tcPr>
            <w:tcW w:w="161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Ericsson LM</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8.7</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S4-170085 was presented by Gunnar.</w:t>
      </w:r>
    </w:p>
    <w:p w:rsidR="006B1394" w:rsidRPr="006B1394" w:rsidRDefault="006B1394" w:rsidP="006B1394">
      <w:pPr>
        <w:spacing w:before="120"/>
        <w:rPr>
          <w:lang w:val="en-US"/>
        </w:rPr>
      </w:pPr>
      <w:r w:rsidRPr="006B1394">
        <w:rPr>
          <w:sz w:val="20"/>
          <w:szCs w:val="20"/>
          <w:lang w:val="en-US"/>
        </w:rPr>
        <w:t xml:space="preserve">Comments: none </w:t>
      </w:r>
    </w:p>
    <w:p w:rsidR="006B1394" w:rsidRPr="006B1394" w:rsidRDefault="006B1394" w:rsidP="006B1394">
      <w:pPr>
        <w:spacing w:before="120"/>
        <w:rPr>
          <w:lang w:val="en-US"/>
        </w:rPr>
      </w:pPr>
      <w:r w:rsidRPr="006B1394">
        <w:rPr>
          <w:sz w:val="20"/>
          <w:szCs w:val="20"/>
          <w:lang w:val="en-US"/>
        </w:rPr>
        <w:t xml:space="preserve">Decision: S4-170085 (draft LS) was </w:t>
      </w:r>
      <w:r w:rsidRPr="00792F22">
        <w:rPr>
          <w:b/>
          <w:sz w:val="20"/>
          <w:szCs w:val="20"/>
          <w:lang w:val="en-US"/>
        </w:rPr>
        <w:t>agreed</w:t>
      </w:r>
      <w:r w:rsidRPr="006B1394">
        <w:rPr>
          <w:sz w:val="20"/>
          <w:szCs w:val="20"/>
          <w:lang w:val="en-US"/>
        </w:rPr>
        <w:t xml:space="preserve"> and will be reviewed in the closing plenary.</w:t>
      </w:r>
    </w:p>
    <w:p w:rsidR="006B1394" w:rsidRPr="006B1394" w:rsidRDefault="006B1394" w:rsidP="006B1394">
      <w:pPr>
        <w:spacing w:before="120"/>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1"/>
        <w:gridCol w:w="3915"/>
        <w:gridCol w:w="1626"/>
        <w:gridCol w:w="976"/>
        <w:gridCol w:w="1216"/>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S4-170086</w:t>
            </w:r>
          </w:p>
        </w:tc>
        <w:tc>
          <w:tcPr>
            <w:tcW w:w="39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 xml:space="preserve">Pseudo CR: Enable both CP and UP reporting of </w:t>
            </w:r>
            <w:proofErr w:type="spellStart"/>
            <w:r w:rsidRPr="006B1394">
              <w:rPr>
                <w:sz w:val="20"/>
                <w:szCs w:val="20"/>
                <w:highlight w:val="white"/>
                <w:lang w:val="en-US"/>
              </w:rPr>
              <w:t>QoE</w:t>
            </w:r>
            <w:proofErr w:type="spellEnd"/>
            <w:r w:rsidRPr="006B1394">
              <w:rPr>
                <w:sz w:val="20"/>
                <w:szCs w:val="20"/>
                <w:highlight w:val="white"/>
                <w:lang w:val="en-US"/>
              </w:rPr>
              <w:t xml:space="preserve"> metrics</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Ericsson LM</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8.7</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S4-170086 was presented by Gunnar.</w:t>
      </w:r>
    </w:p>
    <w:p w:rsidR="006B1394" w:rsidRPr="006B1394" w:rsidRDefault="006B1394" w:rsidP="006B1394">
      <w:pPr>
        <w:spacing w:before="120"/>
        <w:rPr>
          <w:lang w:val="en-US"/>
        </w:rPr>
      </w:pPr>
      <w:r w:rsidRPr="006B1394">
        <w:rPr>
          <w:sz w:val="20"/>
          <w:szCs w:val="20"/>
          <w:lang w:val="en-US"/>
        </w:rPr>
        <w:t>Comments:</w:t>
      </w:r>
    </w:p>
    <w:p w:rsidR="006B1394" w:rsidRPr="006B1394" w:rsidRDefault="006B1394" w:rsidP="006B1394">
      <w:pPr>
        <w:spacing w:before="120"/>
        <w:rPr>
          <w:lang w:val="en-US"/>
        </w:rPr>
      </w:pPr>
      <w:r w:rsidRPr="006B1394">
        <w:rPr>
          <w:sz w:val="20"/>
          <w:szCs w:val="20"/>
          <w:lang w:val="en-US"/>
        </w:rPr>
        <w:lastRenderedPageBreak/>
        <w:t>Discussed together with 0088.</w:t>
      </w:r>
    </w:p>
    <w:p w:rsidR="006B1394" w:rsidRPr="006B1394" w:rsidRDefault="006B1394" w:rsidP="006B1394">
      <w:pPr>
        <w:spacing w:before="120"/>
        <w:rPr>
          <w:lang w:val="en-US"/>
        </w:rPr>
      </w:pPr>
      <w:r w:rsidRPr="006B1394">
        <w:rPr>
          <w:sz w:val="20"/>
          <w:szCs w:val="20"/>
          <w:lang w:val="en-US"/>
        </w:rPr>
        <w:t xml:space="preserve">Decision: S4-170086 was </w:t>
      </w:r>
      <w:r w:rsidRPr="00792F22">
        <w:rPr>
          <w:b/>
          <w:sz w:val="20"/>
          <w:szCs w:val="20"/>
          <w:lang w:val="en-US"/>
        </w:rPr>
        <w:t>agreed</w:t>
      </w:r>
    </w:p>
    <w:p w:rsidR="006B1394" w:rsidRPr="006B1394" w:rsidRDefault="006B1394" w:rsidP="006B1394">
      <w:pPr>
        <w:spacing w:before="120"/>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1"/>
        <w:gridCol w:w="3915"/>
        <w:gridCol w:w="1626"/>
        <w:gridCol w:w="976"/>
        <w:gridCol w:w="1216"/>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S4-170087</w:t>
            </w:r>
          </w:p>
        </w:tc>
        <w:tc>
          <w:tcPr>
            <w:tcW w:w="39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 xml:space="preserve">Draft CR: Control Plane API for </w:t>
            </w:r>
            <w:proofErr w:type="spellStart"/>
            <w:r w:rsidRPr="006B1394">
              <w:rPr>
                <w:sz w:val="20"/>
                <w:szCs w:val="20"/>
                <w:highlight w:val="white"/>
                <w:lang w:val="en-US"/>
              </w:rPr>
              <w:t>QoE</w:t>
            </w:r>
            <w:proofErr w:type="spellEnd"/>
            <w:r w:rsidRPr="006B1394">
              <w:rPr>
                <w:sz w:val="20"/>
                <w:szCs w:val="20"/>
                <w:highlight w:val="white"/>
                <w:lang w:val="en-US"/>
              </w:rPr>
              <w:t xml:space="preserve"> reporting</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Ericsson LM</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8.7</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S4-170087 was presented by Gunnar.</w:t>
      </w:r>
    </w:p>
    <w:p w:rsidR="006B1394" w:rsidRPr="006B1394" w:rsidRDefault="006B1394" w:rsidP="006B1394">
      <w:pPr>
        <w:spacing w:before="120"/>
        <w:rPr>
          <w:lang w:val="en-US"/>
        </w:rPr>
      </w:pPr>
      <w:r w:rsidRPr="006B1394">
        <w:rPr>
          <w:sz w:val="20"/>
          <w:szCs w:val="20"/>
          <w:lang w:val="en-US"/>
        </w:rPr>
        <w:t>Comments:</w:t>
      </w:r>
    </w:p>
    <w:p w:rsidR="006B1394" w:rsidRPr="006B1394" w:rsidRDefault="006B1394" w:rsidP="006B1394">
      <w:pPr>
        <w:spacing w:before="120"/>
        <w:rPr>
          <w:lang w:val="en-US"/>
        </w:rPr>
      </w:pPr>
      <w:r w:rsidRPr="006B1394">
        <w:rPr>
          <w:sz w:val="20"/>
          <w:szCs w:val="20"/>
          <w:lang w:val="en-US"/>
        </w:rPr>
        <w:t xml:space="preserve">Thomas and </w:t>
      </w:r>
      <w:proofErr w:type="spellStart"/>
      <w:r w:rsidRPr="006B1394">
        <w:rPr>
          <w:sz w:val="20"/>
          <w:szCs w:val="20"/>
          <w:lang w:val="en-US"/>
        </w:rPr>
        <w:t>Imed</w:t>
      </w:r>
      <w:proofErr w:type="spellEnd"/>
      <w:r w:rsidRPr="006B1394">
        <w:rPr>
          <w:sz w:val="20"/>
          <w:szCs w:val="20"/>
          <w:lang w:val="en-US"/>
        </w:rPr>
        <w:t xml:space="preserve"> ask questions for clarifications.</w:t>
      </w:r>
    </w:p>
    <w:p w:rsidR="006B1394" w:rsidRPr="006B1394" w:rsidRDefault="006B1394" w:rsidP="006B1394">
      <w:pPr>
        <w:spacing w:before="120"/>
        <w:rPr>
          <w:lang w:val="en-US"/>
        </w:rPr>
      </w:pPr>
      <w:r w:rsidRPr="006B1394">
        <w:rPr>
          <w:sz w:val="20"/>
          <w:szCs w:val="20"/>
          <w:lang w:val="en-US"/>
        </w:rPr>
        <w:t>Thomas: it should be mentioned which APIs are described.</w:t>
      </w:r>
    </w:p>
    <w:p w:rsidR="006B1394" w:rsidRPr="006B1394" w:rsidRDefault="006B1394" w:rsidP="006B1394">
      <w:pPr>
        <w:spacing w:before="120"/>
        <w:rPr>
          <w:lang w:val="en-US"/>
        </w:rPr>
      </w:pPr>
      <w:proofErr w:type="spellStart"/>
      <w:r w:rsidRPr="006B1394">
        <w:rPr>
          <w:sz w:val="20"/>
          <w:szCs w:val="20"/>
          <w:lang w:val="en-US"/>
        </w:rPr>
        <w:t>Imed</w:t>
      </w:r>
      <w:proofErr w:type="spellEnd"/>
      <w:r w:rsidRPr="006B1394">
        <w:rPr>
          <w:sz w:val="20"/>
          <w:szCs w:val="20"/>
          <w:lang w:val="en-US"/>
        </w:rPr>
        <w:t>: why not store the metrics information in OMA-DM format?</w:t>
      </w:r>
    </w:p>
    <w:p w:rsidR="006B1394" w:rsidRPr="006B1394" w:rsidRDefault="006B1394" w:rsidP="006B1394">
      <w:pPr>
        <w:spacing w:before="120"/>
        <w:rPr>
          <w:lang w:val="en-US"/>
        </w:rPr>
      </w:pPr>
      <w:r w:rsidRPr="006B1394">
        <w:rPr>
          <w:sz w:val="20"/>
          <w:szCs w:val="20"/>
          <w:lang w:val="en-US"/>
        </w:rPr>
        <w:t>Gunnar: the reporting is the same as now and the QE-handler takes care of the formatting and sending over UP or CP.</w:t>
      </w:r>
    </w:p>
    <w:p w:rsidR="006B1394" w:rsidRPr="006B1394" w:rsidRDefault="006B1394" w:rsidP="006B1394">
      <w:pPr>
        <w:spacing w:before="120"/>
        <w:rPr>
          <w:lang w:val="en-US"/>
        </w:rPr>
      </w:pPr>
      <w:r w:rsidRPr="006B1394">
        <w:rPr>
          <w:sz w:val="20"/>
          <w:szCs w:val="20"/>
          <w:lang w:val="en-US"/>
        </w:rPr>
        <w:t>Ji: should we specify the QE handler in the normative part in Rel-14?</w:t>
      </w:r>
    </w:p>
    <w:p w:rsidR="006B1394" w:rsidRPr="006B1394" w:rsidRDefault="006B1394" w:rsidP="006B1394">
      <w:pPr>
        <w:spacing w:before="120"/>
        <w:rPr>
          <w:lang w:val="en-US"/>
        </w:rPr>
      </w:pPr>
      <w:r w:rsidRPr="006B1394">
        <w:rPr>
          <w:sz w:val="20"/>
          <w:szCs w:val="20"/>
          <w:lang w:val="en-US"/>
        </w:rPr>
        <w:t>Gunnar: if we wait for Rel-15 then there is nothing in Rel-14 about UP reporting.</w:t>
      </w:r>
    </w:p>
    <w:p w:rsidR="006B1394" w:rsidRPr="006B1394" w:rsidRDefault="006B1394" w:rsidP="006B1394">
      <w:pPr>
        <w:spacing w:before="120"/>
        <w:rPr>
          <w:lang w:val="en-US"/>
        </w:rPr>
      </w:pPr>
      <w:r w:rsidRPr="006B1394">
        <w:rPr>
          <w:sz w:val="20"/>
          <w:szCs w:val="20"/>
          <w:lang w:val="en-US"/>
        </w:rPr>
        <w:t>Ji: For Rel-14 the text is too detailed.</w:t>
      </w:r>
    </w:p>
    <w:p w:rsidR="006B1394" w:rsidRPr="006B1394" w:rsidRDefault="006B1394" w:rsidP="006B1394">
      <w:pPr>
        <w:spacing w:before="120"/>
        <w:rPr>
          <w:lang w:val="en-US"/>
        </w:rPr>
      </w:pPr>
      <w:r w:rsidRPr="006B1394">
        <w:rPr>
          <w:sz w:val="20"/>
          <w:szCs w:val="20"/>
          <w:lang w:val="en-US"/>
        </w:rPr>
        <w:t>Frederic: we need something in Rel-14 and discuss the details off-line.</w:t>
      </w:r>
    </w:p>
    <w:p w:rsidR="006B1394" w:rsidRPr="006B1394" w:rsidRDefault="006B1394" w:rsidP="006B1394">
      <w:pPr>
        <w:spacing w:before="120"/>
        <w:rPr>
          <w:lang w:val="en-US"/>
        </w:rPr>
      </w:pPr>
      <w:r w:rsidRPr="006B1394">
        <w:rPr>
          <w:sz w:val="20"/>
          <w:szCs w:val="20"/>
          <w:lang w:val="en-US"/>
        </w:rPr>
        <w:t>Charles: First sentence in Annex XXX is inaccurate.</w:t>
      </w:r>
    </w:p>
    <w:p w:rsidR="006B1394" w:rsidRPr="006B1394" w:rsidRDefault="006B1394" w:rsidP="006B1394">
      <w:pPr>
        <w:spacing w:before="120"/>
        <w:rPr>
          <w:lang w:val="en-US"/>
        </w:rPr>
      </w:pPr>
      <w:r w:rsidRPr="006B1394">
        <w:rPr>
          <w:sz w:val="20"/>
          <w:szCs w:val="20"/>
          <w:lang w:val="en-US"/>
        </w:rPr>
        <w:t xml:space="preserve">Decision: S4-170087 was </w:t>
      </w:r>
      <w:r w:rsidRPr="00792F22">
        <w:rPr>
          <w:b/>
          <w:sz w:val="20"/>
          <w:szCs w:val="20"/>
          <w:lang w:val="en-US"/>
        </w:rPr>
        <w:t>revised</w:t>
      </w:r>
      <w:r w:rsidRPr="006B1394">
        <w:rPr>
          <w:sz w:val="20"/>
          <w:szCs w:val="20"/>
          <w:lang w:val="en-US"/>
        </w:rPr>
        <w:t xml:space="preserve"> to S4-170146.</w:t>
      </w:r>
    </w:p>
    <w:p w:rsidR="006B1394" w:rsidRPr="006B1394" w:rsidRDefault="006B1394" w:rsidP="006B1394">
      <w:pPr>
        <w:spacing w:before="120"/>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1"/>
        <w:gridCol w:w="3915"/>
        <w:gridCol w:w="1626"/>
        <w:gridCol w:w="976"/>
        <w:gridCol w:w="1216"/>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S4-170146</w:t>
            </w:r>
          </w:p>
        </w:tc>
        <w:tc>
          <w:tcPr>
            <w:tcW w:w="39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 xml:space="preserve">Draft CR: Control Plane API for </w:t>
            </w:r>
            <w:proofErr w:type="spellStart"/>
            <w:r w:rsidRPr="006B1394">
              <w:rPr>
                <w:sz w:val="20"/>
                <w:szCs w:val="20"/>
                <w:highlight w:val="white"/>
                <w:lang w:val="en-US"/>
              </w:rPr>
              <w:t>QoE</w:t>
            </w:r>
            <w:proofErr w:type="spellEnd"/>
            <w:r w:rsidRPr="006B1394">
              <w:rPr>
                <w:sz w:val="20"/>
                <w:szCs w:val="20"/>
                <w:highlight w:val="white"/>
                <w:lang w:val="en-US"/>
              </w:rPr>
              <w:t xml:space="preserve"> reporting</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Ericsson LM</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8.7</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Default="006B1394" w:rsidP="006B1394">
      <w:pPr>
        <w:spacing w:before="120"/>
      </w:pPr>
      <w:r>
        <w:rPr>
          <w:sz w:val="20"/>
          <w:szCs w:val="20"/>
        </w:rPr>
        <w:t xml:space="preserve">S4-170146 </w:t>
      </w:r>
      <w:proofErr w:type="spellStart"/>
      <w:r>
        <w:rPr>
          <w:sz w:val="20"/>
          <w:szCs w:val="20"/>
        </w:rPr>
        <w:t>was</w:t>
      </w:r>
      <w:proofErr w:type="spellEnd"/>
      <w:r>
        <w:rPr>
          <w:sz w:val="20"/>
          <w:szCs w:val="20"/>
        </w:rPr>
        <w:t xml:space="preserve"> </w:t>
      </w:r>
      <w:proofErr w:type="spellStart"/>
      <w:r>
        <w:rPr>
          <w:sz w:val="20"/>
          <w:szCs w:val="20"/>
        </w:rPr>
        <w:t>presented</w:t>
      </w:r>
      <w:proofErr w:type="spellEnd"/>
      <w:r>
        <w:rPr>
          <w:sz w:val="20"/>
          <w:szCs w:val="20"/>
        </w:rPr>
        <w:t xml:space="preserve"> by Gunnar</w:t>
      </w:r>
    </w:p>
    <w:p w:rsidR="006B1394" w:rsidRDefault="006B1394" w:rsidP="006B1394">
      <w:pPr>
        <w:spacing w:before="120"/>
      </w:pPr>
      <w:proofErr w:type="spellStart"/>
      <w:proofErr w:type="gramStart"/>
      <w:r>
        <w:rPr>
          <w:sz w:val="20"/>
          <w:szCs w:val="20"/>
        </w:rPr>
        <w:t>Comments</w:t>
      </w:r>
      <w:proofErr w:type="spellEnd"/>
      <w:r>
        <w:rPr>
          <w:sz w:val="20"/>
          <w:szCs w:val="20"/>
        </w:rPr>
        <w:t>:</w:t>
      </w:r>
      <w:proofErr w:type="gramEnd"/>
    </w:p>
    <w:p w:rsidR="006B1394" w:rsidRPr="006B1394" w:rsidRDefault="006B1394" w:rsidP="006B1394">
      <w:pPr>
        <w:spacing w:before="120"/>
        <w:rPr>
          <w:lang w:val="en-US"/>
        </w:rPr>
      </w:pPr>
      <w:r w:rsidRPr="006B1394">
        <w:rPr>
          <w:sz w:val="20"/>
          <w:szCs w:val="20"/>
          <w:lang w:val="en-US"/>
        </w:rPr>
        <w:t xml:space="preserve">Thomas: The ‘shall’ in Annex XXX is not conditional. On-screen edits were made to make the requirements conditional to the </w:t>
      </w:r>
      <w:proofErr w:type="spellStart"/>
      <w:r w:rsidRPr="006B1394">
        <w:rPr>
          <w:sz w:val="20"/>
          <w:szCs w:val="20"/>
          <w:lang w:val="en-US"/>
        </w:rPr>
        <w:t>QoE</w:t>
      </w:r>
      <w:proofErr w:type="spellEnd"/>
      <w:r w:rsidRPr="006B1394">
        <w:rPr>
          <w:sz w:val="20"/>
          <w:szCs w:val="20"/>
          <w:lang w:val="en-US"/>
        </w:rPr>
        <w:t xml:space="preserve"> support.</w:t>
      </w:r>
    </w:p>
    <w:p w:rsidR="006B1394" w:rsidRPr="006B1394" w:rsidRDefault="006B1394" w:rsidP="006B1394">
      <w:pPr>
        <w:spacing w:before="120"/>
        <w:rPr>
          <w:lang w:val="en-US"/>
        </w:rPr>
      </w:pPr>
      <w:r w:rsidRPr="006B1394">
        <w:rPr>
          <w:sz w:val="20"/>
          <w:szCs w:val="20"/>
          <w:lang w:val="en-US"/>
        </w:rPr>
        <w:t>Frederic: ‘</w:t>
      </w:r>
      <w:proofErr w:type="spellStart"/>
      <w:r w:rsidRPr="006B1394">
        <w:rPr>
          <w:sz w:val="20"/>
          <w:szCs w:val="20"/>
          <w:lang w:val="en-US"/>
        </w:rPr>
        <w:t>QoE</w:t>
      </w:r>
      <w:proofErr w:type="spellEnd"/>
      <w:r w:rsidRPr="006B1394">
        <w:rPr>
          <w:sz w:val="20"/>
          <w:szCs w:val="20"/>
          <w:lang w:val="en-US"/>
        </w:rPr>
        <w:t xml:space="preserve"> Handler’ left in the text in various places.</w:t>
      </w:r>
    </w:p>
    <w:p w:rsidR="006B1394" w:rsidRPr="006B1394" w:rsidRDefault="006B1394" w:rsidP="006B1394">
      <w:pPr>
        <w:spacing w:before="120"/>
        <w:rPr>
          <w:lang w:val="en-US"/>
        </w:rPr>
      </w:pPr>
      <w:r w:rsidRPr="006B1394">
        <w:rPr>
          <w:sz w:val="20"/>
          <w:szCs w:val="20"/>
          <w:lang w:val="en-US"/>
        </w:rPr>
        <w:t>Peter Zipping is not optional when so configured.</w:t>
      </w:r>
    </w:p>
    <w:p w:rsidR="006B1394" w:rsidRPr="006B1394" w:rsidRDefault="006B1394" w:rsidP="006B1394">
      <w:pPr>
        <w:spacing w:before="120"/>
        <w:rPr>
          <w:lang w:val="en-US"/>
        </w:rPr>
      </w:pPr>
      <w:r w:rsidRPr="006B1394">
        <w:rPr>
          <w:sz w:val="20"/>
          <w:szCs w:val="20"/>
          <w:lang w:val="en-US"/>
        </w:rPr>
        <w:t>Thomas: a call flow would be helpful.</w:t>
      </w:r>
    </w:p>
    <w:p w:rsidR="006B1394" w:rsidRPr="006B1394" w:rsidRDefault="006B1394" w:rsidP="006B1394">
      <w:pPr>
        <w:spacing w:before="120"/>
        <w:rPr>
          <w:lang w:val="en-US"/>
        </w:rPr>
      </w:pPr>
      <w:r w:rsidRPr="006B1394">
        <w:rPr>
          <w:sz w:val="20"/>
          <w:szCs w:val="20"/>
          <w:lang w:val="en-US"/>
        </w:rPr>
        <w:t xml:space="preserve">Decision: S4-170146 was </w:t>
      </w:r>
      <w:r w:rsidR="00792F22">
        <w:rPr>
          <w:sz w:val="20"/>
          <w:szCs w:val="20"/>
          <w:lang w:val="en-US"/>
        </w:rPr>
        <w:t xml:space="preserve">endorsed </w:t>
      </w:r>
      <w:r w:rsidR="00792F22" w:rsidRPr="006B1394">
        <w:rPr>
          <w:sz w:val="20"/>
          <w:szCs w:val="20"/>
          <w:lang w:val="en-US"/>
        </w:rPr>
        <w:t>to be included</w:t>
      </w:r>
      <w:r w:rsidR="00792F22">
        <w:rPr>
          <w:sz w:val="20"/>
          <w:szCs w:val="20"/>
          <w:lang w:val="en-US"/>
        </w:rPr>
        <w:t xml:space="preserve">, and </w:t>
      </w:r>
      <w:r w:rsidR="00792F22" w:rsidRPr="00792F22">
        <w:rPr>
          <w:b/>
          <w:sz w:val="20"/>
          <w:szCs w:val="20"/>
          <w:lang w:val="en-US"/>
        </w:rPr>
        <w:t>revised</w:t>
      </w:r>
      <w:r w:rsidR="00792F22">
        <w:rPr>
          <w:sz w:val="20"/>
          <w:szCs w:val="20"/>
          <w:lang w:val="en-US"/>
        </w:rPr>
        <w:t xml:space="preserve"> to S4-170187</w:t>
      </w:r>
      <w:r w:rsidRPr="006B1394">
        <w:rPr>
          <w:sz w:val="20"/>
          <w:szCs w:val="20"/>
          <w:lang w:val="en-US"/>
        </w:rPr>
        <w:t xml:space="preserve"> </w:t>
      </w:r>
      <w:r w:rsidR="00792F22">
        <w:rPr>
          <w:sz w:val="20"/>
          <w:szCs w:val="20"/>
          <w:lang w:val="en-US"/>
        </w:rPr>
        <w:t>which was to be reviewed in plenary.</w:t>
      </w:r>
    </w:p>
    <w:p w:rsidR="006B1394" w:rsidRPr="006B1394" w:rsidRDefault="006B1394" w:rsidP="006B1394">
      <w:pPr>
        <w:spacing w:before="120"/>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1"/>
        <w:gridCol w:w="3915"/>
        <w:gridCol w:w="1626"/>
        <w:gridCol w:w="976"/>
        <w:gridCol w:w="1216"/>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S4-170088</w:t>
            </w:r>
          </w:p>
        </w:tc>
        <w:tc>
          <w:tcPr>
            <w:tcW w:w="39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 xml:space="preserve">User or control plane reporting for </w:t>
            </w:r>
            <w:proofErr w:type="spellStart"/>
            <w:r w:rsidRPr="006B1394">
              <w:rPr>
                <w:sz w:val="20"/>
                <w:szCs w:val="20"/>
                <w:highlight w:val="white"/>
                <w:lang w:val="en-US"/>
              </w:rPr>
              <w:t>QoE</w:t>
            </w:r>
            <w:proofErr w:type="spellEnd"/>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Ericsson LM</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8.7</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lastRenderedPageBreak/>
        <w:t>S4-170088 was presented by Gunnar.</w:t>
      </w:r>
    </w:p>
    <w:p w:rsidR="006B1394" w:rsidRPr="006B1394" w:rsidRDefault="006B1394" w:rsidP="006B1394">
      <w:pPr>
        <w:spacing w:before="120"/>
        <w:rPr>
          <w:lang w:val="en-US"/>
        </w:rPr>
      </w:pPr>
      <w:r w:rsidRPr="006B1394">
        <w:rPr>
          <w:sz w:val="20"/>
          <w:szCs w:val="20"/>
          <w:lang w:val="en-US"/>
        </w:rPr>
        <w:t>Comments:</w:t>
      </w:r>
    </w:p>
    <w:p w:rsidR="006B1394" w:rsidRPr="006B1394" w:rsidRDefault="006B1394" w:rsidP="006B1394">
      <w:pPr>
        <w:spacing w:before="120"/>
        <w:rPr>
          <w:lang w:val="en-US"/>
        </w:rPr>
      </w:pPr>
      <w:r w:rsidRPr="006B1394">
        <w:rPr>
          <w:sz w:val="20"/>
          <w:szCs w:val="20"/>
          <w:lang w:val="en-US"/>
        </w:rPr>
        <w:t>Dave: is there an advantage to do reporting on both UP and CP or even a mixed use?</w:t>
      </w:r>
    </w:p>
    <w:p w:rsidR="006B1394" w:rsidRPr="006B1394" w:rsidRDefault="006B1394" w:rsidP="006B1394">
      <w:pPr>
        <w:spacing w:before="120"/>
        <w:rPr>
          <w:lang w:val="en-US"/>
        </w:rPr>
      </w:pPr>
      <w:r w:rsidRPr="006B1394">
        <w:rPr>
          <w:sz w:val="20"/>
          <w:szCs w:val="20"/>
          <w:lang w:val="en-US"/>
        </w:rPr>
        <w:t xml:space="preserve">Gunnar: operators may want to be able to </w:t>
      </w:r>
      <w:proofErr w:type="spellStart"/>
      <w:r w:rsidRPr="006B1394">
        <w:rPr>
          <w:sz w:val="20"/>
          <w:szCs w:val="20"/>
          <w:lang w:val="en-US"/>
        </w:rPr>
        <w:t>chose</w:t>
      </w:r>
      <w:proofErr w:type="spellEnd"/>
      <w:r w:rsidRPr="006B1394">
        <w:rPr>
          <w:sz w:val="20"/>
          <w:szCs w:val="20"/>
          <w:lang w:val="en-US"/>
        </w:rPr>
        <w:t>. They may have concerns with congestion on the CP. No mixed use.</w:t>
      </w:r>
    </w:p>
    <w:p w:rsidR="006B1394" w:rsidRPr="006B1394" w:rsidRDefault="006B1394" w:rsidP="006B1394">
      <w:pPr>
        <w:spacing w:before="120"/>
        <w:rPr>
          <w:lang w:val="en-US"/>
        </w:rPr>
      </w:pPr>
      <w:proofErr w:type="spellStart"/>
      <w:r w:rsidRPr="006B1394">
        <w:rPr>
          <w:sz w:val="20"/>
          <w:szCs w:val="20"/>
          <w:lang w:val="en-US"/>
        </w:rPr>
        <w:t>Imed</w:t>
      </w:r>
      <w:proofErr w:type="spellEnd"/>
      <w:r w:rsidRPr="006B1394">
        <w:rPr>
          <w:sz w:val="20"/>
          <w:szCs w:val="20"/>
          <w:lang w:val="en-US"/>
        </w:rPr>
        <w:t>: how does the reporting over the UP work?</w:t>
      </w:r>
    </w:p>
    <w:p w:rsidR="006B1394" w:rsidRPr="006B1394" w:rsidRDefault="006B1394" w:rsidP="006B1394">
      <w:pPr>
        <w:spacing w:before="120"/>
        <w:rPr>
          <w:lang w:val="en-US"/>
        </w:rPr>
      </w:pPr>
      <w:r w:rsidRPr="006B1394">
        <w:rPr>
          <w:sz w:val="20"/>
          <w:szCs w:val="20"/>
          <w:lang w:val="en-US"/>
        </w:rPr>
        <w:t>Frederic: RAN2 mentioned that in the LS we received.</w:t>
      </w:r>
    </w:p>
    <w:p w:rsidR="006B1394" w:rsidRPr="006B1394" w:rsidRDefault="006B1394" w:rsidP="006B1394">
      <w:pPr>
        <w:spacing w:before="120"/>
        <w:rPr>
          <w:lang w:val="en-US"/>
        </w:rPr>
      </w:pPr>
      <w:proofErr w:type="spellStart"/>
      <w:r w:rsidRPr="006B1394">
        <w:rPr>
          <w:sz w:val="20"/>
          <w:szCs w:val="20"/>
          <w:lang w:val="en-US"/>
        </w:rPr>
        <w:t>Ozgur</w:t>
      </w:r>
      <w:proofErr w:type="spellEnd"/>
      <w:r w:rsidRPr="006B1394">
        <w:rPr>
          <w:sz w:val="20"/>
          <w:szCs w:val="20"/>
          <w:lang w:val="en-US"/>
        </w:rPr>
        <w:t>: can the client chose or does the operator configure that?</w:t>
      </w:r>
    </w:p>
    <w:p w:rsidR="006B1394" w:rsidRPr="006B1394" w:rsidRDefault="006B1394" w:rsidP="006B1394">
      <w:pPr>
        <w:spacing w:before="120"/>
        <w:rPr>
          <w:lang w:val="en-US"/>
        </w:rPr>
      </w:pPr>
      <w:r w:rsidRPr="006B1394">
        <w:rPr>
          <w:sz w:val="20"/>
          <w:szCs w:val="20"/>
          <w:lang w:val="en-US"/>
        </w:rPr>
        <w:t>Gunnar: configuration.</w:t>
      </w:r>
    </w:p>
    <w:p w:rsidR="006B1394" w:rsidRPr="006B1394" w:rsidRDefault="006B1394" w:rsidP="006B1394">
      <w:pPr>
        <w:spacing w:before="120"/>
        <w:rPr>
          <w:lang w:val="en-US"/>
        </w:rPr>
      </w:pPr>
      <w:proofErr w:type="spellStart"/>
      <w:r w:rsidRPr="006B1394">
        <w:rPr>
          <w:sz w:val="20"/>
          <w:szCs w:val="20"/>
          <w:lang w:val="en-US"/>
        </w:rPr>
        <w:t>Ozgur</w:t>
      </w:r>
      <w:proofErr w:type="spellEnd"/>
      <w:r w:rsidRPr="006B1394">
        <w:rPr>
          <w:sz w:val="20"/>
          <w:szCs w:val="20"/>
          <w:lang w:val="en-US"/>
        </w:rPr>
        <w:t>: does SA4 own that configuration to report over the UP?</w:t>
      </w:r>
    </w:p>
    <w:p w:rsidR="006B1394" w:rsidRPr="006B1394" w:rsidRDefault="006B1394" w:rsidP="006B1394">
      <w:pPr>
        <w:spacing w:before="120"/>
        <w:rPr>
          <w:lang w:val="en-US"/>
        </w:rPr>
      </w:pPr>
      <w:r w:rsidRPr="006B1394">
        <w:rPr>
          <w:sz w:val="20"/>
          <w:szCs w:val="20"/>
          <w:lang w:val="en-US"/>
        </w:rPr>
        <w:t>Gunnar: no RAN does.</w:t>
      </w:r>
    </w:p>
    <w:p w:rsidR="006B1394" w:rsidRPr="006B1394" w:rsidRDefault="006B1394" w:rsidP="006B1394">
      <w:pPr>
        <w:spacing w:before="120"/>
        <w:rPr>
          <w:lang w:val="en-US"/>
        </w:rPr>
      </w:pPr>
      <w:r w:rsidRPr="006B1394">
        <w:rPr>
          <w:sz w:val="20"/>
          <w:szCs w:val="20"/>
          <w:lang w:val="en-US"/>
        </w:rPr>
        <w:t xml:space="preserve">Decision: S4-170088 was </w:t>
      </w:r>
      <w:r w:rsidRPr="00BF15FD">
        <w:rPr>
          <w:b/>
          <w:sz w:val="20"/>
          <w:szCs w:val="20"/>
          <w:lang w:val="en-US"/>
        </w:rPr>
        <w:t>agreed</w:t>
      </w:r>
      <w:r w:rsidRPr="006B1394">
        <w:rPr>
          <w:sz w:val="20"/>
          <w:szCs w:val="20"/>
          <w:lang w:val="en-US"/>
        </w:rPr>
        <w:t>.</w:t>
      </w:r>
    </w:p>
    <w:p w:rsidR="006B1394" w:rsidRPr="006B1394" w:rsidRDefault="006B1394" w:rsidP="006B1394">
      <w:pPr>
        <w:spacing w:before="120"/>
        <w:rPr>
          <w:lang w:val="en-US"/>
        </w:rPr>
      </w:pPr>
      <w:r w:rsidRPr="006B1394">
        <w:rPr>
          <w:sz w:val="20"/>
          <w:szCs w:val="20"/>
          <w:lang w:val="en-US"/>
        </w:rPr>
        <w:t xml:space="preserve"> </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97"/>
        <w:gridCol w:w="4164"/>
        <w:gridCol w:w="4164"/>
      </w:tblGrid>
      <w:tr w:rsidR="006B1394" w:rsidTr="00EE24BA">
        <w:tc>
          <w:tcPr>
            <w:tcW w:w="696"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8.8</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Pr="006B1394" w:rsidRDefault="006B1394" w:rsidP="00EE24BA">
            <w:pPr>
              <w:spacing w:before="40" w:after="40"/>
              <w:ind w:left="60" w:right="60"/>
              <w:rPr>
                <w:lang w:val="en-US"/>
              </w:rPr>
            </w:pPr>
            <w:proofErr w:type="spellStart"/>
            <w:r w:rsidRPr="006B1394">
              <w:rPr>
                <w:sz w:val="20"/>
                <w:szCs w:val="20"/>
                <w:lang w:val="en-US"/>
              </w:rPr>
              <w:t>AE_enTV</w:t>
            </w:r>
            <w:proofErr w:type="spellEnd"/>
            <w:r w:rsidRPr="006B1394">
              <w:rPr>
                <w:sz w:val="20"/>
                <w:szCs w:val="20"/>
                <w:lang w:val="en-US"/>
              </w:rPr>
              <w:t>-MI_MTV (Mobile Network Interface for MBMS Delivery of Media and TV services)</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074, 075, 076</w:t>
            </w:r>
          </w:p>
        </w:tc>
      </w:tr>
    </w:tbl>
    <w:p w:rsidR="006B1394" w:rsidRDefault="006B1394" w:rsidP="006B1394">
      <w:pPr>
        <w:spacing w:before="120"/>
      </w:pPr>
      <w:r>
        <w:rPr>
          <w:sz w:val="20"/>
          <w:szCs w:val="20"/>
        </w:rPr>
        <w:t xml:space="preserve"> </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1"/>
        <w:gridCol w:w="3930"/>
        <w:gridCol w:w="1626"/>
        <w:gridCol w:w="976"/>
        <w:gridCol w:w="1202"/>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S4-170074</w:t>
            </w:r>
          </w:p>
        </w:tc>
        <w:tc>
          <w:tcPr>
            <w:tcW w:w="39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 xml:space="preserve">CR 26.346-0568 on Clarifications and corrections to </w:t>
            </w:r>
            <w:proofErr w:type="spellStart"/>
            <w:r w:rsidRPr="006B1394">
              <w:rPr>
                <w:sz w:val="20"/>
                <w:szCs w:val="20"/>
                <w:highlight w:val="white"/>
                <w:lang w:val="en-US"/>
              </w:rPr>
              <w:t>xMB</w:t>
            </w:r>
            <w:proofErr w:type="spellEnd"/>
            <w:r w:rsidRPr="006B1394">
              <w:rPr>
                <w:sz w:val="20"/>
                <w:szCs w:val="20"/>
                <w:highlight w:val="white"/>
                <w:lang w:val="en-US"/>
              </w:rPr>
              <w:t xml:space="preserve"> procedures (Rel-14)</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Ericsson LM</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8.8</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S4-170074 was presented by Thorsten.</w:t>
      </w:r>
    </w:p>
    <w:p w:rsidR="006B1394" w:rsidRPr="006B1394" w:rsidRDefault="006B1394" w:rsidP="006B1394">
      <w:pPr>
        <w:spacing w:before="120"/>
        <w:rPr>
          <w:lang w:val="en-US"/>
        </w:rPr>
      </w:pPr>
      <w:r w:rsidRPr="006B1394">
        <w:rPr>
          <w:sz w:val="20"/>
          <w:szCs w:val="20"/>
          <w:lang w:val="en-US"/>
        </w:rPr>
        <w:t>Comments:</w:t>
      </w:r>
    </w:p>
    <w:p w:rsidR="006B1394" w:rsidRPr="006B1394" w:rsidRDefault="006B1394" w:rsidP="006B1394">
      <w:pPr>
        <w:spacing w:before="120"/>
        <w:rPr>
          <w:lang w:val="en-US"/>
        </w:rPr>
      </w:pPr>
      <w:r w:rsidRPr="006B1394">
        <w:rPr>
          <w:sz w:val="20"/>
          <w:szCs w:val="20"/>
          <w:lang w:val="en-US"/>
        </w:rPr>
        <w:t>Charles: What is the difference between Service ID and Session ID. What does the Service ID do in the table?</w:t>
      </w:r>
    </w:p>
    <w:p w:rsidR="006B1394" w:rsidRPr="006B1394" w:rsidRDefault="006B1394" w:rsidP="006B1394">
      <w:pPr>
        <w:spacing w:before="120"/>
        <w:rPr>
          <w:lang w:val="en-US"/>
        </w:rPr>
      </w:pPr>
      <w:r w:rsidRPr="006B1394">
        <w:rPr>
          <w:sz w:val="20"/>
          <w:szCs w:val="20"/>
          <w:lang w:val="en-US"/>
        </w:rPr>
        <w:t xml:space="preserve">Thorsten explains this. The </w:t>
      </w:r>
      <w:proofErr w:type="spellStart"/>
      <w:r w:rsidRPr="006B1394">
        <w:rPr>
          <w:sz w:val="20"/>
          <w:szCs w:val="20"/>
          <w:lang w:val="en-US"/>
        </w:rPr>
        <w:t>xMB</w:t>
      </w:r>
      <w:proofErr w:type="spellEnd"/>
      <w:r w:rsidRPr="006B1394">
        <w:rPr>
          <w:sz w:val="20"/>
          <w:szCs w:val="20"/>
          <w:lang w:val="en-US"/>
        </w:rPr>
        <w:t xml:space="preserve"> operations does not make use of </w:t>
      </w:r>
      <w:proofErr w:type="spellStart"/>
      <w:r w:rsidRPr="006B1394">
        <w:rPr>
          <w:sz w:val="20"/>
          <w:szCs w:val="20"/>
          <w:lang w:val="en-US"/>
        </w:rPr>
        <w:t>ServiceId</w:t>
      </w:r>
      <w:proofErr w:type="spellEnd"/>
      <w:r w:rsidRPr="006B1394">
        <w:rPr>
          <w:sz w:val="20"/>
          <w:szCs w:val="20"/>
          <w:lang w:val="en-US"/>
        </w:rPr>
        <w:t xml:space="preserve">, just the resource id of the service; the </w:t>
      </w:r>
      <w:proofErr w:type="spellStart"/>
      <w:r w:rsidRPr="006B1394">
        <w:rPr>
          <w:sz w:val="20"/>
          <w:szCs w:val="20"/>
          <w:lang w:val="en-US"/>
        </w:rPr>
        <w:t>ServiceId</w:t>
      </w:r>
      <w:proofErr w:type="spellEnd"/>
      <w:r w:rsidRPr="006B1394">
        <w:rPr>
          <w:sz w:val="20"/>
          <w:szCs w:val="20"/>
          <w:lang w:val="en-US"/>
        </w:rPr>
        <w:t xml:space="preserve"> could be used if CP provides it to the UE via OOB channel</w:t>
      </w:r>
    </w:p>
    <w:p w:rsidR="006B1394" w:rsidRPr="006B1394" w:rsidRDefault="006B1394" w:rsidP="006B1394">
      <w:pPr>
        <w:spacing w:before="120"/>
        <w:rPr>
          <w:lang w:val="en-US"/>
        </w:rPr>
      </w:pPr>
      <w:r w:rsidRPr="006B1394">
        <w:rPr>
          <w:sz w:val="20"/>
          <w:szCs w:val="20"/>
          <w:lang w:val="en-US"/>
        </w:rPr>
        <w:t xml:space="preserve">Jean-Marc: one ID should be enough (just the session id); not necessary to add the service </w:t>
      </w:r>
      <w:proofErr w:type="spellStart"/>
      <w:r w:rsidRPr="006B1394">
        <w:rPr>
          <w:sz w:val="20"/>
          <w:szCs w:val="20"/>
          <w:lang w:val="en-US"/>
        </w:rPr>
        <w:t>idto</w:t>
      </w:r>
      <w:proofErr w:type="spellEnd"/>
      <w:r w:rsidRPr="006B1394">
        <w:rPr>
          <w:sz w:val="20"/>
          <w:szCs w:val="20"/>
          <w:lang w:val="en-US"/>
        </w:rPr>
        <w:t xml:space="preserve"> establish hierarchy (parent service and child session)</w:t>
      </w:r>
    </w:p>
    <w:p w:rsidR="006B1394" w:rsidRPr="006B1394" w:rsidRDefault="006B1394" w:rsidP="006B1394">
      <w:pPr>
        <w:spacing w:before="120"/>
        <w:rPr>
          <w:lang w:val="en-US"/>
        </w:rPr>
      </w:pPr>
      <w:r w:rsidRPr="006B1394">
        <w:rPr>
          <w:sz w:val="20"/>
          <w:szCs w:val="20"/>
          <w:lang w:val="en-US"/>
        </w:rPr>
        <w:t>TL: thinks to request session properties needs to identify the parent session</w:t>
      </w:r>
    </w:p>
    <w:p w:rsidR="006B1394" w:rsidRPr="006B1394" w:rsidRDefault="006B1394" w:rsidP="006B1394">
      <w:pPr>
        <w:spacing w:before="120"/>
        <w:rPr>
          <w:lang w:val="en-US"/>
        </w:rPr>
      </w:pPr>
      <w:proofErr w:type="spellStart"/>
      <w:r w:rsidRPr="006B1394">
        <w:rPr>
          <w:sz w:val="20"/>
          <w:szCs w:val="20"/>
          <w:lang w:val="en-US"/>
        </w:rPr>
        <w:t>Imed</w:t>
      </w:r>
      <w:proofErr w:type="spellEnd"/>
      <w:r w:rsidRPr="006B1394">
        <w:rPr>
          <w:sz w:val="20"/>
          <w:szCs w:val="20"/>
          <w:lang w:val="en-US"/>
        </w:rPr>
        <w:t>: the GET request needs the service id and session id, but the response need only to contain the session id</w:t>
      </w:r>
    </w:p>
    <w:p w:rsidR="006B1394" w:rsidRPr="006B1394" w:rsidRDefault="006B1394" w:rsidP="006B1394">
      <w:pPr>
        <w:spacing w:before="120"/>
        <w:rPr>
          <w:lang w:val="en-US"/>
        </w:rPr>
      </w:pPr>
      <w:r w:rsidRPr="006B1394">
        <w:rPr>
          <w:sz w:val="20"/>
          <w:szCs w:val="20"/>
          <w:lang w:val="en-US"/>
        </w:rPr>
        <w:t>TL: thinks this dual id response allows to verify the state info</w:t>
      </w:r>
    </w:p>
    <w:p w:rsidR="006B1394" w:rsidRPr="006B1394" w:rsidRDefault="006B1394" w:rsidP="006B1394">
      <w:pPr>
        <w:spacing w:before="120"/>
        <w:rPr>
          <w:lang w:val="en-US"/>
        </w:rPr>
      </w:pPr>
      <w:r w:rsidRPr="006B1394">
        <w:rPr>
          <w:sz w:val="20"/>
          <w:szCs w:val="20"/>
          <w:lang w:val="en-US"/>
        </w:rPr>
        <w:t>Thorsten explains the reasons and says he hasn’t added any ID, merely adds more explanation as agreed in the ad-hoc meeting.</w:t>
      </w:r>
    </w:p>
    <w:p w:rsidR="006B1394" w:rsidRPr="006B1394" w:rsidRDefault="006B1394" w:rsidP="006B1394">
      <w:pPr>
        <w:spacing w:before="120"/>
        <w:rPr>
          <w:lang w:val="en-US"/>
        </w:rPr>
      </w:pPr>
      <w:r w:rsidRPr="006B1394">
        <w:rPr>
          <w:sz w:val="20"/>
          <w:szCs w:val="20"/>
          <w:lang w:val="en-US"/>
        </w:rPr>
        <w:t>TL: get session properties; will not get all session properties back? JM: the properties depends on the type of service - file or streaming service</w:t>
      </w:r>
    </w:p>
    <w:p w:rsidR="006B1394" w:rsidRPr="006B1394" w:rsidRDefault="006B1394" w:rsidP="006B1394">
      <w:pPr>
        <w:spacing w:before="120"/>
        <w:rPr>
          <w:lang w:val="en-US"/>
        </w:rPr>
      </w:pPr>
      <w:r w:rsidRPr="006B1394">
        <w:rPr>
          <w:sz w:val="20"/>
          <w:szCs w:val="20"/>
          <w:lang w:val="en-US"/>
        </w:rPr>
        <w:lastRenderedPageBreak/>
        <w:t xml:space="preserve">JM and </w:t>
      </w:r>
      <w:proofErr w:type="spellStart"/>
      <w:r w:rsidRPr="006B1394">
        <w:rPr>
          <w:sz w:val="20"/>
          <w:szCs w:val="20"/>
          <w:lang w:val="en-US"/>
        </w:rPr>
        <w:t>Imed</w:t>
      </w:r>
      <w:proofErr w:type="spellEnd"/>
      <w:r w:rsidRPr="006B1394">
        <w:rPr>
          <w:sz w:val="20"/>
          <w:szCs w:val="20"/>
          <w:lang w:val="en-US"/>
        </w:rPr>
        <w:t>: session id is not a readable property; it is returned to CP from the create session request</w:t>
      </w:r>
    </w:p>
    <w:p w:rsidR="006B1394" w:rsidRPr="006B1394" w:rsidRDefault="006B1394" w:rsidP="006B1394">
      <w:pPr>
        <w:spacing w:before="120"/>
        <w:rPr>
          <w:lang w:val="en-US"/>
        </w:rPr>
      </w:pPr>
      <w:r w:rsidRPr="006B1394">
        <w:rPr>
          <w:sz w:val="20"/>
          <w:szCs w:val="20"/>
          <w:lang w:val="en-US"/>
        </w:rPr>
        <w:t xml:space="preserve">JM: read is appropriate </w:t>
      </w:r>
    </w:p>
    <w:p w:rsidR="006B1394" w:rsidRPr="006B1394" w:rsidRDefault="006B1394" w:rsidP="006B1394">
      <w:pPr>
        <w:spacing w:before="120"/>
        <w:rPr>
          <w:lang w:val="en-US"/>
        </w:rPr>
      </w:pPr>
      <w:r w:rsidRPr="006B1394">
        <w:rPr>
          <w:sz w:val="20"/>
          <w:szCs w:val="20"/>
          <w:lang w:val="en-US"/>
        </w:rPr>
        <w:t>TL: read means CP cannot modify this value: read-only</w:t>
      </w:r>
    </w:p>
    <w:p w:rsidR="006B1394" w:rsidRPr="006B1394" w:rsidRDefault="006B1394" w:rsidP="006B1394">
      <w:pPr>
        <w:spacing w:before="120"/>
        <w:rPr>
          <w:lang w:val="en-US"/>
        </w:rPr>
      </w:pPr>
      <w:r w:rsidRPr="006B1394">
        <w:rPr>
          <w:sz w:val="20"/>
          <w:szCs w:val="20"/>
          <w:lang w:val="en-US"/>
        </w:rPr>
        <w:t xml:space="preserve">JM explained history of why </w:t>
      </w:r>
      <w:proofErr w:type="spellStart"/>
      <w:r w:rsidRPr="006B1394">
        <w:rPr>
          <w:sz w:val="20"/>
          <w:szCs w:val="20"/>
          <w:lang w:val="en-US"/>
        </w:rPr>
        <w:t>id</w:t>
      </w:r>
      <w:proofErr w:type="spellEnd"/>
      <w:r w:rsidRPr="006B1394">
        <w:rPr>
          <w:sz w:val="20"/>
          <w:szCs w:val="20"/>
          <w:lang w:val="en-US"/>
        </w:rPr>
        <w:t xml:space="preserve"> is included in the properties table</w:t>
      </w:r>
    </w:p>
    <w:p w:rsidR="006B1394" w:rsidRPr="006B1394" w:rsidRDefault="006B1394" w:rsidP="006B1394">
      <w:pPr>
        <w:spacing w:before="120"/>
        <w:rPr>
          <w:lang w:val="en-US"/>
        </w:rPr>
      </w:pPr>
      <w:proofErr w:type="spellStart"/>
      <w:r w:rsidRPr="006B1394">
        <w:rPr>
          <w:sz w:val="20"/>
          <w:szCs w:val="20"/>
          <w:lang w:val="en-US"/>
        </w:rPr>
        <w:t>Imed</w:t>
      </w:r>
      <w:proofErr w:type="spellEnd"/>
      <w:r w:rsidRPr="006B1394">
        <w:rPr>
          <w:sz w:val="20"/>
          <w:szCs w:val="20"/>
          <w:lang w:val="en-US"/>
        </w:rPr>
        <w:t>: table should just list the properties (and remove the operations column); separately identify what ids are necessary in request and response procedures</w:t>
      </w:r>
    </w:p>
    <w:p w:rsidR="006B1394" w:rsidRPr="006B1394" w:rsidRDefault="006B1394" w:rsidP="006B1394">
      <w:pPr>
        <w:spacing w:before="120"/>
        <w:rPr>
          <w:lang w:val="en-US"/>
        </w:rPr>
      </w:pPr>
      <w:r w:rsidRPr="006B1394">
        <w:rPr>
          <w:sz w:val="20"/>
          <w:szCs w:val="20"/>
          <w:lang w:val="en-US"/>
        </w:rPr>
        <w:t xml:space="preserve">There is some overlap between this contribution and the one from </w:t>
      </w:r>
      <w:proofErr w:type="spellStart"/>
      <w:r w:rsidRPr="006B1394">
        <w:rPr>
          <w:sz w:val="20"/>
          <w:szCs w:val="20"/>
          <w:lang w:val="en-US"/>
        </w:rPr>
        <w:t>Imed</w:t>
      </w:r>
      <w:proofErr w:type="spellEnd"/>
    </w:p>
    <w:p w:rsidR="006B1394" w:rsidRPr="006B1394" w:rsidRDefault="006B1394" w:rsidP="006B1394">
      <w:pPr>
        <w:spacing w:before="120"/>
        <w:rPr>
          <w:lang w:val="en-US"/>
        </w:rPr>
      </w:pPr>
    </w:p>
    <w:p w:rsidR="006B1394" w:rsidRPr="006B1394" w:rsidRDefault="006B1394" w:rsidP="006B1394">
      <w:pPr>
        <w:spacing w:before="120"/>
        <w:rPr>
          <w:lang w:val="en-US"/>
        </w:rPr>
      </w:pPr>
      <w:r w:rsidRPr="006B1394">
        <w:rPr>
          <w:sz w:val="20"/>
          <w:szCs w:val="20"/>
          <w:lang w:val="en-US"/>
        </w:rPr>
        <w:t>Frederic:</w:t>
      </w:r>
    </w:p>
    <w:p w:rsidR="006B1394" w:rsidRPr="006B1394" w:rsidRDefault="006B1394" w:rsidP="006B1394">
      <w:pPr>
        <w:spacing w:before="120"/>
        <w:rPr>
          <w:lang w:val="en-US"/>
        </w:rPr>
      </w:pPr>
      <w:r w:rsidRPr="006B1394">
        <w:rPr>
          <w:sz w:val="20"/>
          <w:szCs w:val="20"/>
          <w:lang w:val="en-US"/>
        </w:rPr>
        <w:t xml:space="preserve">Peter: Adding </w:t>
      </w:r>
      <w:proofErr w:type="spellStart"/>
      <w:r w:rsidRPr="006B1394">
        <w:rPr>
          <w:sz w:val="20"/>
          <w:szCs w:val="20"/>
          <w:lang w:val="en-US"/>
        </w:rPr>
        <w:t>xMB</w:t>
      </w:r>
      <w:proofErr w:type="spellEnd"/>
      <w:r w:rsidRPr="006B1394">
        <w:rPr>
          <w:sz w:val="20"/>
          <w:szCs w:val="20"/>
          <w:lang w:val="en-US"/>
        </w:rPr>
        <w:t xml:space="preserve">-U clause makes it a </w:t>
      </w:r>
      <w:proofErr w:type="gramStart"/>
      <w:r w:rsidRPr="006B1394">
        <w:rPr>
          <w:sz w:val="20"/>
          <w:szCs w:val="20"/>
          <w:lang w:val="en-US"/>
        </w:rPr>
        <w:t>category</w:t>
      </w:r>
      <w:proofErr w:type="gramEnd"/>
      <w:r w:rsidRPr="006B1394">
        <w:rPr>
          <w:sz w:val="20"/>
          <w:szCs w:val="20"/>
          <w:lang w:val="en-US"/>
        </w:rPr>
        <w:t>-B CR and not an F.</w:t>
      </w:r>
    </w:p>
    <w:p w:rsidR="006B1394" w:rsidRPr="006B1394" w:rsidRDefault="006B1394" w:rsidP="006B1394">
      <w:pPr>
        <w:spacing w:before="120"/>
        <w:rPr>
          <w:lang w:val="en-US"/>
        </w:rPr>
      </w:pPr>
      <w:r w:rsidRPr="006B1394">
        <w:rPr>
          <w:sz w:val="20"/>
          <w:szCs w:val="20"/>
          <w:lang w:val="en-US"/>
        </w:rPr>
        <w:t xml:space="preserve">Thorsten: it is a border case, since the idea is already contained in the </w:t>
      </w:r>
      <w:proofErr w:type="spellStart"/>
      <w:r w:rsidRPr="006B1394">
        <w:rPr>
          <w:sz w:val="20"/>
          <w:szCs w:val="20"/>
          <w:lang w:val="en-US"/>
        </w:rPr>
        <w:t>xMB</w:t>
      </w:r>
      <w:proofErr w:type="spellEnd"/>
      <w:r w:rsidRPr="006B1394">
        <w:rPr>
          <w:sz w:val="20"/>
          <w:szCs w:val="20"/>
          <w:lang w:val="en-US"/>
        </w:rPr>
        <w:t>-C part.</w:t>
      </w:r>
    </w:p>
    <w:p w:rsidR="006B1394" w:rsidRPr="006B1394" w:rsidRDefault="006B1394" w:rsidP="006B1394">
      <w:pPr>
        <w:spacing w:before="120"/>
        <w:rPr>
          <w:lang w:val="en-US"/>
        </w:rPr>
      </w:pPr>
      <w:r w:rsidRPr="006B1394">
        <w:rPr>
          <w:sz w:val="20"/>
          <w:szCs w:val="20"/>
          <w:lang w:val="en-US"/>
        </w:rPr>
        <w:t>Okay to leave it F</w:t>
      </w:r>
    </w:p>
    <w:p w:rsidR="006B1394" w:rsidRPr="006B1394" w:rsidRDefault="006B1394" w:rsidP="006B1394">
      <w:pPr>
        <w:spacing w:before="120"/>
        <w:rPr>
          <w:lang w:val="en-US"/>
        </w:rPr>
      </w:pPr>
      <w:r w:rsidRPr="006B1394">
        <w:rPr>
          <w:sz w:val="20"/>
          <w:szCs w:val="20"/>
          <w:lang w:val="en-US"/>
        </w:rPr>
        <w:t xml:space="preserve">Decision: S4-170074 was </w:t>
      </w:r>
      <w:r w:rsidRPr="00BF15FD">
        <w:rPr>
          <w:b/>
          <w:sz w:val="20"/>
          <w:szCs w:val="20"/>
          <w:lang w:val="en-US"/>
        </w:rPr>
        <w:t>revised</w:t>
      </w:r>
      <w:r w:rsidRPr="006B1394">
        <w:rPr>
          <w:sz w:val="20"/>
          <w:szCs w:val="20"/>
          <w:lang w:val="en-US"/>
        </w:rPr>
        <w:t xml:space="preserve"> into S4-170160 and 065 will be </w:t>
      </w:r>
      <w:r w:rsidRPr="00BF15FD">
        <w:rPr>
          <w:b/>
          <w:sz w:val="20"/>
          <w:szCs w:val="20"/>
          <w:lang w:val="en-US"/>
        </w:rPr>
        <w:t>merged</w:t>
      </w:r>
      <w:r w:rsidRPr="006B1394">
        <w:rPr>
          <w:sz w:val="20"/>
          <w:szCs w:val="20"/>
          <w:lang w:val="en-US"/>
        </w:rPr>
        <w:t xml:space="preserve"> into 160 and will be presented in plenary after a drafting session on Thursday afternoon.</w:t>
      </w:r>
    </w:p>
    <w:p w:rsidR="006B1394" w:rsidRPr="006B1394" w:rsidRDefault="006B1394" w:rsidP="006B1394">
      <w:pPr>
        <w:spacing w:before="120"/>
        <w:rPr>
          <w:lang w:val="en-US"/>
        </w:rPr>
      </w:pPr>
      <w:r w:rsidRPr="006B1394">
        <w:rPr>
          <w:sz w:val="20"/>
          <w:szCs w:val="20"/>
          <w:lang w:val="en-US"/>
        </w:rPr>
        <w:t xml:space="preserve"> </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1"/>
        <w:gridCol w:w="3930"/>
        <w:gridCol w:w="1626"/>
        <w:gridCol w:w="976"/>
        <w:gridCol w:w="1202"/>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S4-170075</w:t>
            </w:r>
          </w:p>
        </w:tc>
        <w:tc>
          <w:tcPr>
            <w:tcW w:w="39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 xml:space="preserve">Draft CR on Introduction of Publication URLs to </w:t>
            </w:r>
            <w:proofErr w:type="spellStart"/>
            <w:r w:rsidRPr="006B1394">
              <w:rPr>
                <w:sz w:val="20"/>
                <w:szCs w:val="20"/>
                <w:highlight w:val="white"/>
                <w:lang w:val="en-US"/>
              </w:rPr>
              <w:t>xMB</w:t>
            </w:r>
            <w:proofErr w:type="spellEnd"/>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Ericsson LM</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8.8</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S4-170075 was presented by Thorsten.</w:t>
      </w:r>
    </w:p>
    <w:p w:rsidR="006B1394" w:rsidRPr="006B1394" w:rsidRDefault="006B1394" w:rsidP="006B1394">
      <w:pPr>
        <w:spacing w:before="120"/>
        <w:rPr>
          <w:lang w:val="en-US"/>
        </w:rPr>
      </w:pPr>
      <w:r w:rsidRPr="006B1394">
        <w:rPr>
          <w:sz w:val="20"/>
          <w:szCs w:val="20"/>
          <w:lang w:val="en-US"/>
        </w:rPr>
        <w:t>Comments:</w:t>
      </w:r>
    </w:p>
    <w:p w:rsidR="006B1394" w:rsidRPr="006B1394" w:rsidRDefault="006B1394" w:rsidP="006B1394">
      <w:pPr>
        <w:spacing w:before="120"/>
        <w:rPr>
          <w:lang w:val="en-US"/>
        </w:rPr>
      </w:pPr>
      <w:r w:rsidRPr="006B1394">
        <w:rPr>
          <w:sz w:val="20"/>
          <w:szCs w:val="20"/>
          <w:lang w:val="en-US"/>
        </w:rPr>
        <w:t xml:space="preserve">Peter: Publication URL: meaning of relative portion? Thorsten: </w:t>
      </w:r>
      <w:proofErr w:type="spellStart"/>
      <w:r w:rsidRPr="006B1394">
        <w:rPr>
          <w:sz w:val="20"/>
          <w:szCs w:val="20"/>
          <w:lang w:val="en-US"/>
        </w:rPr>
        <w:t>WebDav</w:t>
      </w:r>
      <w:proofErr w:type="spellEnd"/>
      <w:r w:rsidRPr="006B1394">
        <w:rPr>
          <w:sz w:val="20"/>
          <w:szCs w:val="20"/>
          <w:lang w:val="en-US"/>
        </w:rPr>
        <w:t xml:space="preserve"> allows folders, push URL; entire URL which is Push URL (uploaded prior to publication URL makes use of the Publication URL as base URL)</w:t>
      </w:r>
    </w:p>
    <w:p w:rsidR="006B1394" w:rsidRPr="006B1394" w:rsidRDefault="006B1394" w:rsidP="006B1394">
      <w:pPr>
        <w:spacing w:before="120"/>
        <w:rPr>
          <w:lang w:val="en-US"/>
        </w:rPr>
      </w:pPr>
      <w:r w:rsidRPr="006B1394">
        <w:rPr>
          <w:sz w:val="20"/>
          <w:szCs w:val="20"/>
          <w:lang w:val="en-US"/>
        </w:rPr>
        <w:t>JM: file download - nothing prevents content provider when content comes from different places may result in URL collision</w:t>
      </w:r>
    </w:p>
    <w:p w:rsidR="006B1394" w:rsidRPr="006B1394" w:rsidRDefault="006B1394" w:rsidP="006B1394">
      <w:pPr>
        <w:spacing w:before="120"/>
        <w:rPr>
          <w:lang w:val="en-US"/>
        </w:rPr>
      </w:pPr>
      <w:r w:rsidRPr="006B1394">
        <w:rPr>
          <w:sz w:val="20"/>
          <w:szCs w:val="20"/>
          <w:lang w:val="en-US"/>
        </w:rPr>
        <w:t>Thorsten: this might mean better to define different publication URL per file basis</w:t>
      </w:r>
    </w:p>
    <w:p w:rsidR="006B1394" w:rsidRPr="006B1394" w:rsidRDefault="006B1394" w:rsidP="006B1394">
      <w:pPr>
        <w:spacing w:before="120"/>
        <w:rPr>
          <w:lang w:val="en-US"/>
        </w:rPr>
      </w:pPr>
      <w:proofErr w:type="spellStart"/>
      <w:r w:rsidRPr="006B1394">
        <w:rPr>
          <w:sz w:val="20"/>
          <w:szCs w:val="20"/>
          <w:lang w:val="en-US"/>
        </w:rPr>
        <w:t>Imed</w:t>
      </w:r>
      <w:proofErr w:type="spellEnd"/>
      <w:r w:rsidRPr="006B1394">
        <w:rPr>
          <w:sz w:val="20"/>
          <w:szCs w:val="20"/>
          <w:lang w:val="en-US"/>
        </w:rPr>
        <w:t>: does not understand why need to tie to FLUTE FDT; file list has file URI representing the file resource</w:t>
      </w:r>
    </w:p>
    <w:p w:rsidR="006B1394" w:rsidRPr="006B1394" w:rsidRDefault="006B1394" w:rsidP="006B1394">
      <w:pPr>
        <w:spacing w:before="120"/>
        <w:rPr>
          <w:lang w:val="en-US"/>
        </w:rPr>
      </w:pPr>
      <w:r w:rsidRPr="006B1394">
        <w:rPr>
          <w:sz w:val="20"/>
          <w:szCs w:val="20"/>
          <w:lang w:val="en-US"/>
        </w:rPr>
        <w:t>TL: intention is to decouple URLs between ingestion URL and those in FDT instances; allow when needed for caching</w:t>
      </w:r>
    </w:p>
    <w:p w:rsidR="006B1394" w:rsidRPr="006B1394" w:rsidRDefault="006B1394" w:rsidP="006B1394">
      <w:pPr>
        <w:spacing w:before="120"/>
        <w:rPr>
          <w:lang w:val="en-US"/>
        </w:rPr>
      </w:pPr>
      <w:proofErr w:type="spellStart"/>
      <w:r w:rsidRPr="006B1394">
        <w:rPr>
          <w:sz w:val="20"/>
          <w:szCs w:val="20"/>
          <w:lang w:val="en-US"/>
        </w:rPr>
        <w:t>Imed</w:t>
      </w:r>
      <w:proofErr w:type="spellEnd"/>
      <w:r w:rsidRPr="006B1394">
        <w:rPr>
          <w:sz w:val="20"/>
          <w:szCs w:val="20"/>
          <w:lang w:val="en-US"/>
        </w:rPr>
        <w:t>: file URI in file list means ingestion URL?</w:t>
      </w:r>
    </w:p>
    <w:p w:rsidR="006B1394" w:rsidRPr="006B1394" w:rsidRDefault="006B1394" w:rsidP="006B1394">
      <w:pPr>
        <w:spacing w:before="120"/>
        <w:rPr>
          <w:lang w:val="en-US"/>
        </w:rPr>
      </w:pPr>
      <w:r w:rsidRPr="006B1394">
        <w:rPr>
          <w:sz w:val="20"/>
          <w:szCs w:val="20"/>
          <w:lang w:val="en-US"/>
        </w:rPr>
        <w:t>TL: these file URI in the FDT must match those defined by publication URL; thinks publication URL should be added to file list</w:t>
      </w:r>
    </w:p>
    <w:p w:rsidR="006B1394" w:rsidRPr="006B1394" w:rsidRDefault="006B1394" w:rsidP="006B1394">
      <w:pPr>
        <w:spacing w:before="120"/>
        <w:rPr>
          <w:lang w:val="en-US"/>
        </w:rPr>
      </w:pPr>
      <w:proofErr w:type="spellStart"/>
      <w:r w:rsidRPr="006B1394">
        <w:rPr>
          <w:sz w:val="20"/>
          <w:szCs w:val="20"/>
          <w:lang w:val="en-US"/>
        </w:rPr>
        <w:t>Imed</w:t>
      </w:r>
      <w:proofErr w:type="spellEnd"/>
      <w:r w:rsidRPr="006B1394">
        <w:rPr>
          <w:sz w:val="20"/>
          <w:szCs w:val="20"/>
          <w:lang w:val="en-US"/>
        </w:rPr>
        <w:t>: prefers publication URL not as Base URL</w:t>
      </w:r>
    </w:p>
    <w:p w:rsidR="006B1394" w:rsidRPr="006B1394" w:rsidRDefault="006B1394" w:rsidP="006B1394">
      <w:pPr>
        <w:spacing w:before="120"/>
        <w:rPr>
          <w:lang w:val="en-US"/>
        </w:rPr>
      </w:pPr>
      <w:r w:rsidRPr="006B1394">
        <w:rPr>
          <w:sz w:val="20"/>
          <w:szCs w:val="20"/>
          <w:lang w:val="en-US"/>
        </w:rPr>
        <w:t>JM: URL placed in file list allows BM-SC to grab that resource</w:t>
      </w:r>
    </w:p>
    <w:p w:rsidR="006B1394" w:rsidRPr="006B1394" w:rsidRDefault="006B1394" w:rsidP="006B1394">
      <w:pPr>
        <w:spacing w:before="120"/>
        <w:rPr>
          <w:lang w:val="en-US"/>
        </w:rPr>
      </w:pPr>
      <w:r w:rsidRPr="006B1394">
        <w:rPr>
          <w:sz w:val="20"/>
          <w:szCs w:val="20"/>
          <w:lang w:val="en-US"/>
        </w:rPr>
        <w:t xml:space="preserve">JM: </w:t>
      </w:r>
      <w:proofErr w:type="spellStart"/>
      <w:r w:rsidRPr="006B1394">
        <w:rPr>
          <w:sz w:val="20"/>
          <w:szCs w:val="20"/>
          <w:lang w:val="en-US"/>
        </w:rPr>
        <w:t>PUsh</w:t>
      </w:r>
      <w:proofErr w:type="spellEnd"/>
      <w:r w:rsidRPr="006B1394">
        <w:rPr>
          <w:sz w:val="20"/>
          <w:szCs w:val="20"/>
          <w:lang w:val="en-US"/>
        </w:rPr>
        <w:t xml:space="preserve"> means source is from single location</w:t>
      </w:r>
    </w:p>
    <w:p w:rsidR="006B1394" w:rsidRPr="006B1394" w:rsidRDefault="006B1394" w:rsidP="006B1394">
      <w:pPr>
        <w:spacing w:before="120"/>
        <w:rPr>
          <w:lang w:val="en-US"/>
        </w:rPr>
      </w:pPr>
      <w:r w:rsidRPr="006B1394">
        <w:rPr>
          <w:sz w:val="20"/>
          <w:szCs w:val="20"/>
          <w:lang w:val="en-US"/>
        </w:rPr>
        <w:lastRenderedPageBreak/>
        <w:t>TL: summary so far seems that Publication URL is fine for Push mode; for pull mode, consider Publication URL placed in file list instead to allow separate ingest and display URLs</w:t>
      </w:r>
    </w:p>
    <w:p w:rsidR="006B1394" w:rsidRPr="006B1394" w:rsidRDefault="006B1394" w:rsidP="006B1394">
      <w:pPr>
        <w:spacing w:before="120"/>
        <w:rPr>
          <w:lang w:val="en-US"/>
        </w:rPr>
      </w:pPr>
      <w:r w:rsidRPr="006B1394">
        <w:rPr>
          <w:sz w:val="20"/>
          <w:szCs w:val="20"/>
          <w:lang w:val="en-US"/>
        </w:rPr>
        <w:t xml:space="preserve">Decision: S4-170075 was </w:t>
      </w:r>
      <w:r w:rsidRPr="00BF15FD">
        <w:rPr>
          <w:b/>
          <w:sz w:val="20"/>
          <w:szCs w:val="20"/>
          <w:lang w:val="en-US"/>
        </w:rPr>
        <w:t>revised</w:t>
      </w:r>
      <w:r w:rsidRPr="006B1394">
        <w:rPr>
          <w:sz w:val="20"/>
          <w:szCs w:val="20"/>
          <w:lang w:val="en-US"/>
        </w:rPr>
        <w:t xml:space="preserve"> to S4-170159.</w:t>
      </w:r>
    </w:p>
    <w:p w:rsidR="006B1394" w:rsidRPr="006B1394" w:rsidRDefault="006B1394" w:rsidP="006B1394">
      <w:pPr>
        <w:spacing w:before="120"/>
        <w:rPr>
          <w:lang w:val="en-US"/>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1"/>
        <w:gridCol w:w="3930"/>
        <w:gridCol w:w="1626"/>
        <w:gridCol w:w="976"/>
        <w:gridCol w:w="1202"/>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S4-170159</w:t>
            </w:r>
          </w:p>
        </w:tc>
        <w:tc>
          <w:tcPr>
            <w:tcW w:w="39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 xml:space="preserve">Draft CR on Introduction of Publication URLs to </w:t>
            </w:r>
            <w:proofErr w:type="spellStart"/>
            <w:r w:rsidRPr="006B1394">
              <w:rPr>
                <w:sz w:val="20"/>
                <w:szCs w:val="20"/>
                <w:highlight w:val="white"/>
                <w:lang w:val="en-US"/>
              </w:rPr>
              <w:t>xMB</w:t>
            </w:r>
            <w:proofErr w:type="spellEnd"/>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Ericsson LM</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8.8</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S4-170159 was presented by Thorsten.</w:t>
      </w:r>
    </w:p>
    <w:p w:rsidR="006B1394" w:rsidRPr="006B1394" w:rsidRDefault="006B1394" w:rsidP="006B1394">
      <w:pPr>
        <w:spacing w:before="120"/>
        <w:rPr>
          <w:lang w:val="en-US"/>
        </w:rPr>
      </w:pPr>
      <w:r w:rsidRPr="006B1394">
        <w:rPr>
          <w:sz w:val="20"/>
          <w:szCs w:val="20"/>
          <w:lang w:val="en-US"/>
        </w:rPr>
        <w:t>Comments:</w:t>
      </w:r>
    </w:p>
    <w:p w:rsidR="006B1394" w:rsidRPr="006B1394" w:rsidRDefault="006B1394" w:rsidP="006B1394">
      <w:pPr>
        <w:spacing w:before="120"/>
        <w:rPr>
          <w:lang w:val="en-US"/>
        </w:rPr>
      </w:pPr>
      <w:r w:rsidRPr="006B1394">
        <w:rPr>
          <w:sz w:val="20"/>
          <w:szCs w:val="20"/>
          <w:lang w:val="en-US"/>
        </w:rPr>
        <w:t>Jean-Marc: 159 is not yet in sync with what we worked on in the ad-hoc.</w:t>
      </w:r>
    </w:p>
    <w:p w:rsidR="006B1394" w:rsidRPr="006B1394" w:rsidRDefault="006B1394" w:rsidP="006B1394">
      <w:pPr>
        <w:spacing w:before="120"/>
        <w:rPr>
          <w:lang w:val="en-US"/>
        </w:rPr>
      </w:pPr>
      <w:r w:rsidRPr="006B1394">
        <w:rPr>
          <w:sz w:val="20"/>
          <w:szCs w:val="20"/>
          <w:lang w:val="en-US"/>
        </w:rPr>
        <w:t xml:space="preserve">Charles: Question for clarification on </w:t>
      </w:r>
      <w:proofErr w:type="spellStart"/>
      <w:r w:rsidRPr="006B1394">
        <w:rPr>
          <w:sz w:val="20"/>
          <w:szCs w:val="20"/>
          <w:lang w:val="en-US"/>
        </w:rPr>
        <w:t>PushURL</w:t>
      </w:r>
      <w:proofErr w:type="spellEnd"/>
      <w:r w:rsidRPr="006B1394">
        <w:rPr>
          <w:sz w:val="20"/>
          <w:szCs w:val="20"/>
          <w:lang w:val="en-US"/>
        </w:rPr>
        <w:t xml:space="preserve"> description in the table and Thorsten explains in detail.</w:t>
      </w:r>
    </w:p>
    <w:p w:rsidR="006B1394" w:rsidRPr="006B1394" w:rsidRDefault="006B1394" w:rsidP="006B1394">
      <w:pPr>
        <w:spacing w:before="120"/>
        <w:rPr>
          <w:lang w:val="en-US"/>
        </w:rPr>
      </w:pPr>
      <w:r w:rsidRPr="006B1394">
        <w:rPr>
          <w:sz w:val="20"/>
          <w:szCs w:val="20"/>
          <w:lang w:val="en-US"/>
        </w:rPr>
        <w:t>Cedric: better wording might be helpful.</w:t>
      </w:r>
    </w:p>
    <w:p w:rsidR="006B1394" w:rsidRPr="006B1394" w:rsidRDefault="006B1394" w:rsidP="006B1394">
      <w:pPr>
        <w:spacing w:before="120"/>
        <w:rPr>
          <w:lang w:val="en-US"/>
        </w:rPr>
      </w:pPr>
      <w:r w:rsidRPr="006B1394">
        <w:rPr>
          <w:sz w:val="20"/>
          <w:szCs w:val="20"/>
          <w:lang w:val="en-US"/>
        </w:rPr>
        <w:t xml:space="preserve">Charles: </w:t>
      </w:r>
      <w:proofErr w:type="spellStart"/>
      <w:r w:rsidRPr="006B1394">
        <w:rPr>
          <w:sz w:val="20"/>
          <w:szCs w:val="20"/>
          <w:lang w:val="en-US"/>
        </w:rPr>
        <w:t>ContentLength</w:t>
      </w:r>
      <w:proofErr w:type="spellEnd"/>
      <w:r w:rsidRPr="006B1394">
        <w:rPr>
          <w:sz w:val="20"/>
          <w:szCs w:val="20"/>
          <w:lang w:val="en-US"/>
        </w:rPr>
        <w:t xml:space="preserve"> value cannot be a URL (in the last table)</w:t>
      </w:r>
    </w:p>
    <w:p w:rsidR="006B1394" w:rsidRPr="006B1394" w:rsidRDefault="006B1394" w:rsidP="006B1394">
      <w:pPr>
        <w:spacing w:before="120"/>
        <w:rPr>
          <w:lang w:val="en-US"/>
        </w:rPr>
      </w:pPr>
      <w:r w:rsidRPr="006B1394">
        <w:rPr>
          <w:sz w:val="20"/>
          <w:szCs w:val="20"/>
          <w:lang w:val="en-US"/>
        </w:rPr>
        <w:t xml:space="preserve">Jean-Marc: Some text is too detailed for the </w:t>
      </w:r>
      <w:proofErr w:type="spellStart"/>
      <w:r w:rsidRPr="006B1394">
        <w:rPr>
          <w:sz w:val="20"/>
          <w:szCs w:val="20"/>
          <w:lang w:val="en-US"/>
        </w:rPr>
        <w:t>xMB</w:t>
      </w:r>
      <w:proofErr w:type="spellEnd"/>
      <w:r w:rsidRPr="006B1394">
        <w:rPr>
          <w:sz w:val="20"/>
          <w:szCs w:val="20"/>
          <w:lang w:val="en-US"/>
        </w:rPr>
        <w:t xml:space="preserve"> specification; MBMS details need to be hidden.</w:t>
      </w:r>
    </w:p>
    <w:p w:rsidR="006B1394" w:rsidRPr="006B1394" w:rsidRDefault="006B1394" w:rsidP="006B1394">
      <w:pPr>
        <w:spacing w:before="120"/>
        <w:rPr>
          <w:lang w:val="en-US"/>
        </w:rPr>
      </w:pPr>
      <w:proofErr w:type="spellStart"/>
      <w:r w:rsidRPr="006B1394">
        <w:rPr>
          <w:sz w:val="20"/>
          <w:szCs w:val="20"/>
          <w:lang w:val="en-US"/>
        </w:rPr>
        <w:t>Imed</w:t>
      </w:r>
      <w:proofErr w:type="spellEnd"/>
      <w:r w:rsidRPr="006B1394">
        <w:rPr>
          <w:sz w:val="20"/>
          <w:szCs w:val="20"/>
          <w:lang w:val="en-US"/>
        </w:rPr>
        <w:t>: Issue on MPD and URL matching; the text seems too restrictive.</w:t>
      </w:r>
    </w:p>
    <w:p w:rsidR="006B1394" w:rsidRPr="006B1394" w:rsidRDefault="006B1394" w:rsidP="006B1394">
      <w:pPr>
        <w:spacing w:before="120"/>
        <w:rPr>
          <w:lang w:val="en-US"/>
        </w:rPr>
      </w:pPr>
      <w:r w:rsidRPr="006B1394">
        <w:rPr>
          <w:sz w:val="20"/>
          <w:szCs w:val="20"/>
          <w:lang w:val="en-US"/>
        </w:rPr>
        <w:t>Thorsten: the DASH case needs further consideration (in a next meeting)</w:t>
      </w:r>
    </w:p>
    <w:p w:rsidR="006B1394" w:rsidRPr="006B1394" w:rsidRDefault="006B1394" w:rsidP="006B1394">
      <w:pPr>
        <w:spacing w:before="120"/>
        <w:rPr>
          <w:lang w:val="en-US"/>
        </w:rPr>
      </w:pPr>
      <w:r w:rsidRPr="006B1394">
        <w:rPr>
          <w:sz w:val="20"/>
          <w:szCs w:val="20"/>
          <w:lang w:val="en-US"/>
        </w:rPr>
        <w:t xml:space="preserve">Decision: S4-170159 was </w:t>
      </w:r>
      <w:r w:rsidRPr="00BF15FD">
        <w:rPr>
          <w:b/>
          <w:sz w:val="20"/>
          <w:szCs w:val="20"/>
          <w:lang w:val="en-US"/>
        </w:rPr>
        <w:t>agreed</w:t>
      </w:r>
      <w:r w:rsidRPr="006B1394">
        <w:rPr>
          <w:sz w:val="20"/>
          <w:szCs w:val="20"/>
          <w:lang w:val="en-US"/>
        </w:rPr>
        <w:t xml:space="preserve"> with comments to be included.</w:t>
      </w:r>
    </w:p>
    <w:p w:rsidR="006B1394" w:rsidRPr="006B1394" w:rsidRDefault="006B1394" w:rsidP="006B1394">
      <w:pPr>
        <w:spacing w:before="120"/>
        <w:rPr>
          <w:lang w:val="en-US"/>
        </w:rPr>
      </w:pPr>
      <w:r w:rsidRPr="006B1394">
        <w:rPr>
          <w:sz w:val="20"/>
          <w:szCs w:val="20"/>
          <w:lang w:val="en-US"/>
        </w:rPr>
        <w:t xml:space="preserve"> </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1"/>
        <w:gridCol w:w="3930"/>
        <w:gridCol w:w="1626"/>
        <w:gridCol w:w="976"/>
        <w:gridCol w:w="1202"/>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S4-170076</w:t>
            </w:r>
          </w:p>
        </w:tc>
        <w:tc>
          <w:tcPr>
            <w:tcW w:w="39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Draft CR on Support for Local MBMS deployments for V2X Applications</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Ericsson LM</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8.8</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S4-170076 was presented by Thorsten.</w:t>
      </w:r>
    </w:p>
    <w:p w:rsidR="006B1394" w:rsidRPr="006B1394" w:rsidRDefault="006B1394" w:rsidP="006B1394">
      <w:pPr>
        <w:spacing w:before="120"/>
        <w:rPr>
          <w:lang w:val="en-US"/>
        </w:rPr>
      </w:pPr>
      <w:r w:rsidRPr="006B1394">
        <w:rPr>
          <w:sz w:val="20"/>
          <w:szCs w:val="20"/>
          <w:lang w:val="en-US"/>
        </w:rPr>
        <w:t>Comments:</w:t>
      </w:r>
    </w:p>
    <w:p w:rsidR="006B1394" w:rsidRPr="006B1394" w:rsidRDefault="006B1394" w:rsidP="006B1394">
      <w:pPr>
        <w:spacing w:before="120"/>
        <w:rPr>
          <w:lang w:val="en-US"/>
        </w:rPr>
      </w:pPr>
      <w:r w:rsidRPr="006B1394">
        <w:rPr>
          <w:sz w:val="20"/>
          <w:szCs w:val="20"/>
          <w:lang w:val="en-US"/>
        </w:rPr>
        <w:t>Local MBMS: defined in 23.285; basically means separating BM-SC for local deployments to UP and CP; centralized CP BM-SC responsible for session start/stop; centralize BM-SC but distribute the UP functions</w:t>
      </w:r>
    </w:p>
    <w:p w:rsidR="006B1394" w:rsidRPr="006B1394" w:rsidRDefault="006B1394" w:rsidP="006B1394">
      <w:pPr>
        <w:spacing w:before="120"/>
        <w:rPr>
          <w:lang w:val="en-US"/>
        </w:rPr>
      </w:pPr>
      <w:r w:rsidRPr="006B1394">
        <w:rPr>
          <w:sz w:val="20"/>
          <w:szCs w:val="20"/>
          <w:lang w:val="en-US"/>
        </w:rPr>
        <w:t>Charles: propose to wait till the V2X architecture is clear.</w:t>
      </w:r>
    </w:p>
    <w:p w:rsidR="006B1394" w:rsidRPr="006B1394" w:rsidRDefault="006B1394" w:rsidP="006B1394">
      <w:pPr>
        <w:spacing w:before="120"/>
        <w:rPr>
          <w:lang w:val="en-US"/>
        </w:rPr>
      </w:pPr>
      <w:proofErr w:type="spellStart"/>
      <w:r w:rsidRPr="006B1394">
        <w:rPr>
          <w:sz w:val="20"/>
          <w:szCs w:val="20"/>
          <w:lang w:val="en-US"/>
        </w:rPr>
        <w:t>Imed</w:t>
      </w:r>
      <w:proofErr w:type="spellEnd"/>
      <w:r w:rsidRPr="006B1394">
        <w:rPr>
          <w:sz w:val="20"/>
          <w:szCs w:val="20"/>
          <w:lang w:val="en-US"/>
        </w:rPr>
        <w:t xml:space="preserve">: adding V2X specific elements is a problem; it </w:t>
      </w:r>
      <w:proofErr w:type="gramStart"/>
      <w:r w:rsidRPr="006B1394">
        <w:rPr>
          <w:sz w:val="20"/>
          <w:szCs w:val="20"/>
          <w:lang w:val="en-US"/>
        </w:rPr>
        <w:t>make</w:t>
      </w:r>
      <w:proofErr w:type="gramEnd"/>
      <w:r w:rsidRPr="006B1394">
        <w:rPr>
          <w:sz w:val="20"/>
          <w:szCs w:val="20"/>
          <w:lang w:val="en-US"/>
        </w:rPr>
        <w:t xml:space="preserve"> </w:t>
      </w:r>
      <w:proofErr w:type="spellStart"/>
      <w:r w:rsidRPr="006B1394">
        <w:rPr>
          <w:sz w:val="20"/>
          <w:szCs w:val="20"/>
          <w:lang w:val="en-US"/>
        </w:rPr>
        <w:t>xMB</w:t>
      </w:r>
      <w:proofErr w:type="spellEnd"/>
      <w:r w:rsidRPr="006B1394">
        <w:rPr>
          <w:sz w:val="20"/>
          <w:szCs w:val="20"/>
          <w:lang w:val="en-US"/>
        </w:rPr>
        <w:t xml:space="preserve"> no longer generic and the content provider needs to know the MBMS-GW source address.</w:t>
      </w:r>
    </w:p>
    <w:p w:rsidR="006B1394" w:rsidRPr="006B1394" w:rsidRDefault="006B1394" w:rsidP="006B1394">
      <w:pPr>
        <w:spacing w:before="120"/>
        <w:rPr>
          <w:lang w:val="en-US"/>
        </w:rPr>
      </w:pPr>
      <w:r w:rsidRPr="006B1394">
        <w:rPr>
          <w:sz w:val="20"/>
          <w:szCs w:val="20"/>
          <w:lang w:val="en-US"/>
        </w:rPr>
        <w:t>Thorsten: we need to understand the problems before we can ask questions to SA2.</w:t>
      </w:r>
    </w:p>
    <w:p w:rsidR="006B1394" w:rsidRDefault="006B1394" w:rsidP="006B1394">
      <w:pPr>
        <w:spacing w:before="120"/>
      </w:pPr>
      <w:proofErr w:type="spellStart"/>
      <w:proofErr w:type="gramStart"/>
      <w:r>
        <w:rPr>
          <w:sz w:val="20"/>
          <w:szCs w:val="20"/>
        </w:rPr>
        <w:t>Decision</w:t>
      </w:r>
      <w:proofErr w:type="spellEnd"/>
      <w:r>
        <w:rPr>
          <w:sz w:val="20"/>
          <w:szCs w:val="20"/>
        </w:rPr>
        <w:t>:</w:t>
      </w:r>
      <w:proofErr w:type="gramEnd"/>
      <w:r>
        <w:rPr>
          <w:sz w:val="20"/>
          <w:szCs w:val="20"/>
        </w:rPr>
        <w:t xml:space="preserve"> S4-170076 </w:t>
      </w:r>
      <w:proofErr w:type="spellStart"/>
      <w:r>
        <w:rPr>
          <w:sz w:val="20"/>
          <w:szCs w:val="20"/>
        </w:rPr>
        <w:t>was</w:t>
      </w:r>
      <w:proofErr w:type="spellEnd"/>
      <w:r>
        <w:rPr>
          <w:sz w:val="20"/>
          <w:szCs w:val="20"/>
        </w:rPr>
        <w:t xml:space="preserve"> </w:t>
      </w:r>
      <w:proofErr w:type="spellStart"/>
      <w:r w:rsidRPr="002F5199">
        <w:rPr>
          <w:b/>
          <w:sz w:val="20"/>
          <w:szCs w:val="20"/>
        </w:rPr>
        <w:t>noted</w:t>
      </w:r>
      <w:proofErr w:type="spellEnd"/>
      <w:r>
        <w:rPr>
          <w:sz w:val="20"/>
          <w:szCs w:val="20"/>
        </w:rPr>
        <w:t>.</w:t>
      </w:r>
    </w:p>
    <w:p w:rsidR="006B1394" w:rsidRDefault="006B1394" w:rsidP="006B1394">
      <w:pPr>
        <w:spacing w:before="120"/>
      </w:pPr>
      <w:r>
        <w:rPr>
          <w:sz w:val="20"/>
          <w:szCs w:val="20"/>
        </w:rPr>
        <w:t xml:space="preserve"> </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825"/>
        <w:gridCol w:w="1626"/>
        <w:gridCol w:w="976"/>
        <w:gridCol w:w="1202"/>
      </w:tblGrid>
      <w:tr w:rsidR="006B1394" w:rsidTr="00EE24BA">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S4-170065</w:t>
            </w:r>
          </w:p>
        </w:tc>
        <w:tc>
          <w:tcPr>
            <w:tcW w:w="382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 xml:space="preserve">User Plane and other Corrections for </w:t>
            </w:r>
            <w:proofErr w:type="spellStart"/>
            <w:r w:rsidRPr="006B1394">
              <w:rPr>
                <w:sz w:val="20"/>
                <w:szCs w:val="20"/>
                <w:highlight w:val="white"/>
                <w:lang w:val="en-US"/>
              </w:rPr>
              <w:t>xMB</w:t>
            </w:r>
            <w:proofErr w:type="spellEnd"/>
            <w:r w:rsidRPr="006B1394">
              <w:rPr>
                <w:sz w:val="20"/>
                <w:szCs w:val="20"/>
                <w:highlight w:val="white"/>
                <w:lang w:val="en-US"/>
              </w:rPr>
              <w:t xml:space="preserve"> Interface</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Samsung </w:t>
            </w:r>
            <w:proofErr w:type="spellStart"/>
            <w:r>
              <w:rPr>
                <w:sz w:val="20"/>
                <w:szCs w:val="20"/>
                <w:highlight w:val="white"/>
              </w:rPr>
              <w:t>Telecoms</w:t>
            </w:r>
            <w:proofErr w:type="spellEnd"/>
            <w:r>
              <w:rPr>
                <w:sz w:val="20"/>
                <w:szCs w:val="20"/>
                <w:highlight w:val="white"/>
              </w:rPr>
              <w:t xml:space="preserve"> </w:t>
            </w:r>
            <w:proofErr w:type="spellStart"/>
            <w:r>
              <w:rPr>
                <w:sz w:val="20"/>
                <w:szCs w:val="20"/>
                <w:highlight w:val="white"/>
              </w:rPr>
              <w:t>America</w:t>
            </w:r>
            <w:proofErr w:type="spellEnd"/>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8.8</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lastRenderedPageBreak/>
        <w:t xml:space="preserve">S4-170065 was presented by </w:t>
      </w:r>
      <w:proofErr w:type="spellStart"/>
      <w:r w:rsidRPr="006B1394">
        <w:rPr>
          <w:sz w:val="20"/>
          <w:szCs w:val="20"/>
          <w:lang w:val="en-US"/>
        </w:rPr>
        <w:t>Imed</w:t>
      </w:r>
      <w:proofErr w:type="spellEnd"/>
      <w:r w:rsidRPr="006B1394">
        <w:rPr>
          <w:sz w:val="20"/>
          <w:szCs w:val="20"/>
          <w:lang w:val="en-US"/>
        </w:rPr>
        <w:t>.</w:t>
      </w:r>
    </w:p>
    <w:p w:rsidR="006B1394" w:rsidRPr="006B1394" w:rsidRDefault="006B1394" w:rsidP="006B1394">
      <w:pPr>
        <w:spacing w:before="120"/>
        <w:rPr>
          <w:lang w:val="en-US"/>
        </w:rPr>
      </w:pPr>
      <w:r w:rsidRPr="006B1394">
        <w:rPr>
          <w:sz w:val="20"/>
          <w:szCs w:val="20"/>
          <w:lang w:val="en-US"/>
        </w:rPr>
        <w:t>Comments:</w:t>
      </w:r>
    </w:p>
    <w:p w:rsidR="006B1394" w:rsidRPr="006B1394" w:rsidRDefault="006B1394" w:rsidP="006B1394">
      <w:pPr>
        <w:spacing w:before="120"/>
        <w:rPr>
          <w:lang w:val="en-US"/>
        </w:rPr>
      </w:pPr>
      <w:r w:rsidRPr="006B1394">
        <w:rPr>
          <w:sz w:val="20"/>
          <w:szCs w:val="20"/>
          <w:lang w:val="en-US"/>
        </w:rPr>
        <w:t>Thomas: why limiting the service announcement to SACH?</w:t>
      </w:r>
    </w:p>
    <w:p w:rsidR="006B1394" w:rsidRPr="006B1394" w:rsidRDefault="006B1394" w:rsidP="006B1394">
      <w:pPr>
        <w:spacing w:before="120"/>
        <w:rPr>
          <w:lang w:val="en-US"/>
        </w:rPr>
      </w:pPr>
      <w:proofErr w:type="spellStart"/>
      <w:r w:rsidRPr="006B1394">
        <w:rPr>
          <w:sz w:val="20"/>
          <w:szCs w:val="20"/>
          <w:lang w:val="en-US"/>
        </w:rPr>
        <w:t>Imed</w:t>
      </w:r>
      <w:proofErr w:type="spellEnd"/>
      <w:r w:rsidRPr="006B1394">
        <w:rPr>
          <w:sz w:val="20"/>
          <w:szCs w:val="20"/>
          <w:lang w:val="en-US"/>
        </w:rPr>
        <w:t>: should be more than SACH</w:t>
      </w:r>
    </w:p>
    <w:p w:rsidR="006B1394" w:rsidRPr="006B1394" w:rsidRDefault="006B1394" w:rsidP="006B1394">
      <w:pPr>
        <w:spacing w:before="120"/>
        <w:rPr>
          <w:lang w:val="en-US"/>
        </w:rPr>
      </w:pPr>
      <w:r w:rsidRPr="006B1394">
        <w:rPr>
          <w:sz w:val="20"/>
          <w:szCs w:val="20"/>
          <w:lang w:val="en-US"/>
        </w:rPr>
        <w:t>Thorsten: we should limit ourselves to an SDP file.</w:t>
      </w:r>
    </w:p>
    <w:p w:rsidR="006B1394" w:rsidRPr="006B1394" w:rsidRDefault="006B1394" w:rsidP="006B1394">
      <w:pPr>
        <w:spacing w:before="120"/>
        <w:rPr>
          <w:lang w:val="en-US"/>
        </w:rPr>
      </w:pPr>
      <w:r w:rsidRPr="006B1394">
        <w:rPr>
          <w:sz w:val="20"/>
          <w:szCs w:val="20"/>
          <w:lang w:val="en-US"/>
        </w:rPr>
        <w:t>Charles: has pass-through been considered?</w:t>
      </w:r>
    </w:p>
    <w:p w:rsidR="006B1394" w:rsidRPr="006B1394" w:rsidRDefault="006B1394" w:rsidP="006B1394">
      <w:pPr>
        <w:spacing w:before="120"/>
        <w:rPr>
          <w:lang w:val="en-US"/>
        </w:rPr>
      </w:pPr>
      <w:proofErr w:type="spellStart"/>
      <w:r w:rsidRPr="006B1394">
        <w:rPr>
          <w:sz w:val="20"/>
          <w:szCs w:val="20"/>
          <w:lang w:val="en-US"/>
        </w:rPr>
        <w:t>Imed</w:t>
      </w:r>
      <w:proofErr w:type="spellEnd"/>
      <w:r w:rsidRPr="006B1394">
        <w:rPr>
          <w:sz w:val="20"/>
          <w:szCs w:val="20"/>
          <w:lang w:val="en-US"/>
        </w:rPr>
        <w:t>: yes, that would be the second option.</w:t>
      </w:r>
    </w:p>
    <w:p w:rsidR="006B1394" w:rsidRPr="006B1394" w:rsidRDefault="006B1394" w:rsidP="006B1394">
      <w:pPr>
        <w:spacing w:before="120"/>
        <w:rPr>
          <w:lang w:val="en-US"/>
        </w:rPr>
      </w:pPr>
      <w:r w:rsidRPr="006B1394">
        <w:rPr>
          <w:sz w:val="20"/>
          <w:szCs w:val="20"/>
          <w:lang w:val="en-US"/>
        </w:rPr>
        <w:t>Thorsten: do we need periodic notification? It should at least be ‘and/or’ instead of ‘or’.</w:t>
      </w:r>
    </w:p>
    <w:p w:rsidR="006B1394" w:rsidRPr="006B1394" w:rsidRDefault="006B1394" w:rsidP="006B1394">
      <w:pPr>
        <w:spacing w:before="120"/>
        <w:rPr>
          <w:lang w:val="en-US"/>
        </w:rPr>
      </w:pPr>
      <w:r w:rsidRPr="006B1394">
        <w:rPr>
          <w:sz w:val="20"/>
          <w:szCs w:val="20"/>
          <w:lang w:val="en-US"/>
        </w:rPr>
        <w:t>Charles: CT3 was unclear what notification URL implies. Both types should be supported. At least the word ‘periodic’ should be removed.</w:t>
      </w:r>
    </w:p>
    <w:p w:rsidR="006B1394" w:rsidRPr="006B1394" w:rsidRDefault="006B1394" w:rsidP="006B1394">
      <w:pPr>
        <w:spacing w:before="120"/>
        <w:rPr>
          <w:lang w:val="en-US"/>
        </w:rPr>
      </w:pPr>
      <w:r w:rsidRPr="006B1394">
        <w:rPr>
          <w:sz w:val="20"/>
          <w:szCs w:val="20"/>
          <w:lang w:val="en-US"/>
        </w:rPr>
        <w:t>Jean-Marc: do we need to provide an exhaustive list of notifications?</w:t>
      </w:r>
    </w:p>
    <w:p w:rsidR="006B1394" w:rsidRPr="006B1394" w:rsidRDefault="006B1394" w:rsidP="006B1394">
      <w:pPr>
        <w:spacing w:before="120"/>
        <w:rPr>
          <w:lang w:val="en-US"/>
        </w:rPr>
      </w:pPr>
      <w:proofErr w:type="spellStart"/>
      <w:r w:rsidRPr="006B1394">
        <w:rPr>
          <w:sz w:val="20"/>
          <w:szCs w:val="20"/>
          <w:lang w:val="en-US"/>
        </w:rPr>
        <w:t>Imed</w:t>
      </w:r>
      <w:proofErr w:type="spellEnd"/>
      <w:r w:rsidRPr="006B1394">
        <w:rPr>
          <w:sz w:val="20"/>
          <w:szCs w:val="20"/>
          <w:lang w:val="en-US"/>
        </w:rPr>
        <w:t xml:space="preserve"> and Charles confirm.</w:t>
      </w:r>
    </w:p>
    <w:p w:rsidR="006B1394" w:rsidRPr="006B1394" w:rsidRDefault="006B1394" w:rsidP="006B1394">
      <w:pPr>
        <w:spacing w:before="120"/>
        <w:rPr>
          <w:lang w:val="en-US"/>
        </w:rPr>
      </w:pPr>
      <w:r w:rsidRPr="006B1394">
        <w:rPr>
          <w:sz w:val="20"/>
          <w:szCs w:val="20"/>
          <w:lang w:val="en-US"/>
        </w:rPr>
        <w:t>Thorsten: thinks a more specific list of notifications/types should be defined by SA4</w:t>
      </w:r>
    </w:p>
    <w:p w:rsidR="006B1394" w:rsidRPr="006B1394" w:rsidRDefault="006B1394" w:rsidP="006B1394">
      <w:pPr>
        <w:spacing w:before="120"/>
        <w:rPr>
          <w:lang w:val="en-US"/>
        </w:rPr>
      </w:pPr>
      <w:r w:rsidRPr="006B1394">
        <w:rPr>
          <w:sz w:val="20"/>
          <w:szCs w:val="20"/>
          <w:lang w:val="en-US"/>
        </w:rPr>
        <w:t>Extended discussion on this topic follows.</w:t>
      </w:r>
    </w:p>
    <w:p w:rsidR="006B1394" w:rsidRPr="006B1394" w:rsidRDefault="006B1394" w:rsidP="006B1394">
      <w:pPr>
        <w:spacing w:before="120"/>
        <w:rPr>
          <w:lang w:val="en-US"/>
        </w:rPr>
      </w:pPr>
      <w:r w:rsidRPr="006B1394">
        <w:rPr>
          <w:sz w:val="20"/>
          <w:szCs w:val="20"/>
          <w:lang w:val="en-US"/>
        </w:rPr>
        <w:t xml:space="preserve">Charles and Thorsten: </w:t>
      </w:r>
      <w:proofErr w:type="spellStart"/>
      <w:r w:rsidRPr="006B1394">
        <w:rPr>
          <w:sz w:val="20"/>
          <w:szCs w:val="20"/>
          <w:lang w:val="en-US"/>
        </w:rPr>
        <w:t>QoE</w:t>
      </w:r>
      <w:proofErr w:type="spellEnd"/>
      <w:r w:rsidRPr="006B1394">
        <w:rPr>
          <w:sz w:val="20"/>
          <w:szCs w:val="20"/>
          <w:lang w:val="en-US"/>
        </w:rPr>
        <w:t xml:space="preserve"> reporting needs to be aggregated by the BM-SC (and remove the cell list).</w:t>
      </w:r>
    </w:p>
    <w:p w:rsidR="006B1394" w:rsidRPr="006B1394" w:rsidRDefault="006B1394" w:rsidP="006B1394">
      <w:pPr>
        <w:spacing w:before="120"/>
        <w:rPr>
          <w:lang w:val="en-US"/>
        </w:rPr>
      </w:pPr>
      <w:r w:rsidRPr="006B1394">
        <w:rPr>
          <w:sz w:val="20"/>
          <w:szCs w:val="20"/>
          <w:lang w:val="en-US"/>
        </w:rPr>
        <w:t>Thorsten: don’t refer to 26.346, copy the relevant text.</w:t>
      </w:r>
    </w:p>
    <w:p w:rsidR="006B1394" w:rsidRPr="006B1394" w:rsidRDefault="006B1394" w:rsidP="006B1394">
      <w:pPr>
        <w:spacing w:before="120"/>
        <w:rPr>
          <w:lang w:val="en-US"/>
        </w:rPr>
      </w:pPr>
      <w:r w:rsidRPr="006B1394">
        <w:rPr>
          <w:sz w:val="20"/>
          <w:szCs w:val="20"/>
          <w:lang w:val="en-US"/>
        </w:rPr>
        <w:t>Thomas: the aggregation should be done outside the BM-SC.</w:t>
      </w:r>
    </w:p>
    <w:p w:rsidR="006B1394" w:rsidRPr="006B1394" w:rsidRDefault="006B1394" w:rsidP="006B1394">
      <w:pPr>
        <w:spacing w:before="120"/>
        <w:rPr>
          <w:lang w:val="en-US"/>
        </w:rPr>
      </w:pPr>
      <w:proofErr w:type="spellStart"/>
      <w:r w:rsidRPr="006B1394">
        <w:rPr>
          <w:sz w:val="20"/>
          <w:szCs w:val="20"/>
          <w:lang w:val="en-US"/>
        </w:rPr>
        <w:t>Imed</w:t>
      </w:r>
      <w:proofErr w:type="spellEnd"/>
      <w:r w:rsidRPr="006B1394">
        <w:rPr>
          <w:sz w:val="20"/>
          <w:szCs w:val="20"/>
          <w:lang w:val="en-US"/>
        </w:rPr>
        <w:t>: RAW data may contain privacy sensitive information.</w:t>
      </w:r>
    </w:p>
    <w:p w:rsidR="006B1394" w:rsidRPr="006B1394" w:rsidRDefault="006B1394" w:rsidP="006B1394">
      <w:pPr>
        <w:spacing w:before="120"/>
        <w:rPr>
          <w:lang w:val="en-US"/>
        </w:rPr>
      </w:pPr>
      <w:r w:rsidRPr="006B1394">
        <w:rPr>
          <w:sz w:val="20"/>
          <w:szCs w:val="20"/>
          <w:lang w:val="en-US"/>
        </w:rPr>
        <w:t>Thorsten: on Session Description Parameters: the last one needs fixing (either too precise or too weak). The content provider should be able to choose pre-configured values.</w:t>
      </w:r>
    </w:p>
    <w:p w:rsidR="006B1394" w:rsidRPr="006B1394" w:rsidRDefault="006B1394" w:rsidP="006B1394">
      <w:pPr>
        <w:spacing w:before="120"/>
        <w:rPr>
          <w:lang w:val="en-US"/>
        </w:rPr>
      </w:pPr>
      <w:r w:rsidRPr="006B1394">
        <w:rPr>
          <w:sz w:val="20"/>
          <w:szCs w:val="20"/>
          <w:lang w:val="en-US"/>
        </w:rPr>
        <w:t>Thomas: the QCI could be set.</w:t>
      </w:r>
    </w:p>
    <w:p w:rsidR="006B1394" w:rsidRPr="006B1394" w:rsidRDefault="006B1394" w:rsidP="006B1394">
      <w:pPr>
        <w:spacing w:before="120"/>
        <w:rPr>
          <w:lang w:val="en-US"/>
        </w:rPr>
      </w:pPr>
      <w:r w:rsidRPr="006B1394">
        <w:rPr>
          <w:sz w:val="20"/>
          <w:szCs w:val="20"/>
          <w:lang w:val="en-US"/>
        </w:rPr>
        <w:t>Thorsten: we should not do this down to the packet level, that is far too complicated.</w:t>
      </w:r>
    </w:p>
    <w:p w:rsidR="006B1394" w:rsidRPr="006B1394" w:rsidRDefault="006B1394" w:rsidP="006B1394">
      <w:pPr>
        <w:spacing w:before="120"/>
        <w:rPr>
          <w:lang w:val="en-US"/>
        </w:rPr>
      </w:pPr>
      <w:r w:rsidRPr="006B1394">
        <w:rPr>
          <w:sz w:val="20"/>
          <w:szCs w:val="20"/>
          <w:lang w:val="en-US"/>
        </w:rPr>
        <w:t>No conclusion on this topic.</w:t>
      </w:r>
    </w:p>
    <w:p w:rsidR="006B1394" w:rsidRPr="006B1394" w:rsidRDefault="006B1394" w:rsidP="006B1394">
      <w:pPr>
        <w:spacing w:before="120"/>
        <w:rPr>
          <w:lang w:val="en-US"/>
        </w:rPr>
      </w:pPr>
      <w:r w:rsidRPr="006B1394">
        <w:rPr>
          <w:sz w:val="20"/>
          <w:szCs w:val="20"/>
          <w:lang w:val="en-US"/>
        </w:rPr>
        <w:t xml:space="preserve">Thorsten on User Plane functionality: on Transport mode we should be more elaborate on the two modes (forward mode and proxy mode). We never discussed </w:t>
      </w:r>
      <w:proofErr w:type="spellStart"/>
      <w:r w:rsidRPr="006B1394">
        <w:rPr>
          <w:sz w:val="20"/>
          <w:szCs w:val="20"/>
          <w:lang w:val="en-US"/>
        </w:rPr>
        <w:t>rsync</w:t>
      </w:r>
      <w:proofErr w:type="spellEnd"/>
      <w:r w:rsidRPr="006B1394">
        <w:rPr>
          <w:sz w:val="20"/>
          <w:szCs w:val="20"/>
          <w:lang w:val="en-US"/>
        </w:rPr>
        <w:t xml:space="preserve"> and we should remove it.</w:t>
      </w:r>
    </w:p>
    <w:p w:rsidR="006B1394" w:rsidRPr="006B1394" w:rsidRDefault="006B1394" w:rsidP="006B1394">
      <w:pPr>
        <w:spacing w:before="120"/>
        <w:rPr>
          <w:lang w:val="en-US"/>
        </w:rPr>
      </w:pPr>
      <w:r w:rsidRPr="006B1394">
        <w:rPr>
          <w:sz w:val="20"/>
          <w:szCs w:val="20"/>
          <w:lang w:val="en-US"/>
        </w:rPr>
        <w:t>Thomas: for streaming can use the RTP streaming function; difference between MBMS and PSS - e.g. no codec and format negotiation for MBMS; can use RTP and RTSP parts across both</w:t>
      </w:r>
    </w:p>
    <w:p w:rsidR="006B1394" w:rsidRPr="006B1394" w:rsidRDefault="006B1394" w:rsidP="006B1394">
      <w:pPr>
        <w:spacing w:before="120"/>
        <w:rPr>
          <w:lang w:val="en-US"/>
        </w:rPr>
      </w:pPr>
      <w:r w:rsidRPr="006B1394">
        <w:rPr>
          <w:sz w:val="20"/>
          <w:szCs w:val="20"/>
          <w:lang w:val="en-US"/>
        </w:rPr>
        <w:t>Frederic: can achieve desired functionality by referring to relevant sections of PSS</w:t>
      </w:r>
    </w:p>
    <w:p w:rsidR="006B1394" w:rsidRPr="006B1394" w:rsidRDefault="006B1394" w:rsidP="006B1394">
      <w:pPr>
        <w:spacing w:before="120"/>
        <w:rPr>
          <w:lang w:val="en-US"/>
        </w:rPr>
      </w:pPr>
      <w:r w:rsidRPr="006B1394">
        <w:rPr>
          <w:sz w:val="20"/>
          <w:szCs w:val="20"/>
          <w:lang w:val="en-US"/>
        </w:rPr>
        <w:t>Thorsten: should also allow HTTP 2.0 and not just 1.1</w:t>
      </w:r>
    </w:p>
    <w:p w:rsidR="006B1394" w:rsidRPr="006B1394" w:rsidRDefault="006B1394" w:rsidP="006B1394">
      <w:pPr>
        <w:spacing w:before="120"/>
        <w:rPr>
          <w:lang w:val="en-US"/>
        </w:rPr>
      </w:pPr>
      <w:r w:rsidRPr="006B1394">
        <w:rPr>
          <w:sz w:val="20"/>
          <w:szCs w:val="20"/>
          <w:lang w:val="en-US"/>
        </w:rPr>
        <w:t>Should be at least 1.1.</w:t>
      </w:r>
    </w:p>
    <w:p w:rsidR="006B1394" w:rsidRPr="006B1394" w:rsidRDefault="006B1394" w:rsidP="006B1394">
      <w:pPr>
        <w:spacing w:before="120"/>
        <w:rPr>
          <w:lang w:val="en-US"/>
        </w:rPr>
      </w:pPr>
      <w:r w:rsidRPr="006B1394">
        <w:rPr>
          <w:sz w:val="20"/>
          <w:szCs w:val="20"/>
          <w:lang w:val="en-US"/>
        </w:rPr>
        <w:t xml:space="preserve">Discussion on segment availability between Thorsten and </w:t>
      </w:r>
      <w:proofErr w:type="spellStart"/>
      <w:r w:rsidRPr="006B1394">
        <w:rPr>
          <w:sz w:val="20"/>
          <w:szCs w:val="20"/>
          <w:lang w:val="en-US"/>
        </w:rPr>
        <w:t>Imed</w:t>
      </w:r>
      <w:proofErr w:type="spellEnd"/>
      <w:r w:rsidRPr="006B1394">
        <w:rPr>
          <w:sz w:val="20"/>
          <w:szCs w:val="20"/>
          <w:lang w:val="en-US"/>
        </w:rPr>
        <w:t>. The sentence needs rewording.</w:t>
      </w:r>
    </w:p>
    <w:p w:rsidR="006B1394" w:rsidRPr="006B1394" w:rsidRDefault="006B1394" w:rsidP="006B1394">
      <w:pPr>
        <w:spacing w:before="120"/>
        <w:rPr>
          <w:lang w:val="en-US"/>
        </w:rPr>
      </w:pPr>
      <w:r w:rsidRPr="006B1394">
        <w:rPr>
          <w:sz w:val="20"/>
          <w:szCs w:val="20"/>
          <w:lang w:val="en-US"/>
        </w:rPr>
        <w:t>Thorsten: notification is optional and not mandatory.</w:t>
      </w:r>
    </w:p>
    <w:p w:rsidR="006B1394" w:rsidRPr="006B1394" w:rsidRDefault="006B1394" w:rsidP="006B1394">
      <w:pPr>
        <w:spacing w:before="120"/>
        <w:rPr>
          <w:lang w:val="en-US"/>
        </w:rPr>
      </w:pPr>
      <w:r w:rsidRPr="006B1394">
        <w:rPr>
          <w:sz w:val="20"/>
          <w:szCs w:val="20"/>
          <w:lang w:val="en-US"/>
        </w:rPr>
        <w:t xml:space="preserve">Decision: S4-170065 was </w:t>
      </w:r>
      <w:r w:rsidRPr="00856ADA">
        <w:rPr>
          <w:b/>
          <w:sz w:val="20"/>
          <w:szCs w:val="20"/>
          <w:lang w:val="en-US"/>
        </w:rPr>
        <w:t>merged</w:t>
      </w:r>
      <w:r w:rsidRPr="006B1394">
        <w:rPr>
          <w:sz w:val="20"/>
          <w:szCs w:val="20"/>
          <w:lang w:val="en-US"/>
        </w:rPr>
        <w:t xml:space="preserve"> into S4-170160.</w:t>
      </w:r>
    </w:p>
    <w:p w:rsidR="006B1394" w:rsidRPr="006B1394" w:rsidRDefault="006B1394" w:rsidP="006B1394">
      <w:pPr>
        <w:spacing w:before="120"/>
        <w:rPr>
          <w:lang w:val="en-US"/>
        </w:rPr>
      </w:pPr>
      <w:r w:rsidRPr="006B1394">
        <w:rPr>
          <w:sz w:val="20"/>
          <w:szCs w:val="20"/>
          <w:lang w:val="en-US"/>
        </w:rPr>
        <w:t xml:space="preserve"> </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97"/>
        <w:gridCol w:w="4164"/>
        <w:gridCol w:w="4164"/>
      </w:tblGrid>
      <w:tr w:rsidR="006B1394" w:rsidTr="00EE24BA">
        <w:tc>
          <w:tcPr>
            <w:tcW w:w="696"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lastRenderedPageBreak/>
              <w:t>8.9</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Pr="006B1394" w:rsidRDefault="006B1394" w:rsidP="00EE24BA">
            <w:pPr>
              <w:spacing w:before="40" w:after="40"/>
              <w:ind w:left="60" w:right="60"/>
              <w:rPr>
                <w:lang w:val="en-US"/>
              </w:rPr>
            </w:pPr>
            <w:r w:rsidRPr="006B1394">
              <w:rPr>
                <w:sz w:val="20"/>
                <w:szCs w:val="20"/>
                <w:lang w:val="en-US"/>
              </w:rPr>
              <w:t>AE_enTV-S4 (</w:t>
            </w:r>
            <w:proofErr w:type="spellStart"/>
            <w:r w:rsidRPr="006B1394">
              <w:rPr>
                <w:sz w:val="20"/>
                <w:szCs w:val="20"/>
                <w:lang w:val="en-US"/>
              </w:rPr>
              <w:t>eMBMS</w:t>
            </w:r>
            <w:proofErr w:type="spellEnd"/>
            <w:r w:rsidRPr="006B1394">
              <w:rPr>
                <w:sz w:val="20"/>
                <w:szCs w:val="20"/>
                <w:lang w:val="en-US"/>
              </w:rPr>
              <w:t xml:space="preserve"> Delivery of Media and TV Services)</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 xml:space="preserve">064, 105, 106, </w:t>
            </w:r>
            <w:r>
              <w:rPr>
                <w:color w:val="A5A5A5"/>
                <w:sz w:val="20"/>
                <w:szCs w:val="20"/>
              </w:rPr>
              <w:t>053</w:t>
            </w:r>
            <w:r>
              <w:rPr>
                <w:sz w:val="20"/>
                <w:szCs w:val="20"/>
              </w:rPr>
              <w:t xml:space="preserve">, </w:t>
            </w:r>
            <w:r>
              <w:rPr>
                <w:color w:val="A5A5A5"/>
                <w:sz w:val="20"/>
                <w:szCs w:val="20"/>
              </w:rPr>
              <w:t>054, 113</w:t>
            </w:r>
          </w:p>
        </w:tc>
      </w:tr>
    </w:tbl>
    <w:p w:rsidR="006B1394" w:rsidRDefault="006B1394" w:rsidP="006B1394">
      <w:pPr>
        <w:spacing w:before="120"/>
      </w:pPr>
      <w:r>
        <w:rPr>
          <w:sz w:val="20"/>
          <w:szCs w:val="20"/>
        </w:rPr>
        <w:t xml:space="preserve"> </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825"/>
        <w:gridCol w:w="1626"/>
        <w:gridCol w:w="976"/>
        <w:gridCol w:w="1202"/>
      </w:tblGrid>
      <w:tr w:rsidR="006B1394" w:rsidTr="00EE24BA">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S4-170064</w:t>
            </w:r>
          </w:p>
        </w:tc>
        <w:tc>
          <w:tcPr>
            <w:tcW w:w="382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CR 26.346-0566 Transport Delivery Method (Rel-14)</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Samsung </w:t>
            </w:r>
            <w:proofErr w:type="spellStart"/>
            <w:r>
              <w:rPr>
                <w:sz w:val="20"/>
                <w:szCs w:val="20"/>
                <w:highlight w:val="white"/>
              </w:rPr>
              <w:t>Telecoms</w:t>
            </w:r>
            <w:proofErr w:type="spellEnd"/>
            <w:r>
              <w:rPr>
                <w:sz w:val="20"/>
                <w:szCs w:val="20"/>
                <w:highlight w:val="white"/>
              </w:rPr>
              <w:t xml:space="preserve"> </w:t>
            </w:r>
            <w:proofErr w:type="spellStart"/>
            <w:r>
              <w:rPr>
                <w:sz w:val="20"/>
                <w:szCs w:val="20"/>
                <w:highlight w:val="white"/>
              </w:rPr>
              <w:t>America</w:t>
            </w:r>
            <w:proofErr w:type="spellEnd"/>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8.9</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 xml:space="preserve"> S4-170064 was presented by </w:t>
      </w:r>
      <w:proofErr w:type="spellStart"/>
      <w:r w:rsidRPr="006B1394">
        <w:rPr>
          <w:sz w:val="20"/>
          <w:szCs w:val="20"/>
          <w:lang w:val="en-US"/>
        </w:rPr>
        <w:t>Imed</w:t>
      </w:r>
      <w:proofErr w:type="spellEnd"/>
      <w:r w:rsidRPr="006B1394">
        <w:rPr>
          <w:sz w:val="20"/>
          <w:szCs w:val="20"/>
          <w:lang w:val="en-US"/>
        </w:rPr>
        <w:t>.</w:t>
      </w:r>
    </w:p>
    <w:p w:rsidR="006B1394" w:rsidRPr="006B1394" w:rsidRDefault="006B1394" w:rsidP="006B1394">
      <w:pPr>
        <w:spacing w:before="120"/>
        <w:rPr>
          <w:lang w:val="en-US"/>
        </w:rPr>
      </w:pPr>
      <w:r w:rsidRPr="006B1394">
        <w:rPr>
          <w:sz w:val="20"/>
          <w:szCs w:val="20"/>
          <w:lang w:val="en-US"/>
        </w:rPr>
        <w:t>Comments:</w:t>
      </w:r>
    </w:p>
    <w:p w:rsidR="006B1394" w:rsidRPr="006B1394" w:rsidRDefault="006B1394" w:rsidP="006B1394">
      <w:pPr>
        <w:spacing w:before="120"/>
        <w:rPr>
          <w:lang w:val="en-US"/>
        </w:rPr>
      </w:pPr>
      <w:r w:rsidRPr="006B1394">
        <w:rPr>
          <w:sz w:val="20"/>
          <w:szCs w:val="20"/>
          <w:lang w:val="en-US"/>
        </w:rPr>
        <w:t xml:space="preserve">Thorsten: how is this related to Transport-mode only? It is underspecified; got the wrong scope in the 2nd figure. If RTP is </w:t>
      </w:r>
      <w:proofErr w:type="gramStart"/>
      <w:r w:rsidRPr="006B1394">
        <w:rPr>
          <w:sz w:val="20"/>
          <w:szCs w:val="20"/>
          <w:lang w:val="en-US"/>
        </w:rPr>
        <w:t>used</w:t>
      </w:r>
      <w:proofErr w:type="gramEnd"/>
      <w:r w:rsidRPr="006B1394">
        <w:rPr>
          <w:sz w:val="20"/>
          <w:szCs w:val="20"/>
          <w:lang w:val="en-US"/>
        </w:rPr>
        <w:t xml:space="preserve"> then that would break things. MBMS Framing as shown is breaking the concept of transport-only mode.</w:t>
      </w:r>
    </w:p>
    <w:p w:rsidR="006B1394" w:rsidRPr="006B1394" w:rsidRDefault="006B1394" w:rsidP="006B1394">
      <w:pPr>
        <w:spacing w:before="120"/>
        <w:rPr>
          <w:lang w:val="en-US"/>
        </w:rPr>
      </w:pPr>
      <w:proofErr w:type="spellStart"/>
      <w:r w:rsidRPr="006B1394">
        <w:rPr>
          <w:sz w:val="20"/>
          <w:szCs w:val="20"/>
          <w:lang w:val="en-US"/>
        </w:rPr>
        <w:t>Imed</w:t>
      </w:r>
      <w:proofErr w:type="spellEnd"/>
      <w:r w:rsidRPr="006B1394">
        <w:rPr>
          <w:sz w:val="20"/>
          <w:szCs w:val="20"/>
          <w:lang w:val="en-US"/>
        </w:rPr>
        <w:t>: the scope is about BM-SC to UE (MBMS client); framing is what we have for RTP streaming section; define similar framework as that to enable FEC, signaling packet loss, etc. To support Type 1 - there is no reference to support FEC</w:t>
      </w:r>
    </w:p>
    <w:p w:rsidR="006B1394" w:rsidRPr="006B1394" w:rsidRDefault="006B1394" w:rsidP="006B1394">
      <w:pPr>
        <w:spacing w:before="120"/>
        <w:rPr>
          <w:lang w:val="en-US"/>
        </w:rPr>
      </w:pPr>
      <w:r w:rsidRPr="006B1394">
        <w:rPr>
          <w:sz w:val="20"/>
          <w:szCs w:val="20"/>
          <w:lang w:val="en-US"/>
        </w:rPr>
        <w:t>Thorsten: that’s all SA2 is asking to be done</w:t>
      </w:r>
    </w:p>
    <w:p w:rsidR="006B1394" w:rsidRPr="006B1394" w:rsidRDefault="006B1394" w:rsidP="006B1394">
      <w:pPr>
        <w:spacing w:before="120"/>
        <w:rPr>
          <w:lang w:val="en-US"/>
        </w:rPr>
      </w:pPr>
      <w:proofErr w:type="spellStart"/>
      <w:r w:rsidRPr="006B1394">
        <w:rPr>
          <w:sz w:val="20"/>
          <w:szCs w:val="20"/>
          <w:lang w:val="en-US"/>
        </w:rPr>
        <w:t>Imed</w:t>
      </w:r>
      <w:proofErr w:type="spellEnd"/>
      <w:r w:rsidRPr="006B1394">
        <w:rPr>
          <w:sz w:val="20"/>
          <w:szCs w:val="20"/>
          <w:lang w:val="en-US"/>
        </w:rPr>
        <w:t xml:space="preserve">: Source-specific multicast and </w:t>
      </w:r>
      <w:proofErr w:type="spellStart"/>
      <w:r w:rsidRPr="006B1394">
        <w:rPr>
          <w:sz w:val="20"/>
          <w:szCs w:val="20"/>
          <w:lang w:val="en-US"/>
        </w:rPr>
        <w:t>QoS</w:t>
      </w:r>
      <w:proofErr w:type="spellEnd"/>
      <w:r w:rsidRPr="006B1394">
        <w:rPr>
          <w:sz w:val="20"/>
          <w:szCs w:val="20"/>
          <w:lang w:val="en-US"/>
        </w:rPr>
        <w:t xml:space="preserve"> requires more than what Group Communication delivery method supports</w:t>
      </w:r>
    </w:p>
    <w:p w:rsidR="006B1394" w:rsidRPr="006B1394" w:rsidRDefault="006B1394" w:rsidP="006B1394">
      <w:pPr>
        <w:spacing w:before="120"/>
        <w:rPr>
          <w:lang w:val="en-US"/>
        </w:rPr>
      </w:pPr>
      <w:r w:rsidRPr="006B1394">
        <w:rPr>
          <w:sz w:val="20"/>
          <w:szCs w:val="20"/>
          <w:lang w:val="en-US"/>
        </w:rPr>
        <w:t>JM: transparent vs protected delivery methods; RTP delivery methods should be considered for latter which is well-defined and wishes to avoid partial/additional method</w:t>
      </w:r>
    </w:p>
    <w:p w:rsidR="006B1394" w:rsidRPr="006B1394" w:rsidRDefault="006B1394" w:rsidP="006B1394">
      <w:pPr>
        <w:spacing w:before="120"/>
        <w:rPr>
          <w:lang w:val="en-US"/>
        </w:rPr>
      </w:pPr>
      <w:proofErr w:type="spellStart"/>
      <w:r w:rsidRPr="006B1394">
        <w:rPr>
          <w:sz w:val="20"/>
          <w:szCs w:val="20"/>
          <w:lang w:val="en-US"/>
        </w:rPr>
        <w:t>Imed</w:t>
      </w:r>
      <w:proofErr w:type="spellEnd"/>
      <w:r w:rsidRPr="006B1394">
        <w:rPr>
          <w:sz w:val="20"/>
          <w:szCs w:val="20"/>
          <w:lang w:val="en-US"/>
        </w:rPr>
        <w:t>: for DASH streaming, nothing needs to change; for transport-only mode not sure what should be RTP streaming mode</w:t>
      </w:r>
    </w:p>
    <w:p w:rsidR="006B1394" w:rsidRPr="006B1394" w:rsidRDefault="006B1394" w:rsidP="006B1394">
      <w:pPr>
        <w:spacing w:before="120"/>
        <w:rPr>
          <w:lang w:val="en-US"/>
        </w:rPr>
      </w:pPr>
      <w:proofErr w:type="spellStart"/>
      <w:r w:rsidRPr="006B1394">
        <w:rPr>
          <w:sz w:val="20"/>
          <w:szCs w:val="20"/>
          <w:lang w:val="en-US"/>
        </w:rPr>
        <w:t>Imed</w:t>
      </w:r>
      <w:proofErr w:type="spellEnd"/>
      <w:r w:rsidRPr="006B1394">
        <w:rPr>
          <w:sz w:val="20"/>
          <w:szCs w:val="20"/>
          <w:lang w:val="en-US"/>
        </w:rPr>
        <w:t>: thinks might want to use streaming delivery method anyways</w:t>
      </w:r>
    </w:p>
    <w:p w:rsidR="006B1394" w:rsidRPr="006B1394" w:rsidRDefault="006B1394" w:rsidP="006B1394">
      <w:pPr>
        <w:spacing w:before="120"/>
        <w:rPr>
          <w:lang w:val="en-US"/>
        </w:rPr>
      </w:pPr>
      <w:r w:rsidRPr="006B1394">
        <w:rPr>
          <w:sz w:val="20"/>
          <w:szCs w:val="20"/>
          <w:lang w:val="en-US"/>
        </w:rPr>
        <w:t>Thomas: not clear the issue of using streaming framework; it is bound to content but not to RTP; do we define new streaming delivery method which includes FEC; MIKEY messages could be run on streaming delivery method without RTP; one is layer of content which is RTP; the other is merely delivery the payload</w:t>
      </w:r>
    </w:p>
    <w:p w:rsidR="006B1394" w:rsidRPr="006B1394" w:rsidRDefault="006B1394" w:rsidP="006B1394">
      <w:pPr>
        <w:spacing w:before="120"/>
        <w:rPr>
          <w:lang w:val="en-US"/>
        </w:rPr>
      </w:pPr>
      <w:proofErr w:type="spellStart"/>
      <w:r w:rsidRPr="006B1394">
        <w:rPr>
          <w:sz w:val="20"/>
          <w:szCs w:val="20"/>
          <w:lang w:val="en-US"/>
        </w:rPr>
        <w:t>Imed</w:t>
      </w:r>
      <w:proofErr w:type="spellEnd"/>
      <w:r w:rsidRPr="006B1394">
        <w:rPr>
          <w:sz w:val="20"/>
          <w:szCs w:val="20"/>
          <w:lang w:val="en-US"/>
        </w:rPr>
        <w:t>: this is not what Jean-Marc prefers</w:t>
      </w:r>
    </w:p>
    <w:p w:rsidR="006B1394" w:rsidRPr="006B1394" w:rsidRDefault="006B1394" w:rsidP="006B1394">
      <w:pPr>
        <w:spacing w:before="120"/>
        <w:rPr>
          <w:lang w:val="en-US"/>
        </w:rPr>
      </w:pPr>
      <w:r w:rsidRPr="006B1394">
        <w:rPr>
          <w:sz w:val="20"/>
          <w:szCs w:val="20"/>
          <w:lang w:val="en-US"/>
        </w:rPr>
        <w:t>Thomas: if align with streaming delivery method but aligned with RTP, then how do we document it?</w:t>
      </w:r>
    </w:p>
    <w:p w:rsidR="006B1394" w:rsidRPr="006B1394" w:rsidRDefault="006B1394" w:rsidP="006B1394">
      <w:pPr>
        <w:spacing w:before="120"/>
        <w:rPr>
          <w:lang w:val="en-US"/>
        </w:rPr>
      </w:pPr>
      <w:r w:rsidRPr="006B1394">
        <w:rPr>
          <w:sz w:val="20"/>
          <w:szCs w:val="20"/>
          <w:lang w:val="en-US"/>
        </w:rPr>
        <w:t xml:space="preserve">Thorsten: we should be compatible with what SA2 has in mind; thinks the proposal is secondary </w:t>
      </w:r>
      <w:proofErr w:type="gramStart"/>
      <w:r w:rsidRPr="006B1394">
        <w:rPr>
          <w:sz w:val="20"/>
          <w:szCs w:val="20"/>
          <w:lang w:val="en-US"/>
        </w:rPr>
        <w:t>to</w:t>
      </w:r>
      <w:proofErr w:type="gramEnd"/>
      <w:r w:rsidRPr="006B1394">
        <w:rPr>
          <w:sz w:val="20"/>
          <w:szCs w:val="20"/>
          <w:lang w:val="en-US"/>
        </w:rPr>
        <w:t xml:space="preserve"> what SA2 has requested: simply MBMS bearer for transport-only</w:t>
      </w:r>
    </w:p>
    <w:p w:rsidR="006B1394" w:rsidRPr="006B1394" w:rsidRDefault="006B1394" w:rsidP="006B1394">
      <w:pPr>
        <w:spacing w:before="120"/>
        <w:rPr>
          <w:lang w:val="en-US"/>
        </w:rPr>
      </w:pPr>
      <w:proofErr w:type="spellStart"/>
      <w:r w:rsidRPr="006B1394">
        <w:rPr>
          <w:sz w:val="20"/>
          <w:szCs w:val="20"/>
          <w:lang w:val="en-US"/>
        </w:rPr>
        <w:t>Imed</w:t>
      </w:r>
      <w:proofErr w:type="spellEnd"/>
      <w:r w:rsidRPr="006B1394">
        <w:rPr>
          <w:sz w:val="20"/>
          <w:szCs w:val="20"/>
          <w:lang w:val="en-US"/>
        </w:rPr>
        <w:t xml:space="preserve">: we don’t have to require RTP by content provider. </w:t>
      </w:r>
    </w:p>
    <w:p w:rsidR="006B1394" w:rsidRDefault="006B1394" w:rsidP="006B1394">
      <w:pPr>
        <w:spacing w:before="120"/>
      </w:pPr>
      <w:proofErr w:type="gramStart"/>
      <w:r>
        <w:rPr>
          <w:sz w:val="20"/>
          <w:szCs w:val="20"/>
        </w:rPr>
        <w:t>Conclusion:</w:t>
      </w:r>
      <w:proofErr w:type="gramEnd"/>
      <w:r>
        <w:rPr>
          <w:sz w:val="20"/>
          <w:szCs w:val="20"/>
        </w:rPr>
        <w:t xml:space="preserve"> S4-170064 </w:t>
      </w:r>
      <w:proofErr w:type="spellStart"/>
      <w:r>
        <w:rPr>
          <w:sz w:val="20"/>
          <w:szCs w:val="20"/>
        </w:rPr>
        <w:t>was</w:t>
      </w:r>
      <w:proofErr w:type="spellEnd"/>
      <w:r>
        <w:rPr>
          <w:sz w:val="20"/>
          <w:szCs w:val="20"/>
        </w:rPr>
        <w:t xml:space="preserve"> </w:t>
      </w:r>
      <w:proofErr w:type="spellStart"/>
      <w:r w:rsidRPr="00856ADA">
        <w:rPr>
          <w:b/>
          <w:sz w:val="20"/>
          <w:szCs w:val="20"/>
        </w:rPr>
        <w:t>postponed</w:t>
      </w:r>
      <w:proofErr w:type="spellEnd"/>
      <w:r>
        <w:rPr>
          <w:sz w:val="20"/>
          <w:szCs w:val="20"/>
        </w:rPr>
        <w:t>.</w:t>
      </w:r>
    </w:p>
    <w:p w:rsidR="006B1394" w:rsidRDefault="006B1394" w:rsidP="006B1394">
      <w:pPr>
        <w:spacing w:before="120"/>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50"/>
        <w:gridCol w:w="3855"/>
        <w:gridCol w:w="1641"/>
        <w:gridCol w:w="976"/>
        <w:gridCol w:w="1202"/>
      </w:tblGrid>
      <w:tr w:rsidR="006B1394" w:rsidTr="00EE24BA">
        <w:tc>
          <w:tcPr>
            <w:tcW w:w="13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S4-170105</w:t>
            </w:r>
          </w:p>
        </w:tc>
        <w:tc>
          <w:tcPr>
            <w:tcW w:w="38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Transport-only Delivery Method for TV Services Delivery over MBMS</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Qualcommn</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8.9</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lastRenderedPageBreak/>
        <w:t>S4-170105 was presented by Charles Lo.</w:t>
      </w:r>
    </w:p>
    <w:p w:rsidR="006B1394" w:rsidRPr="006B1394" w:rsidRDefault="006B1394" w:rsidP="006B1394">
      <w:pPr>
        <w:spacing w:before="120"/>
        <w:rPr>
          <w:lang w:val="en-US"/>
        </w:rPr>
      </w:pPr>
      <w:r w:rsidRPr="006B1394">
        <w:rPr>
          <w:sz w:val="20"/>
          <w:szCs w:val="20"/>
          <w:lang w:val="en-US"/>
        </w:rPr>
        <w:t>Comments:</w:t>
      </w:r>
    </w:p>
    <w:p w:rsidR="006B1394" w:rsidRPr="006B1394" w:rsidRDefault="006B1394" w:rsidP="006B1394">
      <w:pPr>
        <w:spacing w:before="120"/>
        <w:rPr>
          <w:lang w:val="en-US"/>
        </w:rPr>
      </w:pPr>
      <w:r w:rsidRPr="006B1394">
        <w:rPr>
          <w:sz w:val="20"/>
          <w:szCs w:val="20"/>
          <w:lang w:val="en-US"/>
        </w:rPr>
        <w:t xml:space="preserve">Thorsten: This seems to be service type-2 rather than type-1. The protocol stack is wrong; UDP is missing. How are IP packets </w:t>
      </w:r>
      <w:proofErr w:type="spellStart"/>
      <w:r w:rsidRPr="006B1394">
        <w:rPr>
          <w:sz w:val="20"/>
          <w:szCs w:val="20"/>
          <w:lang w:val="en-US"/>
        </w:rPr>
        <w:t>signalled</w:t>
      </w:r>
      <w:proofErr w:type="spellEnd"/>
      <w:r w:rsidRPr="006B1394">
        <w:rPr>
          <w:sz w:val="20"/>
          <w:szCs w:val="20"/>
          <w:lang w:val="en-US"/>
        </w:rPr>
        <w:t xml:space="preserve"> in the SDP? SA2 didn’t want to use SA4 specifications but require a transport-only mechanism.</w:t>
      </w:r>
    </w:p>
    <w:p w:rsidR="006B1394" w:rsidRPr="006B1394" w:rsidRDefault="006B1394" w:rsidP="006B1394">
      <w:pPr>
        <w:spacing w:before="120"/>
        <w:rPr>
          <w:lang w:val="en-US"/>
        </w:rPr>
      </w:pPr>
      <w:r w:rsidRPr="006B1394">
        <w:rPr>
          <w:sz w:val="20"/>
          <w:szCs w:val="20"/>
          <w:lang w:val="en-US"/>
        </w:rPr>
        <w:t>Thomas: The transport mechanism is transparent. We want to avoid having to specify content details.</w:t>
      </w:r>
    </w:p>
    <w:p w:rsidR="006B1394" w:rsidRPr="006B1394" w:rsidRDefault="006B1394" w:rsidP="006B1394">
      <w:pPr>
        <w:spacing w:before="120"/>
        <w:rPr>
          <w:lang w:val="en-US"/>
        </w:rPr>
      </w:pPr>
      <w:proofErr w:type="spellStart"/>
      <w:r w:rsidRPr="006B1394">
        <w:rPr>
          <w:sz w:val="20"/>
          <w:szCs w:val="20"/>
          <w:lang w:val="en-US"/>
        </w:rPr>
        <w:t>Imed</w:t>
      </w:r>
      <w:proofErr w:type="spellEnd"/>
      <w:r w:rsidRPr="006B1394">
        <w:rPr>
          <w:sz w:val="20"/>
          <w:szCs w:val="20"/>
          <w:lang w:val="en-US"/>
        </w:rPr>
        <w:t xml:space="preserve">: our </w:t>
      </w:r>
      <w:proofErr w:type="spellStart"/>
      <w:r w:rsidRPr="006B1394">
        <w:rPr>
          <w:sz w:val="20"/>
          <w:szCs w:val="20"/>
          <w:lang w:val="en-US"/>
        </w:rPr>
        <w:t>xMB</w:t>
      </w:r>
      <w:proofErr w:type="spellEnd"/>
      <w:r w:rsidRPr="006B1394">
        <w:rPr>
          <w:sz w:val="20"/>
          <w:szCs w:val="20"/>
          <w:lang w:val="en-US"/>
        </w:rPr>
        <w:t xml:space="preserve"> stage 2 defines a Proxy mode which is aligned with the Transport delivery method</w:t>
      </w:r>
    </w:p>
    <w:p w:rsidR="006B1394" w:rsidRPr="006B1394" w:rsidRDefault="006B1394" w:rsidP="006B1394">
      <w:pPr>
        <w:spacing w:before="120"/>
        <w:rPr>
          <w:lang w:val="en-US"/>
        </w:rPr>
      </w:pPr>
      <w:r w:rsidRPr="006B1394">
        <w:rPr>
          <w:sz w:val="20"/>
          <w:szCs w:val="20"/>
          <w:lang w:val="en-US"/>
        </w:rPr>
        <w:t xml:space="preserve">Thorsten: confused that ATSC is shown; though interest was on DVB; DVB-IPI stream can be straightforward to proxy this through BM-SC - knowledge of incoming RTP stream. </w:t>
      </w:r>
    </w:p>
    <w:p w:rsidR="006B1394" w:rsidRPr="006B1394" w:rsidRDefault="006B1394" w:rsidP="006B1394">
      <w:pPr>
        <w:spacing w:before="120"/>
        <w:rPr>
          <w:lang w:val="en-US"/>
        </w:rPr>
      </w:pPr>
      <w:r w:rsidRPr="006B1394">
        <w:rPr>
          <w:sz w:val="20"/>
          <w:szCs w:val="20"/>
          <w:lang w:val="en-US"/>
        </w:rPr>
        <w:t xml:space="preserve">Thomas: Additional UDP and </w:t>
      </w:r>
      <w:proofErr w:type="spellStart"/>
      <w:r w:rsidRPr="006B1394">
        <w:rPr>
          <w:sz w:val="20"/>
          <w:szCs w:val="20"/>
          <w:lang w:val="en-US"/>
        </w:rPr>
        <w:t>Ip</w:t>
      </w:r>
      <w:proofErr w:type="spellEnd"/>
      <w:r w:rsidRPr="006B1394">
        <w:rPr>
          <w:sz w:val="20"/>
          <w:szCs w:val="20"/>
          <w:lang w:val="en-US"/>
        </w:rPr>
        <w:t xml:space="preserve"> layer in the figures are wrong and need to be removed. </w:t>
      </w:r>
    </w:p>
    <w:p w:rsidR="006B1394" w:rsidRDefault="006B1394" w:rsidP="006B1394">
      <w:pPr>
        <w:spacing w:before="120"/>
      </w:pPr>
      <w:proofErr w:type="gramStart"/>
      <w:r>
        <w:rPr>
          <w:sz w:val="20"/>
          <w:szCs w:val="20"/>
        </w:rPr>
        <w:t>Conclusion:</w:t>
      </w:r>
      <w:proofErr w:type="gramEnd"/>
      <w:r>
        <w:rPr>
          <w:sz w:val="20"/>
          <w:szCs w:val="20"/>
        </w:rPr>
        <w:t xml:space="preserve"> S4-170105 </w:t>
      </w:r>
      <w:proofErr w:type="spellStart"/>
      <w:r>
        <w:rPr>
          <w:sz w:val="20"/>
          <w:szCs w:val="20"/>
        </w:rPr>
        <w:t>was</w:t>
      </w:r>
      <w:proofErr w:type="spellEnd"/>
      <w:r>
        <w:rPr>
          <w:sz w:val="20"/>
          <w:szCs w:val="20"/>
        </w:rPr>
        <w:t xml:space="preserve"> </w:t>
      </w:r>
      <w:proofErr w:type="spellStart"/>
      <w:r w:rsidRPr="00106D1E">
        <w:rPr>
          <w:b/>
          <w:sz w:val="20"/>
          <w:szCs w:val="20"/>
        </w:rPr>
        <w:t>noted</w:t>
      </w:r>
      <w:proofErr w:type="spellEnd"/>
      <w:r>
        <w:rPr>
          <w:sz w:val="20"/>
          <w:szCs w:val="20"/>
        </w:rPr>
        <w:t>.</w:t>
      </w:r>
    </w:p>
    <w:p w:rsidR="006B1394" w:rsidRDefault="006B1394" w:rsidP="006B1394">
      <w:pPr>
        <w:spacing w:before="120"/>
      </w:pPr>
    </w:p>
    <w:tbl>
      <w:tblPr>
        <w:tblW w:w="90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50"/>
        <w:gridCol w:w="3840"/>
        <w:gridCol w:w="1655"/>
        <w:gridCol w:w="976"/>
        <w:gridCol w:w="1202"/>
      </w:tblGrid>
      <w:tr w:rsidR="006B1394" w:rsidTr="00EE24BA">
        <w:tc>
          <w:tcPr>
            <w:tcW w:w="13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S4-170106</w:t>
            </w:r>
          </w:p>
        </w:tc>
        <w:tc>
          <w:tcPr>
            <w:tcW w:w="384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proofErr w:type="spellStart"/>
            <w:r w:rsidRPr="006B1394">
              <w:rPr>
                <w:sz w:val="20"/>
                <w:szCs w:val="20"/>
                <w:highlight w:val="white"/>
                <w:lang w:val="en-US"/>
              </w:rPr>
              <w:t>xMB</w:t>
            </w:r>
            <w:proofErr w:type="spellEnd"/>
            <w:r w:rsidRPr="006B1394">
              <w:rPr>
                <w:sz w:val="20"/>
                <w:szCs w:val="20"/>
                <w:highlight w:val="white"/>
                <w:lang w:val="en-US"/>
              </w:rPr>
              <w:t>-U Content and Protocol Format for ATSC 3.0 TV Services</w:t>
            </w:r>
          </w:p>
        </w:tc>
        <w:tc>
          <w:tcPr>
            <w:tcW w:w="16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8.9</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S4-170106 was presented by Charles Lo.</w:t>
      </w:r>
    </w:p>
    <w:p w:rsidR="006B1394" w:rsidRPr="006B1394" w:rsidRDefault="006B1394" w:rsidP="006B1394">
      <w:pPr>
        <w:spacing w:before="120"/>
        <w:rPr>
          <w:lang w:val="en-US"/>
        </w:rPr>
      </w:pPr>
      <w:r w:rsidRPr="006B1394">
        <w:rPr>
          <w:sz w:val="20"/>
          <w:szCs w:val="20"/>
          <w:lang w:val="en-US"/>
        </w:rPr>
        <w:t>Comments:</w:t>
      </w:r>
    </w:p>
    <w:p w:rsidR="006B1394" w:rsidRPr="006B1394" w:rsidRDefault="006B1394" w:rsidP="006B1394">
      <w:pPr>
        <w:spacing w:before="120"/>
        <w:rPr>
          <w:lang w:val="en-US"/>
        </w:rPr>
      </w:pPr>
      <w:r w:rsidRPr="006B1394">
        <w:rPr>
          <w:sz w:val="20"/>
          <w:szCs w:val="20"/>
          <w:lang w:val="en-US"/>
        </w:rPr>
        <w:t>Thorsten: It seems we are moving to an ATSC 3.0 transport model instead of a transparent transport mode.</w:t>
      </w:r>
    </w:p>
    <w:p w:rsidR="006B1394" w:rsidRPr="006B1394" w:rsidRDefault="006B1394" w:rsidP="006B1394">
      <w:pPr>
        <w:spacing w:before="120"/>
        <w:rPr>
          <w:lang w:val="en-US"/>
        </w:rPr>
      </w:pPr>
      <w:r w:rsidRPr="006B1394">
        <w:rPr>
          <w:sz w:val="20"/>
          <w:szCs w:val="20"/>
          <w:lang w:val="en-US"/>
        </w:rPr>
        <w:t>Charles: both the transparent as well as the full ATSC service mode are presented.</w:t>
      </w:r>
    </w:p>
    <w:p w:rsidR="006B1394" w:rsidRPr="006B1394" w:rsidRDefault="006B1394" w:rsidP="006B1394">
      <w:pPr>
        <w:spacing w:before="120"/>
        <w:rPr>
          <w:lang w:val="en-US"/>
        </w:rPr>
      </w:pPr>
      <w:r w:rsidRPr="006B1394">
        <w:rPr>
          <w:sz w:val="20"/>
          <w:szCs w:val="20"/>
          <w:lang w:val="en-US"/>
        </w:rPr>
        <w:t xml:space="preserve">Decision: S4-170106 is </w:t>
      </w:r>
      <w:r w:rsidRPr="00106D1E">
        <w:rPr>
          <w:b/>
          <w:sz w:val="20"/>
          <w:szCs w:val="20"/>
          <w:lang w:val="en-US"/>
        </w:rPr>
        <w:t>agreed</w:t>
      </w:r>
      <w:r w:rsidRPr="006B1394">
        <w:rPr>
          <w:sz w:val="20"/>
          <w:szCs w:val="20"/>
          <w:lang w:val="en-US"/>
        </w:rPr>
        <w:t xml:space="preserve"> to include sections 2 and all of section 3.1 into TR26.917.</w:t>
      </w:r>
    </w:p>
    <w:p w:rsidR="006B1394" w:rsidRPr="006B1394" w:rsidRDefault="006B1394" w:rsidP="006B1394">
      <w:pPr>
        <w:spacing w:before="120"/>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35"/>
        <w:gridCol w:w="3870"/>
        <w:gridCol w:w="1641"/>
        <w:gridCol w:w="976"/>
        <w:gridCol w:w="1202"/>
      </w:tblGrid>
      <w:tr w:rsidR="006B1394" w:rsidTr="00EE24BA">
        <w:tc>
          <w:tcPr>
            <w:tcW w:w="13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S4-170053</w:t>
            </w:r>
          </w:p>
        </w:tc>
        <w:tc>
          <w:tcPr>
            <w:tcW w:w="387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AE_enTV-S4: Proposed Time Plan</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8.9</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S4-170053 was presented by Thomas.</w:t>
      </w:r>
    </w:p>
    <w:p w:rsidR="006B1394" w:rsidRPr="006B1394" w:rsidRDefault="006B1394" w:rsidP="006B1394">
      <w:pPr>
        <w:spacing w:before="120"/>
        <w:rPr>
          <w:lang w:val="en-US"/>
        </w:rPr>
      </w:pPr>
      <w:r w:rsidRPr="006B1394">
        <w:rPr>
          <w:sz w:val="20"/>
          <w:szCs w:val="20"/>
          <w:lang w:val="en-US"/>
        </w:rPr>
        <w:t>SA granting the exception should be added.</w:t>
      </w:r>
    </w:p>
    <w:p w:rsidR="006B1394" w:rsidRPr="006B1394" w:rsidRDefault="006B1394" w:rsidP="006B1394">
      <w:pPr>
        <w:spacing w:before="120"/>
        <w:rPr>
          <w:lang w:val="en-US"/>
        </w:rPr>
      </w:pPr>
      <w:r w:rsidRPr="006B1394">
        <w:rPr>
          <w:sz w:val="20"/>
          <w:szCs w:val="20"/>
          <w:lang w:val="en-US"/>
        </w:rPr>
        <w:t>Comments:</w:t>
      </w:r>
    </w:p>
    <w:p w:rsidR="006B1394" w:rsidRPr="006B1394" w:rsidRDefault="006B1394" w:rsidP="006B1394">
      <w:pPr>
        <w:spacing w:before="120"/>
        <w:rPr>
          <w:lang w:val="en-US"/>
        </w:rPr>
      </w:pPr>
      <w:r w:rsidRPr="006B1394">
        <w:rPr>
          <w:sz w:val="20"/>
          <w:szCs w:val="20"/>
          <w:lang w:val="en-US"/>
        </w:rPr>
        <w:t>Thorsten: We should first discuss the scope as it could be simple changes or huge changes.</w:t>
      </w:r>
    </w:p>
    <w:p w:rsidR="006B1394" w:rsidRPr="006B1394" w:rsidRDefault="006B1394" w:rsidP="006B1394">
      <w:pPr>
        <w:spacing w:before="120"/>
        <w:rPr>
          <w:lang w:val="en-US"/>
        </w:rPr>
      </w:pPr>
      <w:r w:rsidRPr="006B1394">
        <w:rPr>
          <w:sz w:val="20"/>
          <w:szCs w:val="20"/>
          <w:lang w:val="en-US"/>
        </w:rPr>
        <w:t>Thorsten: Any chance that SA plenary could reject it?</w:t>
      </w:r>
    </w:p>
    <w:p w:rsidR="006B1394" w:rsidRPr="006B1394" w:rsidRDefault="006B1394" w:rsidP="006B1394">
      <w:pPr>
        <w:spacing w:before="120"/>
        <w:rPr>
          <w:lang w:val="en-US"/>
        </w:rPr>
      </w:pPr>
      <w:r w:rsidRPr="006B1394">
        <w:rPr>
          <w:sz w:val="20"/>
          <w:szCs w:val="20"/>
          <w:lang w:val="en-US"/>
        </w:rPr>
        <w:t>Thomas: I don’t think so?</w:t>
      </w:r>
    </w:p>
    <w:p w:rsidR="006B1394" w:rsidRPr="006B1394" w:rsidRDefault="006B1394" w:rsidP="006B1394">
      <w:pPr>
        <w:spacing w:before="120"/>
        <w:rPr>
          <w:lang w:val="en-US"/>
        </w:rPr>
      </w:pPr>
      <w:r w:rsidRPr="006B1394">
        <w:rPr>
          <w:sz w:val="20"/>
          <w:szCs w:val="20"/>
          <w:lang w:val="en-US"/>
        </w:rPr>
        <w:t xml:space="preserve">Jean-Marc: the complexity seems to be too high to complete in a single meeting cycle. </w:t>
      </w:r>
    </w:p>
    <w:p w:rsidR="006B1394" w:rsidRPr="006B1394" w:rsidRDefault="006B1394" w:rsidP="006B1394">
      <w:pPr>
        <w:spacing w:before="120"/>
        <w:rPr>
          <w:lang w:val="en-US"/>
        </w:rPr>
      </w:pPr>
      <w:r w:rsidRPr="006B1394">
        <w:rPr>
          <w:sz w:val="20"/>
          <w:szCs w:val="20"/>
          <w:lang w:val="en-US"/>
        </w:rPr>
        <w:t xml:space="preserve">Decision: S4-170053 is </w:t>
      </w:r>
      <w:r w:rsidRPr="00106D1E">
        <w:rPr>
          <w:b/>
          <w:sz w:val="20"/>
          <w:szCs w:val="20"/>
          <w:lang w:val="en-US"/>
        </w:rPr>
        <w:t>revised</w:t>
      </w:r>
      <w:r w:rsidRPr="006B1394">
        <w:rPr>
          <w:sz w:val="20"/>
          <w:szCs w:val="20"/>
          <w:lang w:val="en-US"/>
        </w:rPr>
        <w:t xml:space="preserve"> to S4-170182. Exception sheet will be created.</w:t>
      </w:r>
    </w:p>
    <w:p w:rsidR="006B1394" w:rsidRPr="006B1394" w:rsidRDefault="006B1394" w:rsidP="006B1394">
      <w:pPr>
        <w:spacing w:before="120"/>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35"/>
        <w:gridCol w:w="3870"/>
        <w:gridCol w:w="1641"/>
        <w:gridCol w:w="976"/>
        <w:gridCol w:w="1202"/>
      </w:tblGrid>
      <w:tr w:rsidR="006B1394" w:rsidTr="00EE24BA">
        <w:tc>
          <w:tcPr>
            <w:tcW w:w="13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lastRenderedPageBreak/>
              <w:t>S4-170182</w:t>
            </w:r>
          </w:p>
        </w:tc>
        <w:tc>
          <w:tcPr>
            <w:tcW w:w="387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AE_enTV-S4: Proposed Time Plan</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8.9</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S4-170182 was presented by Thomas.</w:t>
      </w:r>
    </w:p>
    <w:p w:rsidR="006B1394" w:rsidRPr="006B1394" w:rsidRDefault="006B1394" w:rsidP="006B1394">
      <w:pPr>
        <w:spacing w:before="120"/>
        <w:rPr>
          <w:lang w:val="en-US"/>
        </w:rPr>
      </w:pPr>
      <w:r w:rsidRPr="006B1394">
        <w:rPr>
          <w:sz w:val="20"/>
          <w:szCs w:val="20"/>
          <w:lang w:val="en-US"/>
        </w:rPr>
        <w:t>Comments:</w:t>
      </w:r>
    </w:p>
    <w:p w:rsidR="006B1394" w:rsidRPr="006B1394" w:rsidRDefault="006B1394" w:rsidP="006B1394">
      <w:pPr>
        <w:spacing w:before="120"/>
        <w:rPr>
          <w:lang w:val="en-US"/>
        </w:rPr>
      </w:pPr>
      <w:r w:rsidRPr="006B1394">
        <w:rPr>
          <w:sz w:val="20"/>
          <w:szCs w:val="20"/>
          <w:lang w:val="en-US"/>
        </w:rPr>
        <w:t>Proposed date for telco is not suitable.</w:t>
      </w:r>
    </w:p>
    <w:p w:rsidR="006B1394" w:rsidRPr="006B1394" w:rsidRDefault="006B1394" w:rsidP="006B1394">
      <w:pPr>
        <w:spacing w:before="120"/>
        <w:rPr>
          <w:lang w:val="en-US"/>
        </w:rPr>
      </w:pPr>
      <w:r w:rsidRPr="006B1394">
        <w:rPr>
          <w:sz w:val="20"/>
          <w:szCs w:val="20"/>
          <w:lang w:val="en-US"/>
        </w:rPr>
        <w:t>Exception sheet is not mentioned.</w:t>
      </w:r>
    </w:p>
    <w:p w:rsidR="006B1394" w:rsidRPr="006B1394" w:rsidRDefault="006B1394" w:rsidP="006B1394">
      <w:pPr>
        <w:spacing w:before="120"/>
        <w:rPr>
          <w:lang w:val="en-US"/>
        </w:rPr>
      </w:pPr>
      <w:r w:rsidRPr="006B1394">
        <w:rPr>
          <w:sz w:val="20"/>
          <w:szCs w:val="20"/>
          <w:lang w:val="en-US"/>
        </w:rPr>
        <w:t xml:space="preserve">Decision: S4-170182 will be </w:t>
      </w:r>
      <w:r w:rsidRPr="00106D1E">
        <w:rPr>
          <w:b/>
          <w:sz w:val="20"/>
          <w:szCs w:val="20"/>
          <w:lang w:val="en-US"/>
        </w:rPr>
        <w:t>revised</w:t>
      </w:r>
      <w:r w:rsidRPr="006B1394">
        <w:rPr>
          <w:sz w:val="20"/>
          <w:szCs w:val="20"/>
          <w:lang w:val="en-US"/>
        </w:rPr>
        <w:t xml:space="preserve"> </w:t>
      </w:r>
      <w:r w:rsidR="00106D1E">
        <w:rPr>
          <w:sz w:val="20"/>
          <w:szCs w:val="20"/>
          <w:lang w:val="en-US"/>
        </w:rPr>
        <w:t xml:space="preserve">to 215 </w:t>
      </w:r>
      <w:r w:rsidRPr="006B1394">
        <w:rPr>
          <w:sz w:val="20"/>
          <w:szCs w:val="20"/>
          <w:lang w:val="en-US"/>
        </w:rPr>
        <w:t>and submitted to plenary.</w:t>
      </w:r>
    </w:p>
    <w:p w:rsidR="006B1394" w:rsidRPr="006B1394" w:rsidRDefault="006B1394" w:rsidP="006B1394">
      <w:pPr>
        <w:spacing w:before="120"/>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35"/>
        <w:gridCol w:w="3870"/>
        <w:gridCol w:w="1641"/>
        <w:gridCol w:w="976"/>
        <w:gridCol w:w="1202"/>
      </w:tblGrid>
      <w:tr w:rsidR="006B1394" w:rsidTr="00EE24BA">
        <w:tc>
          <w:tcPr>
            <w:tcW w:w="13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S4-170183</w:t>
            </w:r>
          </w:p>
        </w:tc>
        <w:tc>
          <w:tcPr>
            <w:tcW w:w="387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AE_enTV-S4: Exception sheet</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8.9</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S4-170183 was presented by Thomas.</w:t>
      </w:r>
    </w:p>
    <w:p w:rsidR="006B1394" w:rsidRPr="006B1394" w:rsidRDefault="006B1394" w:rsidP="006B1394">
      <w:pPr>
        <w:spacing w:before="120"/>
        <w:rPr>
          <w:lang w:val="en-US"/>
        </w:rPr>
      </w:pPr>
      <w:r w:rsidRPr="006B1394">
        <w:rPr>
          <w:sz w:val="20"/>
          <w:szCs w:val="20"/>
          <w:lang w:val="en-US"/>
        </w:rPr>
        <w:t>Comments: none.</w:t>
      </w:r>
    </w:p>
    <w:p w:rsidR="006B1394" w:rsidRPr="006B1394" w:rsidRDefault="006B1394" w:rsidP="006B1394">
      <w:pPr>
        <w:spacing w:before="120"/>
        <w:rPr>
          <w:lang w:val="en-US"/>
        </w:rPr>
      </w:pPr>
      <w:r w:rsidRPr="006B1394">
        <w:rPr>
          <w:sz w:val="20"/>
          <w:szCs w:val="20"/>
          <w:lang w:val="en-US"/>
        </w:rPr>
        <w:t xml:space="preserve">Decision: S4-170183 was </w:t>
      </w:r>
      <w:r w:rsidRPr="00DC58AC">
        <w:rPr>
          <w:b/>
          <w:sz w:val="20"/>
          <w:szCs w:val="20"/>
          <w:lang w:val="en-US"/>
        </w:rPr>
        <w:t>agreed</w:t>
      </w:r>
      <w:r w:rsidRPr="006B1394">
        <w:rPr>
          <w:sz w:val="20"/>
          <w:szCs w:val="20"/>
          <w:lang w:val="en-US"/>
        </w:rPr>
        <w:t>.</w:t>
      </w:r>
    </w:p>
    <w:p w:rsidR="006B1394" w:rsidRPr="006B1394" w:rsidRDefault="006B1394" w:rsidP="006B1394">
      <w:pPr>
        <w:spacing w:before="120"/>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50"/>
        <w:gridCol w:w="3855"/>
        <w:gridCol w:w="1641"/>
        <w:gridCol w:w="976"/>
        <w:gridCol w:w="1202"/>
      </w:tblGrid>
      <w:tr w:rsidR="006B1394" w:rsidTr="00EE24BA">
        <w:tc>
          <w:tcPr>
            <w:tcW w:w="13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S4-170054</w:t>
            </w:r>
          </w:p>
        </w:tc>
        <w:tc>
          <w:tcPr>
            <w:tcW w:w="38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AE_enTV-S4: Expected Changes to TS26.346 and TS26.347</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8.9</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Default="006B1394" w:rsidP="006B1394">
      <w:pPr>
        <w:spacing w:before="120"/>
      </w:pPr>
      <w:r>
        <w:rPr>
          <w:sz w:val="20"/>
          <w:szCs w:val="20"/>
        </w:rPr>
        <w:t xml:space="preserve"> </w:t>
      </w:r>
      <w:proofErr w:type="spellStart"/>
      <w:r w:rsidRPr="00DC58AC">
        <w:rPr>
          <w:b/>
          <w:sz w:val="20"/>
          <w:szCs w:val="20"/>
        </w:rPr>
        <w:t>Noted</w:t>
      </w:r>
      <w:proofErr w:type="spellEnd"/>
      <w:r>
        <w:rPr>
          <w:sz w:val="20"/>
          <w:szCs w:val="20"/>
        </w:rPr>
        <w:t xml:space="preserve"> </w:t>
      </w:r>
      <w:proofErr w:type="spellStart"/>
      <w:r>
        <w:rPr>
          <w:sz w:val="20"/>
          <w:szCs w:val="20"/>
        </w:rPr>
        <w:t>without</w:t>
      </w:r>
      <w:proofErr w:type="spellEnd"/>
      <w:r>
        <w:rPr>
          <w:sz w:val="20"/>
          <w:szCs w:val="20"/>
        </w:rPr>
        <w:t xml:space="preserve"> </w:t>
      </w:r>
      <w:proofErr w:type="spellStart"/>
      <w:r>
        <w:rPr>
          <w:sz w:val="20"/>
          <w:szCs w:val="20"/>
        </w:rPr>
        <w:t>presentation</w:t>
      </w:r>
      <w:proofErr w:type="spellEnd"/>
      <w:r>
        <w:rPr>
          <w:sz w:val="20"/>
          <w:szCs w:val="20"/>
        </w:rPr>
        <w:t>.</w:t>
      </w:r>
    </w:p>
    <w:p w:rsidR="006B1394" w:rsidRDefault="006B1394" w:rsidP="006B1394">
      <w:pPr>
        <w:spacing w:before="120"/>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1"/>
        <w:gridCol w:w="3930"/>
        <w:gridCol w:w="1626"/>
        <w:gridCol w:w="976"/>
        <w:gridCol w:w="1202"/>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S4-170113</w:t>
            </w:r>
          </w:p>
        </w:tc>
        <w:tc>
          <w:tcPr>
            <w:tcW w:w="39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Discussion of the Transport-only Delivery Method for TV Services Delivery over MBMS</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Ericsson LM</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8.9</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 xml:space="preserve"> S4-170113 was </w:t>
      </w:r>
      <w:r w:rsidRPr="00DC58AC">
        <w:rPr>
          <w:b/>
          <w:sz w:val="20"/>
          <w:szCs w:val="20"/>
          <w:lang w:val="en-US"/>
        </w:rPr>
        <w:t>noted</w:t>
      </w:r>
      <w:r w:rsidRPr="006B1394">
        <w:rPr>
          <w:sz w:val="20"/>
          <w:szCs w:val="20"/>
          <w:lang w:val="en-US"/>
        </w:rPr>
        <w:t xml:space="preserve"> without presentation.</w:t>
      </w:r>
    </w:p>
    <w:p w:rsidR="006B1394" w:rsidRPr="006B1394" w:rsidRDefault="006B1394" w:rsidP="006B1394">
      <w:pPr>
        <w:spacing w:before="120"/>
        <w:rPr>
          <w:lang w:val="en-US"/>
        </w:rPr>
      </w:pPr>
      <w:r w:rsidRPr="006B1394">
        <w:rPr>
          <w:sz w:val="20"/>
          <w:szCs w:val="20"/>
          <w:lang w:val="en-US"/>
        </w:rPr>
        <w:t xml:space="preserve"> </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97"/>
        <w:gridCol w:w="4164"/>
        <w:gridCol w:w="4164"/>
      </w:tblGrid>
      <w:tr w:rsidR="006B1394" w:rsidTr="00EE24BA">
        <w:tc>
          <w:tcPr>
            <w:tcW w:w="696"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8.10</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Pr="006B1394" w:rsidRDefault="006B1394" w:rsidP="00EE24BA">
            <w:pPr>
              <w:spacing w:before="40" w:after="40"/>
              <w:ind w:left="60" w:right="60"/>
              <w:rPr>
                <w:lang w:val="en-US"/>
              </w:rPr>
            </w:pPr>
            <w:r w:rsidRPr="006B1394">
              <w:rPr>
                <w:sz w:val="20"/>
                <w:szCs w:val="20"/>
                <w:lang w:val="en-US"/>
              </w:rPr>
              <w:t>SAND (Server and Network Assisted DASH for 3GPP Multimedia Services)</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004, 005, 006, 007, 008, 034, 110</w:t>
            </w:r>
          </w:p>
        </w:tc>
      </w:tr>
    </w:tbl>
    <w:p w:rsidR="006B1394" w:rsidRDefault="006B1394" w:rsidP="006B1394">
      <w:pPr>
        <w:spacing w:before="120"/>
      </w:pPr>
      <w:r>
        <w:rPr>
          <w:sz w:val="20"/>
          <w:szCs w:val="20"/>
        </w:rPr>
        <w:t xml:space="preserve"> </w:t>
      </w:r>
    </w:p>
    <w:tbl>
      <w:tblPr>
        <w:tblW w:w="90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1"/>
        <w:gridCol w:w="3915"/>
        <w:gridCol w:w="1624"/>
        <w:gridCol w:w="988"/>
        <w:gridCol w:w="1214"/>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S4-170004</w:t>
            </w:r>
          </w:p>
        </w:tc>
        <w:tc>
          <w:tcPr>
            <w:tcW w:w="39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 xml:space="preserve">SAND: Proposed Draft </w:t>
            </w:r>
            <w:proofErr w:type="spellStart"/>
            <w:r w:rsidRPr="006B1394">
              <w:rPr>
                <w:sz w:val="20"/>
                <w:szCs w:val="20"/>
                <w:highlight w:val="white"/>
                <w:lang w:val="en-US"/>
              </w:rPr>
              <w:t>Timeplan</w:t>
            </w:r>
            <w:proofErr w:type="spellEnd"/>
            <w:r w:rsidRPr="006B1394">
              <w:rPr>
                <w:sz w:val="20"/>
                <w:szCs w:val="20"/>
                <w:highlight w:val="white"/>
                <w:lang w:val="en-US"/>
              </w:rPr>
              <w:t xml:space="preserve"> v0.0.1</w:t>
            </w:r>
          </w:p>
        </w:tc>
        <w:tc>
          <w:tcPr>
            <w:tcW w:w="162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Intel, Sony Europe Limited</w:t>
            </w:r>
          </w:p>
        </w:tc>
        <w:tc>
          <w:tcPr>
            <w:tcW w:w="98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8.10</w:t>
            </w:r>
          </w:p>
        </w:tc>
        <w:tc>
          <w:tcPr>
            <w:tcW w:w="121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 xml:space="preserve">S4-170004 was presented by </w:t>
      </w:r>
      <w:proofErr w:type="spellStart"/>
      <w:r w:rsidRPr="006B1394">
        <w:rPr>
          <w:sz w:val="20"/>
          <w:szCs w:val="20"/>
          <w:lang w:val="en-US"/>
        </w:rPr>
        <w:t>Ozgur</w:t>
      </w:r>
      <w:proofErr w:type="spellEnd"/>
      <w:r w:rsidRPr="006B1394">
        <w:rPr>
          <w:sz w:val="20"/>
          <w:szCs w:val="20"/>
          <w:lang w:val="en-US"/>
        </w:rPr>
        <w:t>.</w:t>
      </w:r>
    </w:p>
    <w:p w:rsidR="006B1394" w:rsidRPr="006B1394" w:rsidRDefault="006B1394" w:rsidP="006B1394">
      <w:pPr>
        <w:spacing w:before="120"/>
        <w:rPr>
          <w:lang w:val="en-US"/>
        </w:rPr>
      </w:pPr>
      <w:r w:rsidRPr="006B1394">
        <w:rPr>
          <w:sz w:val="20"/>
          <w:szCs w:val="20"/>
          <w:lang w:val="en-US"/>
        </w:rPr>
        <w:t>Telco is proposed for March, which needs to be reflected in the plan.</w:t>
      </w:r>
    </w:p>
    <w:p w:rsidR="006B1394" w:rsidRPr="006B1394" w:rsidRDefault="006B1394" w:rsidP="006B1394">
      <w:pPr>
        <w:spacing w:before="120"/>
        <w:rPr>
          <w:lang w:val="en-US"/>
        </w:rPr>
      </w:pPr>
      <w:r w:rsidRPr="006B1394">
        <w:rPr>
          <w:sz w:val="20"/>
          <w:szCs w:val="20"/>
          <w:lang w:val="en-US"/>
        </w:rPr>
        <w:lastRenderedPageBreak/>
        <w:t>Comments: none.</w:t>
      </w:r>
    </w:p>
    <w:p w:rsidR="006B1394" w:rsidRPr="006B1394" w:rsidRDefault="006B1394" w:rsidP="006B1394">
      <w:pPr>
        <w:spacing w:before="120"/>
        <w:rPr>
          <w:lang w:val="en-US"/>
        </w:rPr>
      </w:pPr>
      <w:r w:rsidRPr="006B1394">
        <w:rPr>
          <w:sz w:val="20"/>
          <w:szCs w:val="20"/>
          <w:lang w:val="en-US"/>
        </w:rPr>
        <w:t xml:space="preserve">Decision: S4-170004 was </w:t>
      </w:r>
      <w:r w:rsidRPr="00CC2626">
        <w:rPr>
          <w:b/>
          <w:sz w:val="20"/>
          <w:szCs w:val="20"/>
          <w:lang w:val="en-US"/>
        </w:rPr>
        <w:t>revised</w:t>
      </w:r>
      <w:r w:rsidRPr="006B1394">
        <w:rPr>
          <w:sz w:val="20"/>
          <w:szCs w:val="20"/>
          <w:lang w:val="en-US"/>
        </w:rPr>
        <w:t xml:space="preserve"> in S4-170152 which will be handled in plenary</w:t>
      </w:r>
    </w:p>
    <w:p w:rsidR="006B1394" w:rsidRPr="006B1394" w:rsidRDefault="006B1394" w:rsidP="006B1394">
      <w:pPr>
        <w:spacing w:before="120"/>
        <w:rPr>
          <w:lang w:val="en-US"/>
        </w:rPr>
      </w:pPr>
      <w:r w:rsidRPr="006B1394">
        <w:rPr>
          <w:sz w:val="20"/>
          <w:szCs w:val="20"/>
          <w:lang w:val="en-US"/>
        </w:rPr>
        <w:t xml:space="preserve"> </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1"/>
        <w:gridCol w:w="3930"/>
        <w:gridCol w:w="1598"/>
        <w:gridCol w:w="990"/>
        <w:gridCol w:w="1216"/>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S4-170005</w:t>
            </w:r>
          </w:p>
        </w:tc>
        <w:tc>
          <w:tcPr>
            <w:tcW w:w="39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CR 26.957-0001 Corrections to SAND TR (Rel-14)</w:t>
            </w:r>
          </w:p>
        </w:tc>
        <w:tc>
          <w:tcPr>
            <w:tcW w:w="159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Intel</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8.10</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 xml:space="preserve">S4-170005 was presented by </w:t>
      </w:r>
      <w:proofErr w:type="spellStart"/>
      <w:r w:rsidRPr="006B1394">
        <w:rPr>
          <w:sz w:val="20"/>
          <w:szCs w:val="20"/>
          <w:lang w:val="en-US"/>
        </w:rPr>
        <w:t>Ozgur</w:t>
      </w:r>
      <w:proofErr w:type="spellEnd"/>
      <w:r w:rsidRPr="006B1394">
        <w:rPr>
          <w:sz w:val="20"/>
          <w:szCs w:val="20"/>
          <w:lang w:val="en-US"/>
        </w:rPr>
        <w:t>.</w:t>
      </w:r>
    </w:p>
    <w:p w:rsidR="006B1394" w:rsidRPr="006B1394" w:rsidRDefault="006B1394" w:rsidP="006B1394">
      <w:pPr>
        <w:spacing w:before="120"/>
        <w:rPr>
          <w:lang w:val="en-US"/>
        </w:rPr>
      </w:pPr>
      <w:r w:rsidRPr="006B1394">
        <w:rPr>
          <w:sz w:val="20"/>
          <w:szCs w:val="20"/>
          <w:lang w:val="en-US"/>
        </w:rPr>
        <w:t xml:space="preserve">Comments: </w:t>
      </w:r>
    </w:p>
    <w:p w:rsidR="006B1394" w:rsidRPr="006B1394" w:rsidRDefault="006B1394" w:rsidP="006B1394">
      <w:pPr>
        <w:spacing w:before="120"/>
        <w:rPr>
          <w:lang w:val="en-US"/>
        </w:rPr>
      </w:pPr>
      <w:r w:rsidRPr="006B1394">
        <w:rPr>
          <w:sz w:val="20"/>
          <w:szCs w:val="20"/>
          <w:lang w:val="en-US"/>
        </w:rPr>
        <w:t>Frederic: WI code should be FS_SAND</w:t>
      </w:r>
    </w:p>
    <w:p w:rsidR="006B1394" w:rsidRPr="006B1394" w:rsidRDefault="006B1394" w:rsidP="006B1394">
      <w:pPr>
        <w:spacing w:before="120"/>
        <w:rPr>
          <w:lang w:val="en-US"/>
        </w:rPr>
      </w:pPr>
      <w:r w:rsidRPr="006B1394">
        <w:rPr>
          <w:sz w:val="20"/>
          <w:szCs w:val="20"/>
          <w:lang w:val="en-US"/>
        </w:rPr>
        <w:t xml:space="preserve">Decision: S4-170005 was </w:t>
      </w:r>
      <w:r w:rsidRPr="00CC2626">
        <w:rPr>
          <w:b/>
          <w:sz w:val="20"/>
          <w:szCs w:val="20"/>
          <w:lang w:val="en-US"/>
        </w:rPr>
        <w:t>revised</w:t>
      </w:r>
      <w:r w:rsidRPr="006B1394">
        <w:rPr>
          <w:sz w:val="20"/>
          <w:szCs w:val="20"/>
          <w:lang w:val="en-US"/>
        </w:rPr>
        <w:t xml:space="preserve"> in S4-170153, which was </w:t>
      </w:r>
      <w:r w:rsidRPr="00CC2626">
        <w:rPr>
          <w:b/>
          <w:sz w:val="20"/>
          <w:szCs w:val="20"/>
          <w:lang w:val="en-US"/>
        </w:rPr>
        <w:t>agreed</w:t>
      </w:r>
      <w:r w:rsidRPr="006B1394">
        <w:rPr>
          <w:sz w:val="20"/>
          <w:szCs w:val="20"/>
          <w:lang w:val="en-US"/>
        </w:rPr>
        <w:t xml:space="preserve"> without presentation.</w:t>
      </w:r>
    </w:p>
    <w:p w:rsidR="006B1394" w:rsidRPr="006B1394" w:rsidRDefault="006B1394" w:rsidP="006B1394">
      <w:pPr>
        <w:spacing w:before="120"/>
        <w:rPr>
          <w:lang w:val="en-US"/>
        </w:rPr>
      </w:pPr>
      <w:r w:rsidRPr="006B1394">
        <w:rPr>
          <w:sz w:val="20"/>
          <w:szCs w:val="20"/>
          <w:lang w:val="en-US"/>
        </w:rPr>
        <w:t xml:space="preserve"> </w:t>
      </w: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1"/>
        <w:gridCol w:w="3915"/>
        <w:gridCol w:w="1612"/>
        <w:gridCol w:w="990"/>
        <w:gridCol w:w="1216"/>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S4-170006</w:t>
            </w:r>
          </w:p>
        </w:tc>
        <w:tc>
          <w:tcPr>
            <w:tcW w:w="39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SAND Support in 3GPP DASH</w:t>
            </w:r>
          </w:p>
        </w:tc>
        <w:tc>
          <w:tcPr>
            <w:tcW w:w="161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Intel</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8.10</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 xml:space="preserve">S4-170006 was presented by </w:t>
      </w:r>
      <w:proofErr w:type="spellStart"/>
      <w:r w:rsidRPr="006B1394">
        <w:rPr>
          <w:sz w:val="20"/>
          <w:szCs w:val="20"/>
          <w:lang w:val="en-US"/>
        </w:rPr>
        <w:t>Ozgur</w:t>
      </w:r>
      <w:proofErr w:type="spellEnd"/>
      <w:r w:rsidRPr="006B1394">
        <w:rPr>
          <w:sz w:val="20"/>
          <w:szCs w:val="20"/>
          <w:lang w:val="en-US"/>
        </w:rPr>
        <w:t>.</w:t>
      </w:r>
    </w:p>
    <w:p w:rsidR="006B1394" w:rsidRPr="006B1394" w:rsidRDefault="006B1394" w:rsidP="006B1394">
      <w:pPr>
        <w:spacing w:before="120"/>
        <w:rPr>
          <w:lang w:val="en-US"/>
        </w:rPr>
      </w:pPr>
      <w:r w:rsidRPr="006B1394">
        <w:rPr>
          <w:sz w:val="20"/>
          <w:szCs w:val="20"/>
          <w:lang w:val="en-US"/>
        </w:rPr>
        <w:t xml:space="preserve">Comments: </w:t>
      </w:r>
    </w:p>
    <w:p w:rsidR="006B1394" w:rsidRPr="006B1394" w:rsidRDefault="006B1394" w:rsidP="006B1394">
      <w:pPr>
        <w:spacing w:before="120"/>
        <w:rPr>
          <w:lang w:val="en-US"/>
        </w:rPr>
      </w:pPr>
      <w:r w:rsidRPr="006B1394">
        <w:rPr>
          <w:sz w:val="20"/>
          <w:szCs w:val="20"/>
          <w:lang w:val="en-US"/>
        </w:rPr>
        <w:t>Peter: Reference x2 is not cited anywhere in the text</w:t>
      </w:r>
    </w:p>
    <w:p w:rsidR="006B1394" w:rsidRPr="006B1394" w:rsidRDefault="006B1394" w:rsidP="006B1394">
      <w:pPr>
        <w:spacing w:before="120"/>
        <w:rPr>
          <w:lang w:val="en-US"/>
        </w:rPr>
      </w:pPr>
      <w:proofErr w:type="spellStart"/>
      <w:r w:rsidRPr="006B1394">
        <w:rPr>
          <w:sz w:val="20"/>
          <w:szCs w:val="20"/>
          <w:lang w:val="en-US"/>
        </w:rPr>
        <w:t>Ozgur</w:t>
      </w:r>
      <w:proofErr w:type="spellEnd"/>
      <w:r w:rsidRPr="006B1394">
        <w:rPr>
          <w:sz w:val="20"/>
          <w:szCs w:val="20"/>
          <w:lang w:val="en-US"/>
        </w:rPr>
        <w:t xml:space="preserve"> - will correct accordingly</w:t>
      </w:r>
    </w:p>
    <w:p w:rsidR="006B1394" w:rsidRPr="006B1394" w:rsidRDefault="006B1394" w:rsidP="006B1394">
      <w:pPr>
        <w:spacing w:before="120"/>
        <w:rPr>
          <w:lang w:val="en-US"/>
        </w:rPr>
      </w:pPr>
      <w:r w:rsidRPr="006B1394">
        <w:rPr>
          <w:sz w:val="20"/>
          <w:szCs w:val="20"/>
          <w:lang w:val="en-US"/>
        </w:rPr>
        <w:t xml:space="preserve">Peter: Fig. 13; text after that shows incorrect Ref [2]; </w:t>
      </w:r>
      <w:proofErr w:type="spellStart"/>
      <w:r w:rsidRPr="006B1394">
        <w:rPr>
          <w:sz w:val="20"/>
          <w:szCs w:val="20"/>
          <w:lang w:val="en-US"/>
        </w:rPr>
        <w:t>Ozgur</w:t>
      </w:r>
      <w:proofErr w:type="spellEnd"/>
      <w:r w:rsidRPr="006B1394">
        <w:rPr>
          <w:sz w:val="20"/>
          <w:szCs w:val="20"/>
          <w:lang w:val="en-US"/>
        </w:rPr>
        <w:t xml:space="preserve"> - will correct</w:t>
      </w:r>
    </w:p>
    <w:p w:rsidR="006B1394" w:rsidRPr="006B1394" w:rsidRDefault="006B1394" w:rsidP="006B1394">
      <w:pPr>
        <w:spacing w:before="120"/>
        <w:rPr>
          <w:lang w:val="en-US"/>
        </w:rPr>
      </w:pPr>
      <w:r w:rsidRPr="006B1394">
        <w:rPr>
          <w:sz w:val="20"/>
          <w:szCs w:val="20"/>
          <w:lang w:val="en-US"/>
        </w:rPr>
        <w:t>Peter: add spec number before simply referencing [x</w:t>
      </w:r>
      <w:proofErr w:type="gramStart"/>
      <w:r w:rsidRPr="006B1394">
        <w:rPr>
          <w:sz w:val="20"/>
          <w:szCs w:val="20"/>
          <w:lang w:val="en-US"/>
        </w:rPr>
        <w:t>] ;</w:t>
      </w:r>
      <w:proofErr w:type="gramEnd"/>
      <w:r w:rsidRPr="006B1394">
        <w:rPr>
          <w:sz w:val="20"/>
          <w:szCs w:val="20"/>
          <w:lang w:val="en-US"/>
        </w:rPr>
        <w:t xml:space="preserve"> </w:t>
      </w:r>
      <w:proofErr w:type="spellStart"/>
      <w:r w:rsidRPr="006B1394">
        <w:rPr>
          <w:sz w:val="20"/>
          <w:szCs w:val="20"/>
          <w:lang w:val="en-US"/>
        </w:rPr>
        <w:t>Ozgur</w:t>
      </w:r>
      <w:proofErr w:type="spellEnd"/>
      <w:r w:rsidRPr="006B1394">
        <w:rPr>
          <w:sz w:val="20"/>
          <w:szCs w:val="20"/>
          <w:lang w:val="en-US"/>
        </w:rPr>
        <w:t>: will correct.</w:t>
      </w:r>
    </w:p>
    <w:p w:rsidR="006B1394" w:rsidRPr="006B1394" w:rsidRDefault="006B1394" w:rsidP="006B1394">
      <w:pPr>
        <w:spacing w:before="120"/>
        <w:rPr>
          <w:lang w:val="en-US"/>
        </w:rPr>
      </w:pPr>
      <w:r w:rsidRPr="006B1394">
        <w:rPr>
          <w:sz w:val="20"/>
          <w:szCs w:val="20"/>
          <w:lang w:val="en-US"/>
        </w:rPr>
        <w:t>Peter: “Clause 10” - needs to point to proper reference</w:t>
      </w:r>
    </w:p>
    <w:p w:rsidR="006B1394" w:rsidRPr="006B1394" w:rsidRDefault="006B1394" w:rsidP="006B1394">
      <w:pPr>
        <w:spacing w:before="120"/>
        <w:rPr>
          <w:lang w:val="en-US"/>
        </w:rPr>
      </w:pPr>
      <w:r w:rsidRPr="006B1394">
        <w:rPr>
          <w:sz w:val="20"/>
          <w:szCs w:val="20"/>
          <w:lang w:val="en-US"/>
        </w:rPr>
        <w:t xml:space="preserve">Peter: “SAND specification [2]” corresponds to wrong reference; </w:t>
      </w:r>
      <w:proofErr w:type="spellStart"/>
      <w:r w:rsidRPr="006B1394">
        <w:rPr>
          <w:sz w:val="20"/>
          <w:szCs w:val="20"/>
          <w:lang w:val="en-US"/>
        </w:rPr>
        <w:t>codepoints</w:t>
      </w:r>
      <w:proofErr w:type="spellEnd"/>
      <w:r w:rsidRPr="006B1394">
        <w:rPr>
          <w:sz w:val="20"/>
          <w:szCs w:val="20"/>
          <w:lang w:val="en-US"/>
        </w:rPr>
        <w:t xml:space="preserve"> in Table 13 does not leave any values for 3GPP use; </w:t>
      </w:r>
      <w:proofErr w:type="spellStart"/>
      <w:r w:rsidRPr="006B1394">
        <w:rPr>
          <w:sz w:val="20"/>
          <w:szCs w:val="20"/>
          <w:lang w:val="en-US"/>
        </w:rPr>
        <w:t>Ozgur</w:t>
      </w:r>
      <w:proofErr w:type="spellEnd"/>
      <w:r w:rsidRPr="006B1394">
        <w:rPr>
          <w:sz w:val="20"/>
          <w:szCs w:val="20"/>
          <w:lang w:val="en-US"/>
        </w:rPr>
        <w:t xml:space="preserve"> - will check, but just implemented format from another document</w:t>
      </w:r>
    </w:p>
    <w:p w:rsidR="006B1394" w:rsidRPr="006B1394" w:rsidRDefault="006B1394" w:rsidP="006B1394">
      <w:pPr>
        <w:spacing w:before="120"/>
        <w:rPr>
          <w:lang w:val="en-US"/>
        </w:rPr>
      </w:pPr>
      <w:r w:rsidRPr="006B1394">
        <w:rPr>
          <w:sz w:val="20"/>
          <w:szCs w:val="20"/>
          <w:lang w:val="en-US"/>
        </w:rPr>
        <w:t>Peter: text in 13.2 needs to be preceded by “editor’s notes” or similar</w:t>
      </w:r>
    </w:p>
    <w:p w:rsidR="006B1394" w:rsidRPr="006B1394" w:rsidRDefault="006B1394" w:rsidP="006B1394">
      <w:pPr>
        <w:spacing w:before="120"/>
        <w:rPr>
          <w:lang w:val="en-US"/>
        </w:rPr>
      </w:pPr>
      <w:r w:rsidRPr="006B1394">
        <w:rPr>
          <w:sz w:val="20"/>
          <w:szCs w:val="20"/>
          <w:lang w:val="en-US"/>
        </w:rPr>
        <w:t xml:space="preserve">Thomas: does SAND allow defining profiles? </w:t>
      </w:r>
      <w:proofErr w:type="spellStart"/>
      <w:r w:rsidRPr="006B1394">
        <w:rPr>
          <w:sz w:val="20"/>
          <w:szCs w:val="20"/>
          <w:lang w:val="en-US"/>
        </w:rPr>
        <w:t>Ozgur</w:t>
      </w:r>
      <w:proofErr w:type="spellEnd"/>
      <w:r w:rsidRPr="006B1394">
        <w:rPr>
          <w:sz w:val="20"/>
          <w:szCs w:val="20"/>
          <w:lang w:val="en-US"/>
        </w:rPr>
        <w:t xml:space="preserve">: No, just exchange of capabilities; profile will need negotiations and more messages to enable it; need to define requirements so client and DANE so that proper messages can be exchanged </w:t>
      </w:r>
    </w:p>
    <w:p w:rsidR="006B1394" w:rsidRPr="006B1394" w:rsidRDefault="006B1394" w:rsidP="006B1394">
      <w:pPr>
        <w:spacing w:before="120"/>
        <w:rPr>
          <w:lang w:val="en-US"/>
        </w:rPr>
      </w:pPr>
      <w:r w:rsidRPr="006B1394">
        <w:rPr>
          <w:sz w:val="20"/>
          <w:szCs w:val="20"/>
          <w:lang w:val="en-US"/>
        </w:rPr>
        <w:t>Thomas: capabilities is defined per message; overkill to define such profile</w:t>
      </w:r>
    </w:p>
    <w:p w:rsidR="006B1394" w:rsidRPr="006B1394" w:rsidRDefault="006B1394" w:rsidP="006B1394">
      <w:pPr>
        <w:spacing w:before="120"/>
        <w:rPr>
          <w:lang w:val="en-US"/>
        </w:rPr>
      </w:pPr>
      <w:proofErr w:type="spellStart"/>
      <w:r w:rsidRPr="006B1394">
        <w:rPr>
          <w:sz w:val="20"/>
          <w:szCs w:val="20"/>
          <w:lang w:val="en-US"/>
        </w:rPr>
        <w:t>Ozgur</w:t>
      </w:r>
      <w:proofErr w:type="spellEnd"/>
      <w:r w:rsidRPr="006B1394">
        <w:rPr>
          <w:sz w:val="20"/>
          <w:szCs w:val="20"/>
          <w:lang w:val="en-US"/>
        </w:rPr>
        <w:t>: object of profile is to define the required messages;</w:t>
      </w:r>
    </w:p>
    <w:p w:rsidR="006B1394" w:rsidRPr="006B1394" w:rsidRDefault="006B1394" w:rsidP="006B1394">
      <w:pPr>
        <w:spacing w:before="120"/>
        <w:rPr>
          <w:lang w:val="en-US"/>
        </w:rPr>
      </w:pPr>
      <w:r w:rsidRPr="006B1394">
        <w:rPr>
          <w:sz w:val="20"/>
          <w:szCs w:val="20"/>
          <w:lang w:val="en-US"/>
        </w:rPr>
        <w:t>Thomas: we should only say: these messages are supported</w:t>
      </w:r>
    </w:p>
    <w:p w:rsidR="006B1394" w:rsidRPr="006B1394" w:rsidRDefault="006B1394" w:rsidP="006B1394">
      <w:pPr>
        <w:spacing w:before="120"/>
        <w:rPr>
          <w:lang w:val="en-US"/>
        </w:rPr>
      </w:pPr>
      <w:proofErr w:type="spellStart"/>
      <w:r w:rsidRPr="006B1394">
        <w:rPr>
          <w:sz w:val="20"/>
          <w:szCs w:val="20"/>
          <w:lang w:val="en-US"/>
        </w:rPr>
        <w:t>Ozgur</w:t>
      </w:r>
      <w:proofErr w:type="spellEnd"/>
      <w:r w:rsidRPr="006B1394">
        <w:rPr>
          <w:sz w:val="20"/>
          <w:szCs w:val="20"/>
          <w:lang w:val="en-US"/>
        </w:rPr>
        <w:t>: that’s a profile</w:t>
      </w:r>
    </w:p>
    <w:p w:rsidR="006B1394" w:rsidRPr="006B1394" w:rsidRDefault="006B1394" w:rsidP="006B1394">
      <w:pPr>
        <w:spacing w:before="120"/>
        <w:rPr>
          <w:lang w:val="en-US"/>
        </w:rPr>
      </w:pPr>
      <w:r w:rsidRPr="006B1394">
        <w:rPr>
          <w:sz w:val="20"/>
          <w:szCs w:val="20"/>
          <w:lang w:val="en-US"/>
        </w:rPr>
        <w:t>Thomas: profile means defining a set of capabilities; this is done by capabilities exchange</w:t>
      </w:r>
    </w:p>
    <w:p w:rsidR="006B1394" w:rsidRPr="006B1394" w:rsidRDefault="006B1394" w:rsidP="006B1394">
      <w:pPr>
        <w:spacing w:before="120"/>
        <w:rPr>
          <w:lang w:val="en-US"/>
        </w:rPr>
      </w:pPr>
      <w:r w:rsidRPr="006B1394">
        <w:rPr>
          <w:sz w:val="20"/>
          <w:szCs w:val="20"/>
          <w:lang w:val="en-US"/>
        </w:rPr>
        <w:t xml:space="preserve">Chair draws diagram to show what Thomas and </w:t>
      </w:r>
      <w:proofErr w:type="spellStart"/>
      <w:r w:rsidRPr="006B1394">
        <w:rPr>
          <w:sz w:val="20"/>
          <w:szCs w:val="20"/>
          <w:lang w:val="en-US"/>
        </w:rPr>
        <w:t>Ozgur</w:t>
      </w:r>
      <w:proofErr w:type="spellEnd"/>
      <w:r w:rsidRPr="006B1394">
        <w:rPr>
          <w:sz w:val="20"/>
          <w:szCs w:val="20"/>
          <w:lang w:val="en-US"/>
        </w:rPr>
        <w:t xml:space="preserve"> are talking about</w:t>
      </w:r>
    </w:p>
    <w:p w:rsidR="006B1394" w:rsidRPr="006B1394" w:rsidRDefault="006B1394" w:rsidP="006B1394">
      <w:pPr>
        <w:spacing w:before="120"/>
        <w:rPr>
          <w:lang w:val="en-US"/>
        </w:rPr>
      </w:pPr>
      <w:proofErr w:type="spellStart"/>
      <w:r w:rsidRPr="006B1394">
        <w:rPr>
          <w:sz w:val="20"/>
          <w:szCs w:val="20"/>
          <w:lang w:val="en-US"/>
        </w:rPr>
        <w:t>Ozgur</w:t>
      </w:r>
      <w:proofErr w:type="spellEnd"/>
      <w:r w:rsidRPr="006B1394">
        <w:rPr>
          <w:sz w:val="20"/>
          <w:szCs w:val="20"/>
          <w:lang w:val="en-US"/>
        </w:rPr>
        <w:t>: SAND has 20+ messages</w:t>
      </w:r>
    </w:p>
    <w:p w:rsidR="006B1394" w:rsidRPr="006B1394" w:rsidRDefault="006B1394" w:rsidP="006B1394">
      <w:pPr>
        <w:spacing w:before="120"/>
        <w:rPr>
          <w:lang w:val="en-US"/>
        </w:rPr>
      </w:pPr>
      <w:r w:rsidRPr="006B1394">
        <w:rPr>
          <w:sz w:val="20"/>
          <w:szCs w:val="20"/>
          <w:lang w:val="en-US"/>
        </w:rPr>
        <w:t>Fred: if put this table in 3GPP spec then very complex for client</w:t>
      </w:r>
    </w:p>
    <w:p w:rsidR="006B1394" w:rsidRPr="006B1394" w:rsidRDefault="006B1394" w:rsidP="006B1394">
      <w:pPr>
        <w:spacing w:before="120"/>
        <w:rPr>
          <w:lang w:val="en-US"/>
        </w:rPr>
      </w:pPr>
      <w:proofErr w:type="spellStart"/>
      <w:r w:rsidRPr="006B1394">
        <w:rPr>
          <w:sz w:val="20"/>
          <w:szCs w:val="20"/>
          <w:lang w:val="en-US"/>
        </w:rPr>
        <w:lastRenderedPageBreak/>
        <w:t>Ozgur</w:t>
      </w:r>
      <w:proofErr w:type="spellEnd"/>
      <w:r w:rsidRPr="006B1394">
        <w:rPr>
          <w:sz w:val="20"/>
          <w:szCs w:val="20"/>
          <w:lang w:val="en-US"/>
        </w:rPr>
        <w:t xml:space="preserve">: intent is messages will indicate to client that only a subset of these </w:t>
      </w:r>
      <w:proofErr w:type="spellStart"/>
      <w:r w:rsidRPr="006B1394">
        <w:rPr>
          <w:sz w:val="20"/>
          <w:szCs w:val="20"/>
          <w:lang w:val="en-US"/>
        </w:rPr>
        <w:t>capabilties</w:t>
      </w:r>
      <w:proofErr w:type="spellEnd"/>
      <w:r w:rsidRPr="006B1394">
        <w:rPr>
          <w:sz w:val="20"/>
          <w:szCs w:val="20"/>
          <w:lang w:val="en-US"/>
        </w:rPr>
        <w:t xml:space="preserve"> need to be supported</w:t>
      </w:r>
    </w:p>
    <w:p w:rsidR="006B1394" w:rsidRPr="006B1394" w:rsidRDefault="006B1394" w:rsidP="006B1394">
      <w:pPr>
        <w:spacing w:before="120"/>
        <w:rPr>
          <w:lang w:val="en-US"/>
        </w:rPr>
      </w:pPr>
      <w:r w:rsidRPr="006B1394">
        <w:rPr>
          <w:sz w:val="20"/>
          <w:szCs w:val="20"/>
          <w:lang w:val="en-US"/>
        </w:rPr>
        <w:t>Fred: too much copying of MPEG-SAND spec that doesn’t drive home on “what needs to be implemented”</w:t>
      </w:r>
    </w:p>
    <w:p w:rsidR="006B1394" w:rsidRPr="006B1394" w:rsidRDefault="006B1394" w:rsidP="006B1394">
      <w:pPr>
        <w:spacing w:before="120"/>
        <w:rPr>
          <w:lang w:val="en-US"/>
        </w:rPr>
      </w:pPr>
      <w:r w:rsidRPr="006B1394">
        <w:rPr>
          <w:sz w:val="20"/>
          <w:szCs w:val="20"/>
          <w:lang w:val="en-US"/>
        </w:rPr>
        <w:t>Thomas: also thinks there’s too much text; should just say which messages from MPEG-SAND should be supported in 3GP-DASH</w:t>
      </w:r>
    </w:p>
    <w:p w:rsidR="006B1394" w:rsidRDefault="006B1394" w:rsidP="006B1394">
      <w:pPr>
        <w:spacing w:before="120"/>
      </w:pPr>
      <w:proofErr w:type="spellStart"/>
      <w:proofErr w:type="gramStart"/>
      <w:r>
        <w:rPr>
          <w:sz w:val="20"/>
          <w:szCs w:val="20"/>
        </w:rPr>
        <w:t>Decision</w:t>
      </w:r>
      <w:proofErr w:type="spellEnd"/>
      <w:r>
        <w:rPr>
          <w:sz w:val="20"/>
          <w:szCs w:val="20"/>
        </w:rPr>
        <w:t>:</w:t>
      </w:r>
      <w:proofErr w:type="gramEnd"/>
      <w:r>
        <w:rPr>
          <w:sz w:val="20"/>
          <w:szCs w:val="20"/>
        </w:rPr>
        <w:t xml:space="preserve"> S4-170006 </w:t>
      </w:r>
      <w:proofErr w:type="spellStart"/>
      <w:r>
        <w:rPr>
          <w:sz w:val="20"/>
          <w:szCs w:val="20"/>
        </w:rPr>
        <w:t>was</w:t>
      </w:r>
      <w:proofErr w:type="spellEnd"/>
      <w:r>
        <w:rPr>
          <w:sz w:val="20"/>
          <w:szCs w:val="20"/>
        </w:rPr>
        <w:t xml:space="preserve"> </w:t>
      </w:r>
      <w:proofErr w:type="spellStart"/>
      <w:r w:rsidRPr="00903940">
        <w:rPr>
          <w:b/>
          <w:sz w:val="20"/>
          <w:szCs w:val="20"/>
        </w:rPr>
        <w:t>noted</w:t>
      </w:r>
      <w:proofErr w:type="spellEnd"/>
      <w:r>
        <w:rPr>
          <w:sz w:val="20"/>
          <w:szCs w:val="20"/>
        </w:rPr>
        <w:t>.</w:t>
      </w:r>
    </w:p>
    <w:p w:rsidR="006B1394" w:rsidRDefault="006B1394" w:rsidP="006B1394">
      <w:pPr>
        <w:spacing w:before="120"/>
      </w:pPr>
      <w:r>
        <w:rPr>
          <w:sz w:val="20"/>
          <w:szCs w:val="20"/>
        </w:rPr>
        <w:t xml:space="preserve"> </w:t>
      </w: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1"/>
        <w:gridCol w:w="3915"/>
        <w:gridCol w:w="1612"/>
        <w:gridCol w:w="990"/>
        <w:gridCol w:w="1216"/>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S4-170007</w:t>
            </w:r>
          </w:p>
        </w:tc>
        <w:tc>
          <w:tcPr>
            <w:tcW w:w="39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SAND Support in PSS</w:t>
            </w:r>
          </w:p>
        </w:tc>
        <w:tc>
          <w:tcPr>
            <w:tcW w:w="161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Intel</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8.10</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 xml:space="preserve">S4-170007 was presented by </w:t>
      </w:r>
      <w:proofErr w:type="spellStart"/>
      <w:r w:rsidRPr="006B1394">
        <w:rPr>
          <w:sz w:val="20"/>
          <w:szCs w:val="20"/>
          <w:lang w:val="en-US"/>
        </w:rPr>
        <w:t>Ozgur</w:t>
      </w:r>
      <w:proofErr w:type="spellEnd"/>
      <w:r w:rsidRPr="006B1394">
        <w:rPr>
          <w:sz w:val="20"/>
          <w:szCs w:val="20"/>
          <w:lang w:val="en-US"/>
        </w:rPr>
        <w:t>.</w:t>
      </w:r>
    </w:p>
    <w:p w:rsidR="006B1394" w:rsidRPr="006B1394" w:rsidRDefault="006B1394" w:rsidP="006B1394">
      <w:pPr>
        <w:spacing w:before="120"/>
        <w:rPr>
          <w:lang w:val="en-US"/>
        </w:rPr>
      </w:pPr>
      <w:r w:rsidRPr="006B1394">
        <w:rPr>
          <w:sz w:val="20"/>
          <w:szCs w:val="20"/>
          <w:lang w:val="en-US"/>
        </w:rPr>
        <w:t>Comments:</w:t>
      </w:r>
    </w:p>
    <w:p w:rsidR="006B1394" w:rsidRPr="006B1394" w:rsidRDefault="006B1394" w:rsidP="006B1394">
      <w:pPr>
        <w:spacing w:before="120"/>
        <w:rPr>
          <w:lang w:val="en-US"/>
        </w:rPr>
      </w:pPr>
      <w:r w:rsidRPr="006B1394">
        <w:rPr>
          <w:sz w:val="20"/>
          <w:szCs w:val="20"/>
          <w:lang w:val="en-US"/>
        </w:rPr>
        <w:t>Fred: what is difference between dashed and solid lines in diagram?</w:t>
      </w:r>
    </w:p>
    <w:p w:rsidR="006B1394" w:rsidRPr="006B1394" w:rsidRDefault="006B1394" w:rsidP="006B1394">
      <w:pPr>
        <w:spacing w:before="120"/>
        <w:rPr>
          <w:lang w:val="en-US"/>
        </w:rPr>
      </w:pPr>
      <w:proofErr w:type="spellStart"/>
      <w:r w:rsidRPr="006B1394">
        <w:rPr>
          <w:sz w:val="20"/>
          <w:szCs w:val="20"/>
          <w:lang w:val="en-US"/>
        </w:rPr>
        <w:t>Ozgur</w:t>
      </w:r>
      <w:proofErr w:type="spellEnd"/>
      <w:r w:rsidRPr="006B1394">
        <w:rPr>
          <w:sz w:val="20"/>
          <w:szCs w:val="20"/>
          <w:lang w:val="en-US"/>
        </w:rPr>
        <w:t>: dashed lines are optional; solid are mandatory</w:t>
      </w:r>
    </w:p>
    <w:p w:rsidR="006B1394" w:rsidRPr="006B1394" w:rsidRDefault="006B1394" w:rsidP="006B1394">
      <w:pPr>
        <w:spacing w:before="120"/>
        <w:rPr>
          <w:lang w:val="en-US"/>
        </w:rPr>
      </w:pPr>
      <w:r w:rsidRPr="006B1394">
        <w:rPr>
          <w:sz w:val="20"/>
          <w:szCs w:val="20"/>
          <w:lang w:val="en-US"/>
        </w:rPr>
        <w:t xml:space="preserve">Fred: does WI objectives include SAND for </w:t>
      </w:r>
      <w:proofErr w:type="spellStart"/>
      <w:r w:rsidRPr="006B1394">
        <w:rPr>
          <w:sz w:val="20"/>
          <w:szCs w:val="20"/>
          <w:lang w:val="en-US"/>
        </w:rPr>
        <w:t>QoE</w:t>
      </w:r>
      <w:proofErr w:type="spellEnd"/>
      <w:r w:rsidRPr="006B1394">
        <w:rPr>
          <w:sz w:val="20"/>
          <w:szCs w:val="20"/>
          <w:lang w:val="en-US"/>
        </w:rPr>
        <w:t xml:space="preserve"> metrics?</w:t>
      </w:r>
    </w:p>
    <w:p w:rsidR="006B1394" w:rsidRPr="006B1394" w:rsidRDefault="006B1394" w:rsidP="006B1394">
      <w:pPr>
        <w:spacing w:before="120"/>
        <w:rPr>
          <w:lang w:val="en-US"/>
        </w:rPr>
      </w:pPr>
      <w:proofErr w:type="spellStart"/>
      <w:r w:rsidRPr="006B1394">
        <w:rPr>
          <w:sz w:val="20"/>
          <w:szCs w:val="20"/>
          <w:lang w:val="en-US"/>
        </w:rPr>
        <w:t>Ozgur</w:t>
      </w:r>
      <w:proofErr w:type="spellEnd"/>
      <w:r w:rsidRPr="006B1394">
        <w:rPr>
          <w:sz w:val="20"/>
          <w:szCs w:val="20"/>
          <w:lang w:val="en-US"/>
        </w:rPr>
        <w:t xml:space="preserve">: </w:t>
      </w:r>
      <w:proofErr w:type="spellStart"/>
      <w:r w:rsidRPr="006B1394">
        <w:rPr>
          <w:sz w:val="20"/>
          <w:szCs w:val="20"/>
          <w:lang w:val="en-US"/>
        </w:rPr>
        <w:t>not</w:t>
      </w:r>
      <w:proofErr w:type="spellEnd"/>
      <w:r w:rsidRPr="006B1394">
        <w:rPr>
          <w:sz w:val="20"/>
          <w:szCs w:val="20"/>
          <w:lang w:val="en-US"/>
        </w:rPr>
        <w:t xml:space="preserve"> intention of </w:t>
      </w:r>
      <w:proofErr w:type="spellStart"/>
      <w:r w:rsidRPr="006B1394">
        <w:rPr>
          <w:sz w:val="20"/>
          <w:szCs w:val="20"/>
          <w:lang w:val="en-US"/>
        </w:rPr>
        <w:t>QoE</w:t>
      </w:r>
      <w:proofErr w:type="spellEnd"/>
      <w:r w:rsidRPr="006B1394">
        <w:rPr>
          <w:sz w:val="20"/>
          <w:szCs w:val="20"/>
          <w:lang w:val="en-US"/>
        </w:rPr>
        <w:t xml:space="preserve"> metrics reporting via SAND</w:t>
      </w:r>
    </w:p>
    <w:p w:rsidR="006B1394" w:rsidRPr="006B1394" w:rsidRDefault="006B1394" w:rsidP="006B1394">
      <w:pPr>
        <w:spacing w:before="120"/>
        <w:rPr>
          <w:lang w:val="en-US"/>
        </w:rPr>
      </w:pPr>
      <w:r w:rsidRPr="006B1394">
        <w:rPr>
          <w:sz w:val="20"/>
          <w:szCs w:val="20"/>
          <w:lang w:val="en-US"/>
        </w:rPr>
        <w:t>Fred: thinks that should not be done in the context</w:t>
      </w:r>
    </w:p>
    <w:p w:rsidR="006B1394" w:rsidRPr="006B1394" w:rsidRDefault="006B1394" w:rsidP="006B1394">
      <w:pPr>
        <w:spacing w:before="120"/>
        <w:rPr>
          <w:lang w:val="en-US"/>
        </w:rPr>
      </w:pPr>
      <w:proofErr w:type="spellStart"/>
      <w:r w:rsidRPr="006B1394">
        <w:rPr>
          <w:sz w:val="20"/>
          <w:szCs w:val="20"/>
          <w:lang w:val="en-US"/>
        </w:rPr>
        <w:t>Ozgur</w:t>
      </w:r>
      <w:proofErr w:type="spellEnd"/>
      <w:r w:rsidRPr="006B1394">
        <w:rPr>
          <w:sz w:val="20"/>
          <w:szCs w:val="20"/>
          <w:lang w:val="en-US"/>
        </w:rPr>
        <w:t>: agrees and will remove related text and figure</w:t>
      </w:r>
    </w:p>
    <w:p w:rsidR="006B1394" w:rsidRPr="006B1394" w:rsidRDefault="006B1394" w:rsidP="006B1394">
      <w:pPr>
        <w:spacing w:before="120"/>
        <w:rPr>
          <w:lang w:val="en-US"/>
        </w:rPr>
      </w:pPr>
      <w:r w:rsidRPr="006B1394">
        <w:rPr>
          <w:rFonts w:ascii="Arial Unicode MS" w:eastAsia="Arial Unicode MS" w:hAnsi="Arial Unicode MS" w:cs="Arial Unicode MS"/>
          <w:sz w:val="20"/>
          <w:szCs w:val="20"/>
          <w:lang w:val="en-US"/>
        </w:rPr>
        <w:t>Decision S4-170007</w:t>
      </w:r>
      <w:r w:rsidR="00903940">
        <w:rPr>
          <w:rFonts w:ascii="Arial Unicode MS" w:eastAsia="Arial Unicode MS" w:hAnsi="Arial Unicode MS" w:cs="Arial Unicode MS"/>
          <w:sz w:val="20"/>
          <w:szCs w:val="20"/>
          <w:lang w:val="en-US"/>
        </w:rPr>
        <w:t xml:space="preserve"> was revised to </w:t>
      </w:r>
      <w:r w:rsidRPr="006B1394">
        <w:rPr>
          <w:rFonts w:ascii="Arial Unicode MS" w:eastAsia="Arial Unicode MS" w:hAnsi="Arial Unicode MS" w:cs="Arial Unicode MS"/>
          <w:sz w:val="20"/>
          <w:szCs w:val="20"/>
          <w:lang w:val="en-US"/>
        </w:rPr>
        <w:t xml:space="preserve">170154 to remove </w:t>
      </w:r>
      <w:proofErr w:type="spellStart"/>
      <w:r w:rsidRPr="006B1394">
        <w:rPr>
          <w:rFonts w:ascii="Arial Unicode MS" w:eastAsia="Arial Unicode MS" w:hAnsi="Arial Unicode MS" w:cs="Arial Unicode MS"/>
          <w:sz w:val="20"/>
          <w:szCs w:val="20"/>
          <w:lang w:val="en-US"/>
        </w:rPr>
        <w:t>QoE</w:t>
      </w:r>
      <w:proofErr w:type="spellEnd"/>
      <w:r w:rsidRPr="006B1394">
        <w:rPr>
          <w:rFonts w:ascii="Arial Unicode MS" w:eastAsia="Arial Unicode MS" w:hAnsi="Arial Unicode MS" w:cs="Arial Unicode MS"/>
          <w:sz w:val="20"/>
          <w:szCs w:val="20"/>
          <w:lang w:val="en-US"/>
        </w:rPr>
        <w:t xml:space="preserve"> reporting; renamed as draft CR to 26.233 on SAND Support </w:t>
      </w:r>
    </w:p>
    <w:p w:rsidR="006B1394" w:rsidRPr="006B1394" w:rsidRDefault="006B1394" w:rsidP="006B1394">
      <w:pPr>
        <w:spacing w:before="120"/>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1"/>
        <w:gridCol w:w="3915"/>
        <w:gridCol w:w="1612"/>
        <w:gridCol w:w="990"/>
        <w:gridCol w:w="1216"/>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S4-170154</w:t>
            </w:r>
          </w:p>
        </w:tc>
        <w:tc>
          <w:tcPr>
            <w:tcW w:w="39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SAND Support in PSS</w:t>
            </w:r>
          </w:p>
        </w:tc>
        <w:tc>
          <w:tcPr>
            <w:tcW w:w="161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Intel</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8.10</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 xml:space="preserve">S4-170154 was presented by </w:t>
      </w:r>
      <w:proofErr w:type="spellStart"/>
      <w:r w:rsidRPr="006B1394">
        <w:rPr>
          <w:sz w:val="20"/>
          <w:szCs w:val="20"/>
          <w:lang w:val="en-US"/>
        </w:rPr>
        <w:t>Ozgur</w:t>
      </w:r>
      <w:proofErr w:type="spellEnd"/>
      <w:r w:rsidRPr="006B1394">
        <w:rPr>
          <w:sz w:val="20"/>
          <w:szCs w:val="20"/>
          <w:lang w:val="en-US"/>
        </w:rPr>
        <w:t>.</w:t>
      </w:r>
    </w:p>
    <w:p w:rsidR="006B1394" w:rsidRPr="006B1394" w:rsidRDefault="006B1394" w:rsidP="006B1394">
      <w:pPr>
        <w:spacing w:before="120"/>
        <w:rPr>
          <w:lang w:val="en-US"/>
        </w:rPr>
      </w:pPr>
      <w:r w:rsidRPr="006B1394">
        <w:rPr>
          <w:sz w:val="20"/>
          <w:szCs w:val="20"/>
          <w:lang w:val="en-US"/>
        </w:rPr>
        <w:t>Comments: none</w:t>
      </w:r>
    </w:p>
    <w:p w:rsidR="006B1394" w:rsidRPr="006B1394" w:rsidRDefault="006B1394" w:rsidP="006B1394">
      <w:pPr>
        <w:spacing w:before="120"/>
        <w:rPr>
          <w:lang w:val="en-US"/>
        </w:rPr>
      </w:pPr>
      <w:r w:rsidRPr="006B1394">
        <w:rPr>
          <w:sz w:val="20"/>
          <w:szCs w:val="20"/>
          <w:lang w:val="en-US"/>
        </w:rPr>
        <w:t xml:space="preserve">Decision: S4-170154 was </w:t>
      </w:r>
      <w:r w:rsidRPr="00903940">
        <w:rPr>
          <w:b/>
          <w:sz w:val="20"/>
          <w:szCs w:val="20"/>
          <w:lang w:val="en-US"/>
        </w:rPr>
        <w:t>agreed</w:t>
      </w:r>
      <w:r w:rsidRPr="006B1394">
        <w:rPr>
          <w:sz w:val="20"/>
          <w:szCs w:val="20"/>
          <w:lang w:val="en-US"/>
        </w:rPr>
        <w:t xml:space="preserve"> and will not be presented in plenary.</w:t>
      </w:r>
    </w:p>
    <w:p w:rsidR="006B1394" w:rsidRPr="006B1394" w:rsidRDefault="006B1394" w:rsidP="006B1394">
      <w:pPr>
        <w:spacing w:before="120"/>
        <w:rPr>
          <w:lang w:val="en-US"/>
        </w:rPr>
      </w:pPr>
    </w:p>
    <w:tbl>
      <w:tblPr>
        <w:tblW w:w="90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1"/>
        <w:gridCol w:w="3930"/>
        <w:gridCol w:w="1610"/>
        <w:gridCol w:w="988"/>
        <w:gridCol w:w="1214"/>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S4-170008</w:t>
            </w:r>
          </w:p>
        </w:tc>
        <w:tc>
          <w:tcPr>
            <w:tcW w:w="39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SAND: Proposed Updates to the WID</w:t>
            </w:r>
          </w:p>
        </w:tc>
        <w:tc>
          <w:tcPr>
            <w:tcW w:w="161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Intel</w:t>
            </w:r>
          </w:p>
        </w:tc>
        <w:tc>
          <w:tcPr>
            <w:tcW w:w="98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8.10</w:t>
            </w:r>
          </w:p>
        </w:tc>
        <w:tc>
          <w:tcPr>
            <w:tcW w:w="121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 xml:space="preserve">S4-170008 was presented by </w:t>
      </w:r>
      <w:proofErr w:type="spellStart"/>
      <w:r w:rsidRPr="006B1394">
        <w:rPr>
          <w:sz w:val="20"/>
          <w:szCs w:val="20"/>
          <w:lang w:val="en-US"/>
        </w:rPr>
        <w:t>Ozgur</w:t>
      </w:r>
      <w:proofErr w:type="spellEnd"/>
      <w:r w:rsidRPr="006B1394">
        <w:rPr>
          <w:sz w:val="20"/>
          <w:szCs w:val="20"/>
          <w:lang w:val="en-US"/>
        </w:rPr>
        <w:t>.</w:t>
      </w:r>
    </w:p>
    <w:p w:rsidR="006B1394" w:rsidRPr="006B1394" w:rsidRDefault="006B1394" w:rsidP="006B1394">
      <w:pPr>
        <w:spacing w:before="120"/>
        <w:rPr>
          <w:lang w:val="en-US"/>
        </w:rPr>
      </w:pPr>
      <w:r w:rsidRPr="006B1394">
        <w:rPr>
          <w:sz w:val="20"/>
          <w:szCs w:val="20"/>
          <w:lang w:val="en-US"/>
        </w:rPr>
        <w:t>Comments: none.</w:t>
      </w:r>
    </w:p>
    <w:p w:rsidR="006B1394" w:rsidRPr="006B1394" w:rsidRDefault="0057675B" w:rsidP="006B1394">
      <w:pPr>
        <w:spacing w:before="120"/>
        <w:rPr>
          <w:lang w:val="en-US"/>
        </w:rPr>
      </w:pPr>
      <w:r>
        <w:rPr>
          <w:sz w:val="20"/>
          <w:szCs w:val="20"/>
          <w:lang w:val="en-US"/>
        </w:rPr>
        <w:t xml:space="preserve">Decision: S4-170008 was </w:t>
      </w:r>
      <w:r w:rsidR="006B1394" w:rsidRPr="0057675B">
        <w:rPr>
          <w:b/>
          <w:sz w:val="20"/>
          <w:szCs w:val="20"/>
          <w:lang w:val="en-US"/>
        </w:rPr>
        <w:t>agreed</w:t>
      </w:r>
      <w:r>
        <w:rPr>
          <w:b/>
          <w:sz w:val="20"/>
          <w:szCs w:val="20"/>
          <w:lang w:val="en-US"/>
        </w:rPr>
        <w:t xml:space="preserve"> </w:t>
      </w:r>
      <w:r w:rsidRPr="0057675B">
        <w:rPr>
          <w:sz w:val="20"/>
          <w:szCs w:val="20"/>
          <w:lang w:val="en-US"/>
        </w:rPr>
        <w:t>and be presented to plenary</w:t>
      </w:r>
      <w:r w:rsidR="006B1394" w:rsidRPr="006B1394">
        <w:rPr>
          <w:sz w:val="20"/>
          <w:szCs w:val="20"/>
          <w:lang w:val="en-US"/>
        </w:rPr>
        <w:t>.</w:t>
      </w:r>
    </w:p>
    <w:p w:rsidR="006B1394" w:rsidRPr="006B1394" w:rsidRDefault="006B1394" w:rsidP="006B1394">
      <w:pPr>
        <w:spacing w:before="120"/>
        <w:rPr>
          <w:lang w:val="en-US"/>
        </w:rPr>
      </w:pPr>
    </w:p>
    <w:tbl>
      <w:tblPr>
        <w:tblW w:w="90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1"/>
        <w:gridCol w:w="3930"/>
        <w:gridCol w:w="1610"/>
        <w:gridCol w:w="988"/>
        <w:gridCol w:w="1214"/>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lastRenderedPageBreak/>
              <w:t>S4-170034</w:t>
            </w:r>
          </w:p>
        </w:tc>
        <w:tc>
          <w:tcPr>
            <w:tcW w:w="39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Draft LS to DASH-IF on SAND</w:t>
            </w:r>
          </w:p>
        </w:tc>
        <w:tc>
          <w:tcPr>
            <w:tcW w:w="161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Intel</w:t>
            </w:r>
          </w:p>
        </w:tc>
        <w:tc>
          <w:tcPr>
            <w:tcW w:w="98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8.10</w:t>
            </w:r>
          </w:p>
        </w:tc>
        <w:tc>
          <w:tcPr>
            <w:tcW w:w="121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 xml:space="preserve">S4-170034 was presented by </w:t>
      </w:r>
      <w:proofErr w:type="spellStart"/>
      <w:r w:rsidRPr="006B1394">
        <w:rPr>
          <w:sz w:val="20"/>
          <w:szCs w:val="20"/>
          <w:lang w:val="en-US"/>
        </w:rPr>
        <w:t>Ozgur</w:t>
      </w:r>
      <w:proofErr w:type="spellEnd"/>
      <w:r w:rsidRPr="006B1394">
        <w:rPr>
          <w:sz w:val="20"/>
          <w:szCs w:val="20"/>
          <w:lang w:val="en-US"/>
        </w:rPr>
        <w:t>.</w:t>
      </w:r>
    </w:p>
    <w:p w:rsidR="006B1394" w:rsidRPr="006B1394" w:rsidRDefault="006B1394" w:rsidP="006B1394">
      <w:pPr>
        <w:spacing w:before="120"/>
        <w:rPr>
          <w:lang w:val="en-US"/>
        </w:rPr>
      </w:pPr>
      <w:r w:rsidRPr="006B1394">
        <w:rPr>
          <w:sz w:val="20"/>
          <w:szCs w:val="20"/>
          <w:lang w:val="en-US"/>
        </w:rPr>
        <w:t>Too many occurrences of ‘SAND’ in the second paragraph.</w:t>
      </w:r>
    </w:p>
    <w:p w:rsidR="006B1394" w:rsidRPr="006B1394" w:rsidRDefault="006B1394" w:rsidP="006B1394">
      <w:pPr>
        <w:spacing w:before="120"/>
        <w:rPr>
          <w:lang w:val="en-US"/>
        </w:rPr>
      </w:pPr>
      <w:r w:rsidRPr="006B1394">
        <w:rPr>
          <w:sz w:val="20"/>
          <w:szCs w:val="20"/>
          <w:lang w:val="en-US"/>
        </w:rPr>
        <w:t>Comments:</w:t>
      </w:r>
    </w:p>
    <w:p w:rsidR="006B1394" w:rsidRPr="006B1394" w:rsidRDefault="006B1394" w:rsidP="006B1394">
      <w:pPr>
        <w:spacing w:before="120"/>
        <w:rPr>
          <w:lang w:val="en-US"/>
        </w:rPr>
      </w:pPr>
      <w:r w:rsidRPr="006B1394">
        <w:rPr>
          <w:sz w:val="20"/>
          <w:szCs w:val="20"/>
          <w:lang w:val="en-US"/>
        </w:rPr>
        <w:t>Frederic: remove ‘Draft’ from the title.</w:t>
      </w:r>
    </w:p>
    <w:p w:rsidR="006B1394" w:rsidRPr="006B1394" w:rsidRDefault="006B1394" w:rsidP="006B1394">
      <w:pPr>
        <w:spacing w:before="120"/>
        <w:rPr>
          <w:lang w:val="en-US"/>
        </w:rPr>
      </w:pPr>
      <w:r w:rsidRPr="006B1394">
        <w:rPr>
          <w:sz w:val="20"/>
          <w:szCs w:val="20"/>
          <w:lang w:val="en-US"/>
        </w:rPr>
        <w:t>Dave: what are we asking them to do?</w:t>
      </w:r>
    </w:p>
    <w:p w:rsidR="006B1394" w:rsidRPr="006B1394" w:rsidRDefault="006B1394" w:rsidP="006B1394">
      <w:pPr>
        <w:spacing w:before="120"/>
        <w:rPr>
          <w:lang w:val="en-US"/>
        </w:rPr>
      </w:pPr>
      <w:r w:rsidRPr="006B1394">
        <w:rPr>
          <w:sz w:val="20"/>
          <w:szCs w:val="20"/>
          <w:lang w:val="en-US"/>
        </w:rPr>
        <w:t>Thomas doesn’t see the need to send the LS.</w:t>
      </w:r>
    </w:p>
    <w:p w:rsidR="006B1394" w:rsidRDefault="006B1394" w:rsidP="006B1394">
      <w:pPr>
        <w:spacing w:before="120"/>
      </w:pPr>
      <w:r w:rsidRPr="006B1394">
        <w:rPr>
          <w:sz w:val="20"/>
          <w:szCs w:val="20"/>
          <w:lang w:val="en-US"/>
        </w:rPr>
        <w:t xml:space="preserve">Decision: S4-170034 was </w:t>
      </w:r>
      <w:r w:rsidRPr="00726CDF">
        <w:rPr>
          <w:b/>
          <w:sz w:val="20"/>
          <w:szCs w:val="20"/>
          <w:lang w:val="en-US"/>
        </w:rPr>
        <w:t>revised</w:t>
      </w:r>
      <w:r w:rsidRPr="006B1394">
        <w:rPr>
          <w:sz w:val="20"/>
          <w:szCs w:val="20"/>
          <w:lang w:val="en-US"/>
        </w:rPr>
        <w:t xml:space="preserve"> in S4-170156 and subsequently to S4-170189. </w:t>
      </w:r>
      <w:r>
        <w:rPr>
          <w:sz w:val="20"/>
          <w:szCs w:val="20"/>
        </w:rPr>
        <w:t xml:space="preserve">S4-170156 </w:t>
      </w:r>
      <w:proofErr w:type="spellStart"/>
      <w:r>
        <w:rPr>
          <w:sz w:val="20"/>
          <w:szCs w:val="20"/>
        </w:rPr>
        <w:t>was</w:t>
      </w:r>
      <w:proofErr w:type="spellEnd"/>
      <w:r>
        <w:rPr>
          <w:sz w:val="20"/>
          <w:szCs w:val="20"/>
        </w:rPr>
        <w:t xml:space="preserve"> not </w:t>
      </w:r>
      <w:proofErr w:type="spellStart"/>
      <w:r>
        <w:rPr>
          <w:sz w:val="20"/>
          <w:szCs w:val="20"/>
        </w:rPr>
        <w:t>presented</w:t>
      </w:r>
      <w:proofErr w:type="spellEnd"/>
      <w:r>
        <w:rPr>
          <w:sz w:val="20"/>
          <w:szCs w:val="20"/>
        </w:rPr>
        <w:t>.</w:t>
      </w:r>
    </w:p>
    <w:p w:rsidR="006B1394" w:rsidRDefault="006B1394" w:rsidP="006B1394">
      <w:pPr>
        <w:spacing w:before="120"/>
      </w:pPr>
      <w:r>
        <w:rPr>
          <w:sz w:val="20"/>
          <w:szCs w:val="20"/>
        </w:rPr>
        <w:t xml:space="preserve"> </w:t>
      </w:r>
    </w:p>
    <w:tbl>
      <w:tblPr>
        <w:tblW w:w="90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1"/>
        <w:gridCol w:w="3930"/>
        <w:gridCol w:w="1610"/>
        <w:gridCol w:w="988"/>
        <w:gridCol w:w="1214"/>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S4-170189</w:t>
            </w:r>
          </w:p>
        </w:tc>
        <w:tc>
          <w:tcPr>
            <w:tcW w:w="39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Draft LS to DASH-IF on SAND</w:t>
            </w:r>
          </w:p>
        </w:tc>
        <w:tc>
          <w:tcPr>
            <w:tcW w:w="161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Intel</w:t>
            </w:r>
          </w:p>
        </w:tc>
        <w:tc>
          <w:tcPr>
            <w:tcW w:w="98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8.10</w:t>
            </w:r>
          </w:p>
        </w:tc>
        <w:tc>
          <w:tcPr>
            <w:tcW w:w="121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 xml:space="preserve">S4-170189 was presented by </w:t>
      </w:r>
      <w:proofErr w:type="spellStart"/>
      <w:r w:rsidRPr="006B1394">
        <w:rPr>
          <w:sz w:val="20"/>
          <w:szCs w:val="20"/>
          <w:lang w:val="en-US"/>
        </w:rPr>
        <w:t>Ozgur</w:t>
      </w:r>
      <w:proofErr w:type="spellEnd"/>
      <w:r w:rsidRPr="006B1394">
        <w:rPr>
          <w:sz w:val="20"/>
          <w:szCs w:val="20"/>
          <w:lang w:val="en-US"/>
        </w:rPr>
        <w:t>.</w:t>
      </w:r>
    </w:p>
    <w:p w:rsidR="006B1394" w:rsidRPr="006B1394" w:rsidRDefault="006B1394" w:rsidP="006B1394">
      <w:pPr>
        <w:spacing w:before="120"/>
        <w:rPr>
          <w:lang w:val="en-US"/>
        </w:rPr>
      </w:pPr>
      <w:r w:rsidRPr="006B1394">
        <w:rPr>
          <w:sz w:val="20"/>
          <w:szCs w:val="20"/>
          <w:lang w:val="en-US"/>
        </w:rPr>
        <w:t>Comments: none</w:t>
      </w:r>
    </w:p>
    <w:p w:rsidR="006B1394" w:rsidRPr="006B1394" w:rsidRDefault="006B1394" w:rsidP="006B1394">
      <w:pPr>
        <w:spacing w:before="120"/>
        <w:rPr>
          <w:lang w:val="en-US"/>
        </w:rPr>
      </w:pPr>
      <w:r w:rsidRPr="006B1394">
        <w:rPr>
          <w:sz w:val="20"/>
          <w:szCs w:val="20"/>
          <w:lang w:val="en-US"/>
        </w:rPr>
        <w:t xml:space="preserve">Decision: S4-170189 was </w:t>
      </w:r>
      <w:r w:rsidRPr="00726CDF">
        <w:rPr>
          <w:b/>
          <w:sz w:val="20"/>
          <w:szCs w:val="20"/>
          <w:lang w:val="en-US"/>
        </w:rPr>
        <w:t>agreed</w:t>
      </w:r>
      <w:r w:rsidR="00726CDF">
        <w:rPr>
          <w:sz w:val="20"/>
          <w:szCs w:val="20"/>
          <w:lang w:val="en-US"/>
        </w:rPr>
        <w:t xml:space="preserve"> and will be presented to plenary.</w:t>
      </w:r>
    </w:p>
    <w:p w:rsidR="006B1394" w:rsidRPr="006B1394" w:rsidRDefault="006B1394" w:rsidP="006B1394">
      <w:pPr>
        <w:spacing w:before="120"/>
        <w:rPr>
          <w:lang w:val="en-US"/>
        </w:rPr>
      </w:pPr>
    </w:p>
    <w:tbl>
      <w:tblPr>
        <w:tblW w:w="90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1"/>
        <w:gridCol w:w="3705"/>
        <w:gridCol w:w="1860"/>
        <w:gridCol w:w="974"/>
        <w:gridCol w:w="1200"/>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S4-170110</w:t>
            </w:r>
          </w:p>
        </w:tc>
        <w:tc>
          <w:tcPr>
            <w:tcW w:w="37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Draft CR on TS 26.247 for Network Assistance</w:t>
            </w:r>
          </w:p>
        </w:tc>
        <w:tc>
          <w:tcPr>
            <w:tcW w:w="18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Sony Mobile Communications, Ericsson LM</w:t>
            </w:r>
          </w:p>
        </w:tc>
        <w:tc>
          <w:tcPr>
            <w:tcW w:w="97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8.10</w:t>
            </w:r>
          </w:p>
        </w:tc>
        <w:tc>
          <w:tcPr>
            <w:tcW w:w="12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S4-170110 was presented by Paul.</w:t>
      </w:r>
    </w:p>
    <w:p w:rsidR="006B1394" w:rsidRPr="006B1394" w:rsidRDefault="006B1394" w:rsidP="006B1394">
      <w:pPr>
        <w:spacing w:before="120"/>
        <w:rPr>
          <w:lang w:val="en-US"/>
        </w:rPr>
      </w:pPr>
      <w:r w:rsidRPr="006B1394">
        <w:rPr>
          <w:sz w:val="20"/>
          <w:szCs w:val="20"/>
          <w:lang w:val="en-US"/>
        </w:rPr>
        <w:t>Comments:</w:t>
      </w:r>
    </w:p>
    <w:p w:rsidR="006B1394" w:rsidRPr="006B1394" w:rsidRDefault="006B1394" w:rsidP="006B1394">
      <w:pPr>
        <w:spacing w:before="120"/>
        <w:rPr>
          <w:lang w:val="en-US"/>
        </w:rPr>
      </w:pPr>
      <w:proofErr w:type="spellStart"/>
      <w:r w:rsidRPr="006B1394">
        <w:rPr>
          <w:sz w:val="20"/>
          <w:szCs w:val="20"/>
          <w:lang w:val="en-US"/>
        </w:rPr>
        <w:t>Ozgur</w:t>
      </w:r>
      <w:proofErr w:type="spellEnd"/>
      <w:r w:rsidRPr="006B1394">
        <w:rPr>
          <w:sz w:val="20"/>
          <w:szCs w:val="20"/>
          <w:lang w:val="en-US"/>
        </w:rPr>
        <w:t>: ‘DASH’ should be ‘3GP-DASH’</w:t>
      </w:r>
    </w:p>
    <w:p w:rsidR="006B1394" w:rsidRPr="006B1394" w:rsidRDefault="006B1394" w:rsidP="006B1394">
      <w:pPr>
        <w:spacing w:before="120"/>
        <w:rPr>
          <w:lang w:val="en-US"/>
        </w:rPr>
      </w:pPr>
      <w:proofErr w:type="spellStart"/>
      <w:r w:rsidRPr="006B1394">
        <w:rPr>
          <w:sz w:val="20"/>
          <w:szCs w:val="20"/>
          <w:lang w:val="en-US"/>
        </w:rPr>
        <w:t>Ozgur</w:t>
      </w:r>
      <w:proofErr w:type="spellEnd"/>
      <w:r w:rsidRPr="006B1394">
        <w:rPr>
          <w:sz w:val="20"/>
          <w:szCs w:val="20"/>
          <w:lang w:val="en-US"/>
        </w:rPr>
        <w:t>: the TS should have a structure with an overview of SAND first, which includes use cases and the capabilities of SAND that are going to be used.</w:t>
      </w:r>
    </w:p>
    <w:p w:rsidR="006B1394" w:rsidRPr="006B1394" w:rsidRDefault="006B1394" w:rsidP="006B1394">
      <w:pPr>
        <w:spacing w:before="120"/>
        <w:rPr>
          <w:lang w:val="en-US"/>
        </w:rPr>
      </w:pPr>
      <w:r w:rsidRPr="006B1394">
        <w:rPr>
          <w:sz w:val="20"/>
          <w:szCs w:val="20"/>
          <w:lang w:val="en-US"/>
        </w:rPr>
        <w:t xml:space="preserve">Frederic: merge this CR with </w:t>
      </w:r>
      <w:proofErr w:type="spellStart"/>
      <w:r w:rsidRPr="006B1394">
        <w:rPr>
          <w:sz w:val="20"/>
          <w:szCs w:val="20"/>
          <w:lang w:val="en-US"/>
        </w:rPr>
        <w:t>Ozgur’s</w:t>
      </w:r>
      <w:proofErr w:type="spellEnd"/>
      <w:r w:rsidRPr="006B1394">
        <w:rPr>
          <w:sz w:val="20"/>
          <w:szCs w:val="20"/>
          <w:lang w:val="en-US"/>
        </w:rPr>
        <w:t xml:space="preserve"> CR in S4-170006.</w:t>
      </w:r>
    </w:p>
    <w:p w:rsidR="006B1394" w:rsidRDefault="006B1394" w:rsidP="006B1394">
      <w:pPr>
        <w:spacing w:before="120"/>
      </w:pPr>
      <w:proofErr w:type="spellStart"/>
      <w:proofErr w:type="gramStart"/>
      <w:r>
        <w:rPr>
          <w:sz w:val="20"/>
          <w:szCs w:val="20"/>
        </w:rPr>
        <w:t>Decision</w:t>
      </w:r>
      <w:proofErr w:type="spellEnd"/>
      <w:r>
        <w:rPr>
          <w:sz w:val="20"/>
          <w:szCs w:val="20"/>
        </w:rPr>
        <w:t>:</w:t>
      </w:r>
      <w:proofErr w:type="gramEnd"/>
      <w:r>
        <w:rPr>
          <w:sz w:val="20"/>
          <w:szCs w:val="20"/>
        </w:rPr>
        <w:t xml:space="preserve"> S4-170110 </w:t>
      </w:r>
      <w:proofErr w:type="spellStart"/>
      <w:r>
        <w:rPr>
          <w:sz w:val="20"/>
          <w:szCs w:val="20"/>
        </w:rPr>
        <w:t>is</w:t>
      </w:r>
      <w:proofErr w:type="spellEnd"/>
      <w:r>
        <w:rPr>
          <w:sz w:val="20"/>
          <w:szCs w:val="20"/>
        </w:rPr>
        <w:t xml:space="preserve"> </w:t>
      </w:r>
      <w:proofErr w:type="spellStart"/>
      <w:r w:rsidRPr="00786F94">
        <w:rPr>
          <w:b/>
          <w:sz w:val="20"/>
          <w:szCs w:val="20"/>
        </w:rPr>
        <w:t>noted</w:t>
      </w:r>
      <w:proofErr w:type="spellEnd"/>
      <w:r>
        <w:rPr>
          <w:sz w:val="20"/>
          <w:szCs w:val="20"/>
        </w:rPr>
        <w:t>.</w:t>
      </w:r>
    </w:p>
    <w:p w:rsidR="006B1394" w:rsidRDefault="006B1394" w:rsidP="006B1394">
      <w:pPr>
        <w:spacing w:before="120"/>
      </w:pPr>
    </w:p>
    <w:p w:rsidR="006B1394" w:rsidRDefault="006B1394" w:rsidP="006B1394">
      <w:pPr>
        <w:spacing w:before="120"/>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97"/>
        <w:gridCol w:w="4164"/>
        <w:gridCol w:w="4164"/>
      </w:tblGrid>
      <w:tr w:rsidR="006B1394" w:rsidTr="00EE24BA">
        <w:tc>
          <w:tcPr>
            <w:tcW w:w="696"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8.11</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Pr="006B1394" w:rsidRDefault="006B1394" w:rsidP="00EE24BA">
            <w:pPr>
              <w:spacing w:before="40" w:after="40"/>
              <w:ind w:left="60" w:right="60"/>
              <w:rPr>
                <w:lang w:val="en-US"/>
              </w:rPr>
            </w:pPr>
            <w:r w:rsidRPr="006B1394">
              <w:rPr>
                <w:sz w:val="20"/>
                <w:szCs w:val="20"/>
                <w:lang w:val="en-US"/>
              </w:rPr>
              <w:t>FS_IS3 (Feasibility Study on Interactivity Support for 3GPP-based Streaming and Download Services)</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036, 037, 038, 039</w:t>
            </w:r>
          </w:p>
        </w:tc>
      </w:tr>
    </w:tbl>
    <w:p w:rsidR="006B1394" w:rsidRDefault="006B1394" w:rsidP="006B1394">
      <w:pPr>
        <w:spacing w:before="120"/>
      </w:pPr>
      <w:r>
        <w:rPr>
          <w:sz w:val="20"/>
          <w:szCs w:val="20"/>
        </w:rPr>
        <w:t xml:space="preserve"> </w:t>
      </w:r>
    </w:p>
    <w:tbl>
      <w:tblPr>
        <w:tblW w:w="9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36"/>
        <w:gridCol w:w="3855"/>
        <w:gridCol w:w="1652"/>
        <w:gridCol w:w="988"/>
        <w:gridCol w:w="1200"/>
      </w:tblGrid>
      <w:tr w:rsidR="006B1394" w:rsidTr="00EE24BA">
        <w:tc>
          <w:tcPr>
            <w:tcW w:w="13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lastRenderedPageBreak/>
              <w:t>S4-170036</w:t>
            </w:r>
          </w:p>
        </w:tc>
        <w:tc>
          <w:tcPr>
            <w:tcW w:w="38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Text for Clauses 1 and 4.1 of TR 26.953</w:t>
            </w:r>
          </w:p>
        </w:tc>
        <w:tc>
          <w:tcPr>
            <w:tcW w:w="165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8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8.11</w:t>
            </w:r>
          </w:p>
        </w:tc>
        <w:tc>
          <w:tcPr>
            <w:tcW w:w="12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S4-170036 was presented by Charles Lo.</w:t>
      </w:r>
    </w:p>
    <w:p w:rsidR="006B1394" w:rsidRPr="006B1394" w:rsidRDefault="006B1394" w:rsidP="006B1394">
      <w:pPr>
        <w:spacing w:before="120"/>
        <w:rPr>
          <w:lang w:val="en-US"/>
        </w:rPr>
      </w:pPr>
      <w:r w:rsidRPr="006B1394">
        <w:rPr>
          <w:sz w:val="20"/>
          <w:szCs w:val="20"/>
          <w:lang w:val="en-US"/>
        </w:rPr>
        <w:t>Comments: none.</w:t>
      </w:r>
    </w:p>
    <w:p w:rsidR="006B1394" w:rsidRPr="006B1394" w:rsidRDefault="006B1394" w:rsidP="006B1394">
      <w:pPr>
        <w:spacing w:before="120"/>
        <w:rPr>
          <w:lang w:val="en-US"/>
        </w:rPr>
      </w:pPr>
      <w:r w:rsidRPr="006B1394">
        <w:rPr>
          <w:sz w:val="20"/>
          <w:szCs w:val="20"/>
          <w:lang w:val="en-US"/>
        </w:rPr>
        <w:t xml:space="preserve">Decision: S4-170036 is </w:t>
      </w:r>
      <w:r w:rsidRPr="00786F94">
        <w:rPr>
          <w:b/>
          <w:sz w:val="20"/>
          <w:szCs w:val="20"/>
          <w:lang w:val="en-US"/>
        </w:rPr>
        <w:t>agreed</w:t>
      </w:r>
      <w:r w:rsidR="00786F94">
        <w:rPr>
          <w:b/>
          <w:sz w:val="20"/>
          <w:szCs w:val="20"/>
          <w:lang w:val="en-US"/>
        </w:rPr>
        <w:t>.</w:t>
      </w:r>
    </w:p>
    <w:p w:rsidR="006B1394" w:rsidRPr="006B1394" w:rsidRDefault="006B1394" w:rsidP="006B1394">
      <w:pPr>
        <w:spacing w:before="120"/>
        <w:rPr>
          <w:lang w:val="en-US"/>
        </w:rPr>
      </w:pPr>
    </w:p>
    <w:tbl>
      <w:tblPr>
        <w:tblW w:w="90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71"/>
        <w:gridCol w:w="3720"/>
        <w:gridCol w:w="1643"/>
        <w:gridCol w:w="977"/>
        <w:gridCol w:w="1204"/>
      </w:tblGrid>
      <w:tr w:rsidR="006B1394" w:rsidTr="00EE24BA">
        <w:tc>
          <w:tcPr>
            <w:tcW w:w="14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S4-170037</w:t>
            </w:r>
          </w:p>
        </w:tc>
        <w:tc>
          <w:tcPr>
            <w:tcW w:w="37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Addition to Gap Analysis Summary on Interactivity Support</w:t>
            </w:r>
          </w:p>
        </w:tc>
        <w:tc>
          <w:tcPr>
            <w:tcW w:w="16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8.11</w:t>
            </w:r>
          </w:p>
        </w:tc>
        <w:tc>
          <w:tcPr>
            <w:tcW w:w="120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S4-170037 was presented by Charles Lo.</w:t>
      </w:r>
    </w:p>
    <w:p w:rsidR="006B1394" w:rsidRPr="006B1394" w:rsidRDefault="006B1394" w:rsidP="006B1394">
      <w:pPr>
        <w:spacing w:before="120"/>
        <w:rPr>
          <w:lang w:val="en-US"/>
        </w:rPr>
      </w:pPr>
      <w:r w:rsidRPr="006B1394">
        <w:rPr>
          <w:sz w:val="20"/>
          <w:szCs w:val="20"/>
          <w:lang w:val="en-US"/>
        </w:rPr>
        <w:t>Replace first ‘and’ into ‘be’ in line 40.</w:t>
      </w:r>
    </w:p>
    <w:p w:rsidR="006B1394" w:rsidRPr="006B1394" w:rsidRDefault="006B1394" w:rsidP="006B1394">
      <w:pPr>
        <w:spacing w:before="120"/>
        <w:rPr>
          <w:lang w:val="en-US"/>
        </w:rPr>
      </w:pPr>
      <w:r w:rsidRPr="006B1394">
        <w:rPr>
          <w:sz w:val="20"/>
          <w:szCs w:val="20"/>
          <w:lang w:val="en-US"/>
        </w:rPr>
        <w:t xml:space="preserve">Comments: </w:t>
      </w:r>
    </w:p>
    <w:p w:rsidR="006B1394" w:rsidRPr="006B1394" w:rsidRDefault="006B1394" w:rsidP="006B1394">
      <w:pPr>
        <w:spacing w:before="120"/>
        <w:rPr>
          <w:lang w:val="en-US"/>
        </w:rPr>
      </w:pPr>
      <w:r w:rsidRPr="006B1394">
        <w:rPr>
          <w:sz w:val="20"/>
          <w:szCs w:val="20"/>
          <w:lang w:val="en-US"/>
        </w:rPr>
        <w:t>Frederic: replace the ‘should’.</w:t>
      </w:r>
    </w:p>
    <w:p w:rsidR="006B1394" w:rsidRPr="006B1394" w:rsidRDefault="006B1394" w:rsidP="006B1394">
      <w:pPr>
        <w:spacing w:before="120"/>
        <w:rPr>
          <w:lang w:val="en-US"/>
        </w:rPr>
      </w:pPr>
      <w:r w:rsidRPr="006B1394">
        <w:rPr>
          <w:sz w:val="20"/>
          <w:szCs w:val="20"/>
          <w:lang w:val="en-US"/>
        </w:rPr>
        <w:t xml:space="preserve">Decision: S4-170037 is </w:t>
      </w:r>
      <w:r w:rsidRPr="002176A8">
        <w:rPr>
          <w:b/>
          <w:sz w:val="20"/>
          <w:szCs w:val="20"/>
          <w:lang w:val="en-US"/>
        </w:rPr>
        <w:t>agreed</w:t>
      </w:r>
      <w:r w:rsidRPr="006B1394">
        <w:rPr>
          <w:sz w:val="20"/>
          <w:szCs w:val="20"/>
          <w:lang w:val="en-US"/>
        </w:rPr>
        <w:t xml:space="preserve"> with the corrections left for the rapporteur.</w:t>
      </w:r>
    </w:p>
    <w:p w:rsidR="006B1394" w:rsidRPr="006B1394" w:rsidRDefault="006B1394" w:rsidP="006B1394">
      <w:pPr>
        <w:spacing w:before="120"/>
        <w:rPr>
          <w:lang w:val="en-US"/>
        </w:rPr>
      </w:pPr>
    </w:p>
    <w:tbl>
      <w:tblPr>
        <w:tblW w:w="90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50"/>
        <w:gridCol w:w="3825"/>
        <w:gridCol w:w="1655"/>
        <w:gridCol w:w="990"/>
        <w:gridCol w:w="1202"/>
      </w:tblGrid>
      <w:tr w:rsidR="006B1394" w:rsidTr="00EE24BA">
        <w:tc>
          <w:tcPr>
            <w:tcW w:w="13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S4-170038</w:t>
            </w:r>
          </w:p>
        </w:tc>
        <w:tc>
          <w:tcPr>
            <w:tcW w:w="382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Text for Clause 12 of TR 26.953</w:t>
            </w:r>
          </w:p>
        </w:tc>
        <w:tc>
          <w:tcPr>
            <w:tcW w:w="16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8.11</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S4-170038 was presented by Charles Lo.</w:t>
      </w:r>
    </w:p>
    <w:p w:rsidR="006B1394" w:rsidRPr="006B1394" w:rsidRDefault="006B1394" w:rsidP="006B1394">
      <w:pPr>
        <w:spacing w:before="120"/>
        <w:rPr>
          <w:lang w:val="en-US"/>
        </w:rPr>
      </w:pPr>
      <w:r w:rsidRPr="006B1394">
        <w:rPr>
          <w:sz w:val="20"/>
          <w:szCs w:val="20"/>
          <w:lang w:val="en-US"/>
        </w:rPr>
        <w:t>The ‘should’ needs to be replaced.</w:t>
      </w:r>
    </w:p>
    <w:p w:rsidR="006B1394" w:rsidRPr="006B1394" w:rsidRDefault="006B1394" w:rsidP="006B1394">
      <w:pPr>
        <w:spacing w:before="120"/>
        <w:rPr>
          <w:lang w:val="en-US"/>
        </w:rPr>
      </w:pPr>
      <w:r w:rsidRPr="006B1394">
        <w:rPr>
          <w:sz w:val="20"/>
          <w:szCs w:val="20"/>
          <w:lang w:val="en-US"/>
        </w:rPr>
        <w:t>Comments: none.</w:t>
      </w:r>
    </w:p>
    <w:p w:rsidR="006B1394" w:rsidRPr="006B1394" w:rsidRDefault="006B1394" w:rsidP="006B1394">
      <w:pPr>
        <w:spacing w:before="120"/>
        <w:rPr>
          <w:lang w:val="en-US"/>
        </w:rPr>
      </w:pPr>
      <w:r w:rsidRPr="006B1394">
        <w:rPr>
          <w:sz w:val="20"/>
          <w:szCs w:val="20"/>
          <w:lang w:val="en-US"/>
        </w:rPr>
        <w:t xml:space="preserve">Decision: S4-170038 is </w:t>
      </w:r>
      <w:r w:rsidRPr="00487776">
        <w:rPr>
          <w:b/>
          <w:sz w:val="20"/>
          <w:szCs w:val="20"/>
          <w:lang w:val="en-US"/>
        </w:rPr>
        <w:t>agreed</w:t>
      </w:r>
      <w:r w:rsidRPr="006B1394">
        <w:rPr>
          <w:sz w:val="20"/>
          <w:szCs w:val="20"/>
          <w:lang w:val="en-US"/>
        </w:rPr>
        <w:t xml:space="preserve"> with the corrections left to the rapporteur.</w:t>
      </w:r>
    </w:p>
    <w:p w:rsidR="006B1394" w:rsidRPr="006B1394" w:rsidRDefault="006B1394" w:rsidP="006B1394">
      <w:pPr>
        <w:spacing w:before="120"/>
        <w:rPr>
          <w:lang w:val="en-US"/>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50"/>
        <w:gridCol w:w="3870"/>
        <w:gridCol w:w="1641"/>
        <w:gridCol w:w="976"/>
        <w:gridCol w:w="1188"/>
      </w:tblGrid>
      <w:tr w:rsidR="006B1394" w:rsidTr="00EE24BA">
        <w:tc>
          <w:tcPr>
            <w:tcW w:w="13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S4-170039</w:t>
            </w:r>
          </w:p>
        </w:tc>
        <w:tc>
          <w:tcPr>
            <w:tcW w:w="387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Summary and Recommendations on FS_IS3</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8.11</w:t>
            </w:r>
          </w:p>
        </w:tc>
        <w:tc>
          <w:tcPr>
            <w:tcW w:w="118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S4-170039 was presented by Charles Lo.</w:t>
      </w:r>
    </w:p>
    <w:p w:rsidR="006B1394" w:rsidRPr="006B1394" w:rsidRDefault="006B1394" w:rsidP="006B1394">
      <w:pPr>
        <w:spacing w:before="120"/>
        <w:rPr>
          <w:lang w:val="en-US"/>
        </w:rPr>
      </w:pPr>
      <w:r w:rsidRPr="006B1394">
        <w:rPr>
          <w:sz w:val="20"/>
          <w:szCs w:val="20"/>
          <w:lang w:val="en-US"/>
        </w:rPr>
        <w:t xml:space="preserve">The text should not be in blue. </w:t>
      </w:r>
    </w:p>
    <w:p w:rsidR="006B1394" w:rsidRPr="006B1394" w:rsidRDefault="006B1394" w:rsidP="006B1394">
      <w:pPr>
        <w:spacing w:before="120"/>
        <w:rPr>
          <w:lang w:val="en-US"/>
        </w:rPr>
      </w:pPr>
      <w:r w:rsidRPr="006B1394">
        <w:rPr>
          <w:sz w:val="20"/>
          <w:szCs w:val="20"/>
          <w:lang w:val="en-US"/>
        </w:rPr>
        <w:t>Typo: TS 24.247 is TS 26.247.</w:t>
      </w:r>
    </w:p>
    <w:p w:rsidR="006B1394" w:rsidRPr="006B1394" w:rsidRDefault="006B1394" w:rsidP="006B1394">
      <w:pPr>
        <w:spacing w:before="120"/>
        <w:rPr>
          <w:lang w:val="en-US"/>
        </w:rPr>
      </w:pPr>
      <w:r w:rsidRPr="006B1394">
        <w:rPr>
          <w:sz w:val="20"/>
          <w:szCs w:val="20"/>
          <w:lang w:val="en-US"/>
        </w:rPr>
        <w:t>‘should’ occurs multiple times and should be replaced.</w:t>
      </w:r>
    </w:p>
    <w:p w:rsidR="006B1394" w:rsidRPr="006B1394" w:rsidRDefault="006B1394" w:rsidP="006B1394">
      <w:pPr>
        <w:spacing w:before="120"/>
        <w:rPr>
          <w:lang w:val="en-US"/>
        </w:rPr>
      </w:pPr>
      <w:r w:rsidRPr="006B1394">
        <w:rPr>
          <w:sz w:val="20"/>
          <w:szCs w:val="20"/>
          <w:lang w:val="en-US"/>
        </w:rPr>
        <w:t>Typo: ‘Last for not least’ change into ‘Last but not least’.</w:t>
      </w:r>
    </w:p>
    <w:p w:rsidR="006B1394" w:rsidRPr="006B1394" w:rsidRDefault="006B1394" w:rsidP="006B1394">
      <w:pPr>
        <w:spacing w:before="120"/>
        <w:rPr>
          <w:lang w:val="en-US"/>
        </w:rPr>
      </w:pPr>
      <w:r w:rsidRPr="006B1394">
        <w:rPr>
          <w:sz w:val="20"/>
          <w:szCs w:val="20"/>
          <w:lang w:val="en-US"/>
        </w:rPr>
        <w:t>Comments:</w:t>
      </w:r>
    </w:p>
    <w:p w:rsidR="006B1394" w:rsidRPr="006B1394" w:rsidRDefault="006B1394" w:rsidP="006B1394">
      <w:pPr>
        <w:spacing w:before="120"/>
        <w:rPr>
          <w:lang w:val="en-US"/>
        </w:rPr>
      </w:pPr>
      <w:proofErr w:type="spellStart"/>
      <w:r w:rsidRPr="006B1394">
        <w:rPr>
          <w:sz w:val="20"/>
          <w:szCs w:val="20"/>
          <w:lang w:val="en-US"/>
        </w:rPr>
        <w:t>Imed</w:t>
      </w:r>
      <w:proofErr w:type="spellEnd"/>
      <w:r w:rsidRPr="006B1394">
        <w:rPr>
          <w:sz w:val="20"/>
          <w:szCs w:val="20"/>
          <w:lang w:val="en-US"/>
        </w:rPr>
        <w:t>: last line on secure storage. Is that a requirement?</w:t>
      </w:r>
    </w:p>
    <w:p w:rsidR="006B1394" w:rsidRPr="006B1394" w:rsidRDefault="006B1394" w:rsidP="006B1394">
      <w:pPr>
        <w:spacing w:before="120"/>
        <w:rPr>
          <w:lang w:val="en-US"/>
        </w:rPr>
      </w:pPr>
      <w:r w:rsidRPr="006B1394">
        <w:rPr>
          <w:sz w:val="20"/>
          <w:szCs w:val="20"/>
          <w:lang w:val="en-US"/>
        </w:rPr>
        <w:lastRenderedPageBreak/>
        <w:t>Charles: yes</w:t>
      </w:r>
    </w:p>
    <w:p w:rsidR="006B1394" w:rsidRPr="006B1394" w:rsidRDefault="006B1394" w:rsidP="006B1394">
      <w:pPr>
        <w:spacing w:before="120"/>
        <w:rPr>
          <w:lang w:val="en-US"/>
        </w:rPr>
      </w:pPr>
      <w:proofErr w:type="spellStart"/>
      <w:r w:rsidRPr="006B1394">
        <w:rPr>
          <w:sz w:val="20"/>
          <w:szCs w:val="20"/>
          <w:lang w:val="en-US"/>
        </w:rPr>
        <w:t>Imed</w:t>
      </w:r>
      <w:proofErr w:type="spellEnd"/>
      <w:r w:rsidRPr="006B1394">
        <w:rPr>
          <w:sz w:val="20"/>
          <w:szCs w:val="20"/>
          <w:lang w:val="en-US"/>
        </w:rPr>
        <w:t>:  recommendation in contribution is to use DASH but also RTP is mentioned; seems confusing</w:t>
      </w:r>
    </w:p>
    <w:p w:rsidR="006B1394" w:rsidRPr="006B1394" w:rsidRDefault="006B1394" w:rsidP="006B1394">
      <w:pPr>
        <w:spacing w:before="120"/>
        <w:rPr>
          <w:lang w:val="en-US"/>
        </w:rPr>
      </w:pPr>
      <w:r w:rsidRPr="006B1394">
        <w:rPr>
          <w:sz w:val="20"/>
          <w:szCs w:val="20"/>
          <w:lang w:val="en-US"/>
        </w:rPr>
        <w:t>Charles: at this stage it is not yet decided which method shall be used, DASH or RTP or even something new.</w:t>
      </w:r>
    </w:p>
    <w:p w:rsidR="006B1394" w:rsidRPr="006B1394" w:rsidRDefault="006B1394" w:rsidP="006B1394">
      <w:pPr>
        <w:spacing w:before="120"/>
        <w:rPr>
          <w:lang w:val="en-US"/>
        </w:rPr>
      </w:pPr>
      <w:r w:rsidRPr="006B1394">
        <w:rPr>
          <w:sz w:val="20"/>
          <w:szCs w:val="20"/>
          <w:lang w:val="en-US"/>
        </w:rPr>
        <w:t xml:space="preserve">Thorsten: is it needed to start normative work now? not clear what needs to </w:t>
      </w:r>
      <w:proofErr w:type="gramStart"/>
      <w:r w:rsidRPr="006B1394">
        <w:rPr>
          <w:sz w:val="20"/>
          <w:szCs w:val="20"/>
          <w:lang w:val="en-US"/>
        </w:rPr>
        <w:t>specified</w:t>
      </w:r>
      <w:proofErr w:type="gramEnd"/>
      <w:r w:rsidRPr="006B1394">
        <w:rPr>
          <w:sz w:val="20"/>
          <w:szCs w:val="20"/>
          <w:lang w:val="en-US"/>
        </w:rPr>
        <w:t>; possibly MPEG can fix things.</w:t>
      </w:r>
    </w:p>
    <w:p w:rsidR="006B1394" w:rsidRPr="006B1394" w:rsidRDefault="006B1394" w:rsidP="006B1394">
      <w:pPr>
        <w:spacing w:before="120"/>
        <w:rPr>
          <w:lang w:val="en-US"/>
        </w:rPr>
      </w:pPr>
      <w:r w:rsidRPr="006B1394">
        <w:rPr>
          <w:sz w:val="20"/>
          <w:szCs w:val="20"/>
          <w:lang w:val="en-US"/>
        </w:rPr>
        <w:t>Thomas: there are gaps</w:t>
      </w:r>
    </w:p>
    <w:p w:rsidR="006B1394" w:rsidRPr="006B1394" w:rsidRDefault="006B1394" w:rsidP="006B1394">
      <w:pPr>
        <w:spacing w:before="120"/>
        <w:rPr>
          <w:lang w:val="en-US"/>
        </w:rPr>
      </w:pPr>
      <w:r w:rsidRPr="006B1394">
        <w:rPr>
          <w:sz w:val="20"/>
          <w:szCs w:val="20"/>
          <w:lang w:val="en-US"/>
        </w:rPr>
        <w:t>Charles: elements of the solution seem to be available, we need to find out how we are going to use them.</w:t>
      </w:r>
    </w:p>
    <w:p w:rsidR="006B1394" w:rsidRPr="006B1394" w:rsidRDefault="006B1394" w:rsidP="006B1394">
      <w:pPr>
        <w:spacing w:before="120"/>
        <w:rPr>
          <w:lang w:val="en-US"/>
        </w:rPr>
      </w:pPr>
      <w:r w:rsidRPr="006B1394">
        <w:rPr>
          <w:sz w:val="20"/>
          <w:szCs w:val="20"/>
          <w:lang w:val="en-US"/>
        </w:rPr>
        <w:t>Thorsten: What does the text in line 35 mean? Conclusion of TR and start of normative work is too linked; may need rewording.</w:t>
      </w:r>
    </w:p>
    <w:p w:rsidR="006B1394" w:rsidRPr="006B1394" w:rsidRDefault="006B1394" w:rsidP="006B1394">
      <w:pPr>
        <w:spacing w:before="120"/>
        <w:rPr>
          <w:lang w:val="en-US"/>
        </w:rPr>
      </w:pPr>
      <w:r w:rsidRPr="006B1394">
        <w:rPr>
          <w:sz w:val="20"/>
          <w:szCs w:val="20"/>
          <w:lang w:val="en-US"/>
        </w:rPr>
        <w:t xml:space="preserve">Decision: S4-170039 is </w:t>
      </w:r>
      <w:r w:rsidRPr="00487776">
        <w:rPr>
          <w:b/>
          <w:sz w:val="20"/>
          <w:szCs w:val="20"/>
          <w:lang w:val="en-US"/>
        </w:rPr>
        <w:t>revised</w:t>
      </w:r>
      <w:r w:rsidRPr="006B1394">
        <w:rPr>
          <w:sz w:val="20"/>
          <w:szCs w:val="20"/>
          <w:lang w:val="en-US"/>
        </w:rPr>
        <w:t xml:space="preserve"> into S4-170135.</w:t>
      </w:r>
    </w:p>
    <w:p w:rsidR="006B1394" w:rsidRPr="006B1394" w:rsidRDefault="006B1394" w:rsidP="006B1394">
      <w:pPr>
        <w:spacing w:before="120"/>
        <w:rPr>
          <w:lang w:val="en-US"/>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50"/>
        <w:gridCol w:w="3870"/>
        <w:gridCol w:w="1641"/>
        <w:gridCol w:w="976"/>
        <w:gridCol w:w="1188"/>
      </w:tblGrid>
      <w:tr w:rsidR="006B1394" w:rsidTr="00EE24BA">
        <w:tc>
          <w:tcPr>
            <w:tcW w:w="13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S4-170135</w:t>
            </w:r>
          </w:p>
        </w:tc>
        <w:tc>
          <w:tcPr>
            <w:tcW w:w="387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Summary and Recommendations on FS_IS3</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8.11</w:t>
            </w:r>
          </w:p>
        </w:tc>
        <w:tc>
          <w:tcPr>
            <w:tcW w:w="118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S4-170135 was presented by Charles.</w:t>
      </w:r>
    </w:p>
    <w:p w:rsidR="006B1394" w:rsidRPr="006B1394" w:rsidRDefault="006B1394" w:rsidP="006B1394">
      <w:pPr>
        <w:spacing w:before="120"/>
        <w:rPr>
          <w:lang w:val="en-US"/>
        </w:rPr>
      </w:pPr>
      <w:r w:rsidRPr="006B1394">
        <w:rPr>
          <w:sz w:val="20"/>
          <w:szCs w:val="20"/>
          <w:lang w:val="en-US"/>
        </w:rPr>
        <w:t>Comments: none</w:t>
      </w:r>
    </w:p>
    <w:p w:rsidR="006B1394" w:rsidRPr="006B1394" w:rsidRDefault="006B1394" w:rsidP="006B1394">
      <w:pPr>
        <w:spacing w:before="120"/>
        <w:rPr>
          <w:lang w:val="en-US"/>
        </w:rPr>
      </w:pPr>
      <w:r w:rsidRPr="006B1394">
        <w:rPr>
          <w:sz w:val="20"/>
          <w:szCs w:val="20"/>
          <w:lang w:val="en-US"/>
        </w:rPr>
        <w:t xml:space="preserve">Decision: S4-170135 was </w:t>
      </w:r>
      <w:r w:rsidRPr="00487776">
        <w:rPr>
          <w:b/>
          <w:sz w:val="20"/>
          <w:szCs w:val="20"/>
          <w:lang w:val="en-US"/>
        </w:rPr>
        <w:t>agreed</w:t>
      </w:r>
      <w:r w:rsidRPr="006B1394">
        <w:rPr>
          <w:sz w:val="20"/>
          <w:szCs w:val="20"/>
          <w:lang w:val="en-US"/>
        </w:rPr>
        <w:t>.</w:t>
      </w:r>
    </w:p>
    <w:p w:rsidR="006B1394" w:rsidRPr="006B1394" w:rsidRDefault="006B1394" w:rsidP="006B1394">
      <w:pPr>
        <w:spacing w:before="120"/>
        <w:rPr>
          <w:lang w:val="en-US"/>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50"/>
        <w:gridCol w:w="3870"/>
        <w:gridCol w:w="1641"/>
        <w:gridCol w:w="976"/>
        <w:gridCol w:w="1188"/>
      </w:tblGrid>
      <w:tr w:rsidR="006B1394" w:rsidTr="00EE24BA">
        <w:tc>
          <w:tcPr>
            <w:tcW w:w="13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S4-170155</w:t>
            </w:r>
          </w:p>
        </w:tc>
        <w:tc>
          <w:tcPr>
            <w:tcW w:w="387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Intermediate</w:t>
            </w:r>
            <w:proofErr w:type="spellEnd"/>
            <w:r>
              <w:rPr>
                <w:sz w:val="20"/>
                <w:szCs w:val="20"/>
                <w:highlight w:val="white"/>
              </w:rPr>
              <w:t xml:space="preserve"> </w:t>
            </w:r>
            <w:proofErr w:type="spellStart"/>
            <w:r>
              <w:rPr>
                <w:sz w:val="20"/>
                <w:szCs w:val="20"/>
                <w:highlight w:val="white"/>
              </w:rPr>
              <w:t>Draft</w:t>
            </w:r>
            <w:proofErr w:type="spellEnd"/>
            <w:r>
              <w:rPr>
                <w:sz w:val="20"/>
                <w:szCs w:val="20"/>
                <w:highlight w:val="white"/>
              </w:rPr>
              <w:t xml:space="preserve"> TR 26.953 v1.2.0</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8.11</w:t>
            </w:r>
          </w:p>
        </w:tc>
        <w:tc>
          <w:tcPr>
            <w:tcW w:w="118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S4-170155 was presented by Charles.</w:t>
      </w:r>
    </w:p>
    <w:p w:rsidR="006B1394" w:rsidRPr="006B1394" w:rsidRDefault="006B1394" w:rsidP="006B1394">
      <w:pPr>
        <w:spacing w:before="120"/>
        <w:rPr>
          <w:lang w:val="en-US"/>
        </w:rPr>
      </w:pPr>
      <w:r w:rsidRPr="006B1394">
        <w:rPr>
          <w:sz w:val="20"/>
          <w:szCs w:val="20"/>
          <w:lang w:val="en-US"/>
        </w:rPr>
        <w:t>Comments: none.</w:t>
      </w:r>
    </w:p>
    <w:p w:rsidR="006B1394" w:rsidRPr="006B1394" w:rsidRDefault="006B1394" w:rsidP="006B1394">
      <w:pPr>
        <w:spacing w:before="120"/>
        <w:rPr>
          <w:lang w:val="en-US"/>
        </w:rPr>
      </w:pPr>
      <w:r w:rsidRPr="006B1394">
        <w:rPr>
          <w:sz w:val="20"/>
          <w:szCs w:val="20"/>
          <w:lang w:val="en-US"/>
        </w:rPr>
        <w:t xml:space="preserve">Decision: S4-170155 was </w:t>
      </w:r>
      <w:r w:rsidRPr="00487776">
        <w:rPr>
          <w:b/>
          <w:sz w:val="20"/>
          <w:szCs w:val="20"/>
          <w:lang w:val="en-US"/>
        </w:rPr>
        <w:t>revised</w:t>
      </w:r>
      <w:r w:rsidRPr="006B1394">
        <w:rPr>
          <w:sz w:val="20"/>
          <w:szCs w:val="20"/>
          <w:lang w:val="en-US"/>
        </w:rPr>
        <w:t xml:space="preserve"> to S4-170191 which was </w:t>
      </w:r>
      <w:r w:rsidRPr="00487776">
        <w:rPr>
          <w:b/>
          <w:sz w:val="20"/>
          <w:szCs w:val="20"/>
          <w:lang w:val="en-US"/>
        </w:rPr>
        <w:t>agreed</w:t>
      </w:r>
      <w:r w:rsidRPr="006B1394">
        <w:rPr>
          <w:sz w:val="20"/>
          <w:szCs w:val="20"/>
          <w:lang w:val="en-US"/>
        </w:rPr>
        <w:t xml:space="preserve"> without presentation. A coversheet for presentation of v1.3.0 to SA needs to be provided.</w:t>
      </w:r>
    </w:p>
    <w:p w:rsidR="006B1394" w:rsidRPr="006B1394" w:rsidRDefault="006B1394" w:rsidP="006B1394">
      <w:pPr>
        <w:spacing w:before="120"/>
        <w:rPr>
          <w:lang w:val="en-US"/>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97"/>
        <w:gridCol w:w="4164"/>
        <w:gridCol w:w="4164"/>
      </w:tblGrid>
      <w:tr w:rsidR="006B1394" w:rsidRPr="00106D1E" w:rsidTr="00EE24BA">
        <w:tc>
          <w:tcPr>
            <w:tcW w:w="696"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8.12</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Pr="006B1394" w:rsidRDefault="006B1394" w:rsidP="00EE24BA">
            <w:pPr>
              <w:spacing w:before="40" w:after="40"/>
              <w:ind w:left="60" w:right="60"/>
              <w:rPr>
                <w:lang w:val="en-US"/>
              </w:rPr>
            </w:pPr>
            <w:r w:rsidRPr="006B1394">
              <w:rPr>
                <w:sz w:val="20"/>
                <w:szCs w:val="20"/>
                <w:lang w:val="en-US"/>
              </w:rPr>
              <w:t>FS_SAND (Feasibility Study on Server and Network Assisted DASH for 3GPP Multimedia Services)</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Pr="006B1394" w:rsidRDefault="006B1394" w:rsidP="00EE24BA">
            <w:pPr>
              <w:spacing w:before="40" w:after="40"/>
              <w:ind w:left="60" w:right="60"/>
              <w:rPr>
                <w:lang w:val="en-US"/>
              </w:rPr>
            </w:pPr>
            <w:r w:rsidRPr="006B1394">
              <w:rPr>
                <w:sz w:val="20"/>
                <w:szCs w:val="20"/>
                <w:lang w:val="en-US"/>
              </w:rPr>
              <w:t xml:space="preserve"> </w:t>
            </w:r>
          </w:p>
        </w:tc>
      </w:tr>
    </w:tbl>
    <w:p w:rsidR="006B1394" w:rsidRPr="006B1394" w:rsidRDefault="006B1394" w:rsidP="006B1394">
      <w:pPr>
        <w:spacing w:before="120"/>
        <w:rPr>
          <w:lang w:val="en-US"/>
        </w:rPr>
      </w:pPr>
      <w:r w:rsidRPr="006B1394">
        <w:rPr>
          <w:sz w:val="20"/>
          <w:szCs w:val="20"/>
          <w:lang w:val="en-US"/>
        </w:rPr>
        <w:t xml:space="preserve"> </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97"/>
        <w:gridCol w:w="4164"/>
        <w:gridCol w:w="4164"/>
      </w:tblGrid>
      <w:tr w:rsidR="006B1394" w:rsidTr="00EE24BA">
        <w:tc>
          <w:tcPr>
            <w:tcW w:w="696"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8.13</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Pr="006B1394" w:rsidRDefault="006B1394" w:rsidP="00EE24BA">
            <w:pPr>
              <w:spacing w:before="40" w:after="40"/>
              <w:ind w:left="60" w:right="60"/>
              <w:rPr>
                <w:lang w:val="en-US"/>
              </w:rPr>
            </w:pPr>
            <w:r w:rsidRPr="006B1394">
              <w:rPr>
                <w:sz w:val="20"/>
                <w:szCs w:val="20"/>
                <w:lang w:val="en-US"/>
              </w:rPr>
              <w:t>FS_USE_3GPP_4_TV (Feasibility Study on User Services Enhancements in 3GPP for TV Services)</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color w:val="A5A5A5"/>
                <w:sz w:val="20"/>
                <w:szCs w:val="20"/>
              </w:rPr>
              <w:t>044</w:t>
            </w:r>
            <w:r>
              <w:rPr>
                <w:sz w:val="20"/>
                <w:szCs w:val="20"/>
              </w:rPr>
              <w:t xml:space="preserve">, </w:t>
            </w:r>
            <w:r>
              <w:rPr>
                <w:color w:val="A5A5A5"/>
                <w:sz w:val="20"/>
                <w:szCs w:val="20"/>
              </w:rPr>
              <w:t>045</w:t>
            </w:r>
            <w:r>
              <w:rPr>
                <w:sz w:val="20"/>
                <w:szCs w:val="20"/>
              </w:rPr>
              <w:t xml:space="preserve">, </w:t>
            </w:r>
            <w:r>
              <w:rPr>
                <w:color w:val="A5A5A5"/>
                <w:sz w:val="20"/>
                <w:szCs w:val="20"/>
              </w:rPr>
              <w:t>046</w:t>
            </w:r>
            <w:r>
              <w:rPr>
                <w:sz w:val="20"/>
                <w:szCs w:val="20"/>
              </w:rPr>
              <w:t xml:space="preserve">, </w:t>
            </w:r>
            <w:r>
              <w:rPr>
                <w:color w:val="A5A5A5"/>
                <w:sz w:val="20"/>
                <w:szCs w:val="20"/>
              </w:rPr>
              <w:t>047</w:t>
            </w:r>
            <w:r>
              <w:rPr>
                <w:sz w:val="20"/>
                <w:szCs w:val="20"/>
              </w:rPr>
              <w:t xml:space="preserve">, </w:t>
            </w:r>
            <w:r>
              <w:rPr>
                <w:color w:val="A5A5A5"/>
                <w:sz w:val="20"/>
                <w:szCs w:val="20"/>
              </w:rPr>
              <w:t>048</w:t>
            </w:r>
            <w:r>
              <w:rPr>
                <w:sz w:val="20"/>
                <w:szCs w:val="20"/>
              </w:rPr>
              <w:t xml:space="preserve">, </w:t>
            </w:r>
            <w:r>
              <w:rPr>
                <w:color w:val="A5A5A5"/>
                <w:sz w:val="20"/>
                <w:szCs w:val="20"/>
              </w:rPr>
              <w:t>049</w:t>
            </w:r>
            <w:r>
              <w:rPr>
                <w:sz w:val="20"/>
                <w:szCs w:val="20"/>
              </w:rPr>
              <w:t xml:space="preserve">, </w:t>
            </w:r>
            <w:r>
              <w:rPr>
                <w:color w:val="A5A5A5"/>
                <w:sz w:val="20"/>
                <w:szCs w:val="20"/>
              </w:rPr>
              <w:t>050</w:t>
            </w:r>
          </w:p>
        </w:tc>
      </w:tr>
    </w:tbl>
    <w:p w:rsidR="006B1394" w:rsidRDefault="006B1394" w:rsidP="006B1394">
      <w:pPr>
        <w:spacing w:before="120"/>
      </w:pPr>
      <w:r>
        <w:rPr>
          <w:sz w:val="20"/>
          <w:szCs w:val="20"/>
        </w:rPr>
        <w:t xml:space="preserve"> </w:t>
      </w: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0"/>
        <w:gridCol w:w="3915"/>
        <w:gridCol w:w="1641"/>
        <w:gridCol w:w="976"/>
        <w:gridCol w:w="1202"/>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lastRenderedPageBreak/>
              <w:t>S4-170044</w:t>
            </w:r>
          </w:p>
        </w:tc>
        <w:tc>
          <w:tcPr>
            <w:tcW w:w="39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TV Enhancements: Editor's Proposed Updates to TR26.917</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8.13</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S4-170044 was presented by Thomas.</w:t>
      </w:r>
    </w:p>
    <w:p w:rsidR="006B1394" w:rsidRPr="006B1394" w:rsidRDefault="006B1394" w:rsidP="006B1394">
      <w:pPr>
        <w:spacing w:before="120"/>
        <w:rPr>
          <w:lang w:val="en-US"/>
        </w:rPr>
      </w:pPr>
      <w:r w:rsidRPr="006B1394">
        <w:rPr>
          <w:sz w:val="20"/>
          <w:szCs w:val="20"/>
          <w:lang w:val="en-US"/>
        </w:rPr>
        <w:t>Comments: none</w:t>
      </w:r>
    </w:p>
    <w:p w:rsidR="006B1394" w:rsidRPr="006B1394" w:rsidRDefault="006B1394" w:rsidP="006B1394">
      <w:pPr>
        <w:spacing w:before="120"/>
        <w:rPr>
          <w:lang w:val="en-US"/>
        </w:rPr>
      </w:pPr>
      <w:r w:rsidRPr="006B1394">
        <w:rPr>
          <w:sz w:val="20"/>
          <w:szCs w:val="20"/>
          <w:lang w:val="en-US"/>
        </w:rPr>
        <w:t xml:space="preserve">Decision: S4-170044 was </w:t>
      </w:r>
      <w:r w:rsidRPr="007871D8">
        <w:rPr>
          <w:b/>
          <w:sz w:val="20"/>
          <w:szCs w:val="20"/>
          <w:lang w:val="en-US"/>
        </w:rPr>
        <w:t>agreed</w:t>
      </w:r>
      <w:r w:rsidRPr="006B1394">
        <w:rPr>
          <w:sz w:val="20"/>
          <w:szCs w:val="20"/>
          <w:lang w:val="en-US"/>
        </w:rPr>
        <w:t>.</w:t>
      </w:r>
    </w:p>
    <w:p w:rsidR="006B1394" w:rsidRPr="006B1394" w:rsidRDefault="006B1394" w:rsidP="006B1394">
      <w:pPr>
        <w:spacing w:before="120"/>
        <w:rPr>
          <w:lang w:val="en-US"/>
        </w:rPr>
      </w:pPr>
      <w:r w:rsidRPr="006B1394">
        <w:rPr>
          <w:sz w:val="20"/>
          <w:szCs w:val="20"/>
          <w:lang w:val="en-US"/>
        </w:rPr>
        <w:t xml:space="preserve"> </w:t>
      </w: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75"/>
        <w:gridCol w:w="3930"/>
        <w:gridCol w:w="1641"/>
        <w:gridCol w:w="976"/>
        <w:gridCol w:w="1202"/>
      </w:tblGrid>
      <w:tr w:rsidR="006B1394" w:rsidTr="00EE24BA">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S4-170045</w:t>
            </w:r>
          </w:p>
        </w:tc>
        <w:tc>
          <w:tcPr>
            <w:tcW w:w="39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TV Enhancements: Proposed Updates on Addressing State in other Work Items</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8.13</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Default="006B1394" w:rsidP="006B1394">
      <w:pPr>
        <w:spacing w:before="120"/>
      </w:pPr>
      <w:proofErr w:type="spellStart"/>
      <w:r w:rsidRPr="007871D8">
        <w:rPr>
          <w:b/>
          <w:sz w:val="20"/>
          <w:szCs w:val="20"/>
        </w:rPr>
        <w:t>Withdrawn</w:t>
      </w:r>
      <w:proofErr w:type="spellEnd"/>
      <w:r>
        <w:rPr>
          <w:sz w:val="20"/>
          <w:szCs w:val="20"/>
        </w:rPr>
        <w:t>.</w:t>
      </w:r>
    </w:p>
    <w:p w:rsidR="006B1394" w:rsidRDefault="006B1394" w:rsidP="006B1394">
      <w:pPr>
        <w:spacing w:before="120"/>
      </w:pPr>
      <w:r>
        <w:rPr>
          <w:sz w:val="20"/>
          <w:szCs w:val="20"/>
        </w:rPr>
        <w:t xml:space="preserve"> </w:t>
      </w: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0"/>
        <w:gridCol w:w="3915"/>
        <w:gridCol w:w="1641"/>
        <w:gridCol w:w="976"/>
        <w:gridCol w:w="1202"/>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S4-170046</w:t>
            </w:r>
          </w:p>
        </w:tc>
        <w:tc>
          <w:tcPr>
            <w:tcW w:w="39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TV </w:t>
            </w:r>
            <w:proofErr w:type="spellStart"/>
            <w:proofErr w:type="gramStart"/>
            <w:r>
              <w:rPr>
                <w:sz w:val="20"/>
                <w:szCs w:val="20"/>
                <w:highlight w:val="white"/>
              </w:rPr>
              <w:t>Enhancements</w:t>
            </w:r>
            <w:proofErr w:type="spellEnd"/>
            <w:r>
              <w:rPr>
                <w:sz w:val="20"/>
                <w:szCs w:val="20"/>
                <w:highlight w:val="white"/>
              </w:rPr>
              <w:t>:</w:t>
            </w:r>
            <w:proofErr w:type="gramEnd"/>
            <w:r>
              <w:rPr>
                <w:sz w:val="20"/>
                <w:szCs w:val="20"/>
                <w:highlight w:val="white"/>
              </w:rPr>
              <w:t xml:space="preserve"> Architecture Updates</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8.13</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Default="006B1394" w:rsidP="006B1394">
      <w:pPr>
        <w:spacing w:before="120"/>
      </w:pPr>
      <w:r>
        <w:rPr>
          <w:sz w:val="20"/>
          <w:szCs w:val="20"/>
        </w:rPr>
        <w:t xml:space="preserve"> </w:t>
      </w:r>
      <w:proofErr w:type="spellStart"/>
      <w:r w:rsidRPr="007871D8">
        <w:rPr>
          <w:b/>
          <w:sz w:val="20"/>
          <w:szCs w:val="20"/>
        </w:rPr>
        <w:t>Withdrawn</w:t>
      </w:r>
      <w:proofErr w:type="spellEnd"/>
      <w:r>
        <w:rPr>
          <w:sz w:val="20"/>
          <w:szCs w:val="20"/>
        </w:rPr>
        <w:t>.</w:t>
      </w:r>
    </w:p>
    <w:p w:rsidR="006B1394" w:rsidRDefault="006B1394" w:rsidP="006B1394">
      <w:pPr>
        <w:spacing w:before="120"/>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75"/>
        <w:gridCol w:w="3930"/>
        <w:gridCol w:w="1641"/>
        <w:gridCol w:w="976"/>
        <w:gridCol w:w="1202"/>
      </w:tblGrid>
      <w:tr w:rsidR="006B1394" w:rsidTr="00EE24BA">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S4-170047</w:t>
            </w:r>
          </w:p>
        </w:tc>
        <w:tc>
          <w:tcPr>
            <w:tcW w:w="39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TV Enhancements: DVB-based Transport-only mode</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8.13</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Default="006B1394" w:rsidP="006B1394">
      <w:pPr>
        <w:spacing w:before="120"/>
      </w:pPr>
      <w:proofErr w:type="spellStart"/>
      <w:r w:rsidRPr="007871D8">
        <w:rPr>
          <w:b/>
          <w:sz w:val="20"/>
          <w:szCs w:val="20"/>
        </w:rPr>
        <w:t>Withdrawn</w:t>
      </w:r>
      <w:proofErr w:type="spellEnd"/>
      <w:r>
        <w:rPr>
          <w:sz w:val="20"/>
          <w:szCs w:val="20"/>
        </w:rPr>
        <w:t>.</w:t>
      </w:r>
    </w:p>
    <w:p w:rsidR="006B1394" w:rsidRDefault="006B1394" w:rsidP="006B1394">
      <w:pPr>
        <w:spacing w:before="120"/>
      </w:pPr>
      <w:r>
        <w:rPr>
          <w:sz w:val="20"/>
          <w:szCs w:val="20"/>
        </w:rPr>
        <w:t xml:space="preserve"> </w:t>
      </w: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0"/>
        <w:gridCol w:w="3915"/>
        <w:gridCol w:w="1641"/>
        <w:gridCol w:w="976"/>
        <w:gridCol w:w="1202"/>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S4-170048</w:t>
            </w:r>
          </w:p>
        </w:tc>
        <w:tc>
          <w:tcPr>
            <w:tcW w:w="39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TV Enhancements: Completing Gap Analysis</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8.13</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Default="006B1394" w:rsidP="006B1394">
      <w:pPr>
        <w:spacing w:before="120"/>
      </w:pPr>
      <w:proofErr w:type="spellStart"/>
      <w:r w:rsidRPr="007871D8">
        <w:rPr>
          <w:b/>
          <w:sz w:val="20"/>
          <w:szCs w:val="20"/>
        </w:rPr>
        <w:t>Withdrawn</w:t>
      </w:r>
      <w:proofErr w:type="spellEnd"/>
      <w:r>
        <w:rPr>
          <w:sz w:val="20"/>
          <w:szCs w:val="20"/>
        </w:rPr>
        <w:t>.</w:t>
      </w:r>
    </w:p>
    <w:p w:rsidR="006B1394" w:rsidRDefault="006B1394" w:rsidP="006B1394">
      <w:pPr>
        <w:spacing w:before="120"/>
      </w:pPr>
      <w:r>
        <w:rPr>
          <w:sz w:val="20"/>
          <w:szCs w:val="20"/>
        </w:rPr>
        <w:t xml:space="preserve"> </w:t>
      </w: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0"/>
        <w:gridCol w:w="3915"/>
        <w:gridCol w:w="1641"/>
        <w:gridCol w:w="976"/>
        <w:gridCol w:w="1202"/>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S4-170049</w:t>
            </w:r>
          </w:p>
        </w:tc>
        <w:tc>
          <w:tcPr>
            <w:tcW w:w="39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TV </w:t>
            </w:r>
            <w:proofErr w:type="spellStart"/>
            <w:proofErr w:type="gramStart"/>
            <w:r>
              <w:rPr>
                <w:sz w:val="20"/>
                <w:szCs w:val="20"/>
                <w:highlight w:val="white"/>
              </w:rPr>
              <w:t>Enhancements</w:t>
            </w:r>
            <w:proofErr w:type="spellEnd"/>
            <w:r>
              <w:rPr>
                <w:sz w:val="20"/>
                <w:szCs w:val="20"/>
                <w:highlight w:val="white"/>
              </w:rPr>
              <w:t>:</w:t>
            </w:r>
            <w:proofErr w:type="gramEnd"/>
            <w:r>
              <w:rPr>
                <w:sz w:val="20"/>
                <w:szCs w:val="20"/>
                <w:highlight w:val="white"/>
              </w:rPr>
              <w:t xml:space="preserve"> </w:t>
            </w:r>
            <w:proofErr w:type="spellStart"/>
            <w:r>
              <w:rPr>
                <w:sz w:val="20"/>
                <w:szCs w:val="20"/>
                <w:highlight w:val="white"/>
              </w:rPr>
              <w:t>Proposed</w:t>
            </w:r>
            <w:proofErr w:type="spellEnd"/>
            <w:r>
              <w:rPr>
                <w:sz w:val="20"/>
                <w:szCs w:val="20"/>
                <w:highlight w:val="white"/>
              </w:rPr>
              <w:t xml:space="preserve"> Conclusions</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8.13</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Default="006B1394" w:rsidP="006B1394">
      <w:pPr>
        <w:spacing w:before="120"/>
      </w:pPr>
      <w:proofErr w:type="spellStart"/>
      <w:r w:rsidRPr="007871D8">
        <w:rPr>
          <w:b/>
          <w:sz w:val="20"/>
          <w:szCs w:val="20"/>
        </w:rPr>
        <w:t>Withdrawn</w:t>
      </w:r>
      <w:proofErr w:type="spellEnd"/>
      <w:r>
        <w:rPr>
          <w:sz w:val="20"/>
          <w:szCs w:val="20"/>
        </w:rPr>
        <w:t>.</w:t>
      </w:r>
    </w:p>
    <w:p w:rsidR="006B1394" w:rsidRDefault="006B1394" w:rsidP="006B1394">
      <w:pPr>
        <w:spacing w:before="120"/>
      </w:pPr>
      <w:r>
        <w:rPr>
          <w:sz w:val="20"/>
          <w:szCs w:val="20"/>
        </w:rPr>
        <w:t xml:space="preserve"> </w:t>
      </w: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05"/>
        <w:gridCol w:w="3900"/>
        <w:gridCol w:w="1641"/>
        <w:gridCol w:w="976"/>
        <w:gridCol w:w="1202"/>
      </w:tblGrid>
      <w:tr w:rsidR="006B1394" w:rsidTr="00EE24BA">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S4-170050</w:t>
            </w:r>
          </w:p>
        </w:tc>
        <w:tc>
          <w:tcPr>
            <w:tcW w:w="39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TV Enhancements: TV Service APIs</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8.13</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Default="006B1394" w:rsidP="006B1394">
      <w:pPr>
        <w:spacing w:before="120"/>
      </w:pPr>
      <w:proofErr w:type="spellStart"/>
      <w:r w:rsidRPr="007871D8">
        <w:rPr>
          <w:b/>
          <w:sz w:val="20"/>
          <w:szCs w:val="20"/>
        </w:rPr>
        <w:lastRenderedPageBreak/>
        <w:t>Withdrawn</w:t>
      </w:r>
      <w:proofErr w:type="spellEnd"/>
      <w:r>
        <w:rPr>
          <w:sz w:val="20"/>
          <w:szCs w:val="20"/>
        </w:rPr>
        <w:t>.</w:t>
      </w:r>
    </w:p>
    <w:p w:rsidR="006B1394" w:rsidRDefault="006B1394" w:rsidP="006B1394">
      <w:pPr>
        <w:spacing w:before="120"/>
      </w:pPr>
      <w:r>
        <w:rPr>
          <w:sz w:val="20"/>
          <w:szCs w:val="20"/>
        </w:rPr>
        <w:t xml:space="preserve"> </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97"/>
        <w:gridCol w:w="4164"/>
        <w:gridCol w:w="4164"/>
      </w:tblGrid>
      <w:tr w:rsidR="006B1394" w:rsidTr="00EE24BA">
        <w:tc>
          <w:tcPr>
            <w:tcW w:w="696"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8.14</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Pr="006B1394" w:rsidRDefault="006B1394" w:rsidP="00EE24BA">
            <w:pPr>
              <w:spacing w:before="40" w:after="40"/>
              <w:ind w:left="60" w:right="60"/>
              <w:rPr>
                <w:lang w:val="en-US"/>
              </w:rPr>
            </w:pPr>
            <w:r w:rsidRPr="006B1394">
              <w:rPr>
                <w:sz w:val="20"/>
                <w:szCs w:val="20"/>
                <w:lang w:val="en-US"/>
              </w:rPr>
              <w:t>FS_MCP_V (Feasibility Study on MBMS user plane support for Mission Critical Services)</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092</w:t>
            </w:r>
          </w:p>
        </w:tc>
      </w:tr>
    </w:tbl>
    <w:p w:rsidR="006B1394" w:rsidRDefault="006B1394" w:rsidP="006B1394">
      <w:pPr>
        <w:spacing w:before="120"/>
      </w:pPr>
      <w:r>
        <w:rPr>
          <w:sz w:val="20"/>
          <w:szCs w:val="20"/>
        </w:rPr>
        <w:t xml:space="preserve"> </w:t>
      </w:r>
    </w:p>
    <w:tbl>
      <w:tblPr>
        <w:tblW w:w="9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76"/>
        <w:gridCol w:w="3915"/>
        <w:gridCol w:w="1652"/>
        <w:gridCol w:w="988"/>
        <w:gridCol w:w="1200"/>
      </w:tblGrid>
      <w:tr w:rsidR="006B1394" w:rsidTr="00EE24BA">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S4-170092</w:t>
            </w:r>
          </w:p>
        </w:tc>
        <w:tc>
          <w:tcPr>
            <w:tcW w:w="39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 xml:space="preserve">Update of Draft TR26.880 on </w:t>
            </w:r>
            <w:proofErr w:type="spellStart"/>
            <w:r w:rsidRPr="006B1394">
              <w:rPr>
                <w:sz w:val="20"/>
                <w:szCs w:val="20"/>
                <w:highlight w:val="white"/>
                <w:lang w:val="en-US"/>
              </w:rPr>
              <w:t>MCVideo</w:t>
            </w:r>
            <w:proofErr w:type="spellEnd"/>
            <w:r w:rsidRPr="006B1394">
              <w:rPr>
                <w:sz w:val="20"/>
                <w:szCs w:val="20"/>
                <w:highlight w:val="white"/>
                <w:lang w:val="en-US"/>
              </w:rPr>
              <w:t xml:space="preserve"> codecs and media handling</w:t>
            </w:r>
          </w:p>
        </w:tc>
        <w:tc>
          <w:tcPr>
            <w:tcW w:w="165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sidRPr="006B1394">
              <w:rPr>
                <w:sz w:val="20"/>
                <w:szCs w:val="20"/>
                <w:highlight w:val="white"/>
                <w:lang w:val="en-US"/>
              </w:rPr>
              <w:t xml:space="preserve">Motorola Solutions Germany, Ericsson LM, Huawei Technologies Co. </w:t>
            </w:r>
            <w:r>
              <w:rPr>
                <w:sz w:val="20"/>
                <w:szCs w:val="20"/>
                <w:highlight w:val="white"/>
              </w:rPr>
              <w:t>Ltd</w:t>
            </w:r>
          </w:p>
        </w:tc>
        <w:tc>
          <w:tcPr>
            <w:tcW w:w="98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8.14</w:t>
            </w:r>
          </w:p>
        </w:tc>
        <w:tc>
          <w:tcPr>
            <w:tcW w:w="12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6B1394" w:rsidRDefault="006B1394" w:rsidP="006B1394">
      <w:pPr>
        <w:spacing w:before="120"/>
        <w:rPr>
          <w:lang w:val="en-US"/>
        </w:rPr>
      </w:pPr>
      <w:r w:rsidRPr="006B1394">
        <w:rPr>
          <w:sz w:val="20"/>
          <w:szCs w:val="20"/>
          <w:lang w:val="en-US"/>
        </w:rPr>
        <w:t>S4-170092 was presented by John.</w:t>
      </w:r>
    </w:p>
    <w:p w:rsidR="006B1394" w:rsidRPr="006B1394" w:rsidRDefault="006B1394" w:rsidP="006B1394">
      <w:pPr>
        <w:spacing w:before="120"/>
        <w:rPr>
          <w:lang w:val="en-US"/>
        </w:rPr>
      </w:pPr>
      <w:r w:rsidRPr="006B1394">
        <w:rPr>
          <w:sz w:val="20"/>
          <w:szCs w:val="20"/>
          <w:lang w:val="en-US"/>
        </w:rPr>
        <w:t>Comments:</w:t>
      </w:r>
    </w:p>
    <w:p w:rsidR="006B1394" w:rsidRPr="006B1394" w:rsidRDefault="006B1394" w:rsidP="006B1394">
      <w:pPr>
        <w:spacing w:before="120"/>
        <w:rPr>
          <w:lang w:val="en-US"/>
        </w:rPr>
      </w:pPr>
      <w:r w:rsidRPr="006B1394">
        <w:rPr>
          <w:sz w:val="20"/>
          <w:szCs w:val="20"/>
          <w:lang w:val="en-US"/>
        </w:rPr>
        <w:t xml:space="preserve">Luisa: </w:t>
      </w:r>
    </w:p>
    <w:p w:rsidR="006B1394" w:rsidRPr="006B1394" w:rsidRDefault="006B1394" w:rsidP="006B1394">
      <w:pPr>
        <w:spacing w:before="120"/>
        <w:rPr>
          <w:lang w:val="en-US"/>
        </w:rPr>
      </w:pPr>
      <w:r w:rsidRPr="006B1394">
        <w:rPr>
          <w:sz w:val="20"/>
          <w:szCs w:val="20"/>
          <w:lang w:val="en-US"/>
        </w:rPr>
        <w:t>1 - section 5.2.2 has typo: MC-PTT should be MC-Video</w:t>
      </w:r>
    </w:p>
    <w:p w:rsidR="006B1394" w:rsidRPr="006B1394" w:rsidRDefault="006B1394" w:rsidP="006B1394">
      <w:pPr>
        <w:spacing w:before="120"/>
        <w:rPr>
          <w:lang w:val="en-US"/>
        </w:rPr>
      </w:pPr>
      <w:r w:rsidRPr="006B1394">
        <w:rPr>
          <w:sz w:val="20"/>
          <w:szCs w:val="20"/>
          <w:lang w:val="en-US"/>
        </w:rPr>
        <w:t>2 - key issue #3: audio component is distinct from MC-PTT which is not the case. Appears also in other parts. Off-line checking needed to verify.</w:t>
      </w:r>
    </w:p>
    <w:p w:rsidR="006B1394" w:rsidRPr="006B1394" w:rsidRDefault="006B1394" w:rsidP="006B1394">
      <w:pPr>
        <w:spacing w:before="120"/>
        <w:rPr>
          <w:lang w:val="en-US"/>
        </w:rPr>
      </w:pPr>
      <w:r w:rsidRPr="006B1394">
        <w:rPr>
          <w:sz w:val="20"/>
          <w:szCs w:val="20"/>
          <w:lang w:val="en-US"/>
        </w:rPr>
        <w:t>3 - last part of the transport solution applies also to video-only and the text says it applies to MC-PTT; it is generic and not limited to issue #3.</w:t>
      </w:r>
    </w:p>
    <w:p w:rsidR="006B1394" w:rsidRPr="006B1394" w:rsidRDefault="006B1394" w:rsidP="006B1394">
      <w:pPr>
        <w:spacing w:before="120"/>
        <w:rPr>
          <w:lang w:val="en-US"/>
        </w:rPr>
      </w:pPr>
      <w:r w:rsidRPr="006B1394">
        <w:rPr>
          <w:sz w:val="20"/>
          <w:szCs w:val="20"/>
          <w:lang w:val="en-US"/>
        </w:rPr>
        <w:t>4 - add a note to text copied from other specs to say that it may not be the latest version that was used.</w:t>
      </w:r>
    </w:p>
    <w:p w:rsidR="006B1394" w:rsidRPr="006B1394" w:rsidRDefault="006B1394" w:rsidP="006B1394">
      <w:pPr>
        <w:spacing w:before="120"/>
        <w:rPr>
          <w:lang w:val="en-US"/>
        </w:rPr>
      </w:pPr>
      <w:r w:rsidRPr="006B1394">
        <w:rPr>
          <w:sz w:val="20"/>
          <w:szCs w:val="20"/>
          <w:lang w:val="en-US"/>
        </w:rPr>
        <w:t xml:space="preserve">Decision: S4-170092 was </w:t>
      </w:r>
      <w:r w:rsidRPr="007871D8">
        <w:rPr>
          <w:b/>
          <w:sz w:val="20"/>
          <w:szCs w:val="20"/>
          <w:lang w:val="en-US"/>
        </w:rPr>
        <w:t>revised</w:t>
      </w:r>
      <w:r w:rsidRPr="006B1394">
        <w:rPr>
          <w:sz w:val="20"/>
          <w:szCs w:val="20"/>
          <w:lang w:val="en-US"/>
        </w:rPr>
        <w:t xml:space="preserve"> to S4-170147.</w:t>
      </w:r>
    </w:p>
    <w:p w:rsidR="006B1394" w:rsidRPr="006B1394" w:rsidRDefault="006B1394" w:rsidP="006B1394">
      <w:pPr>
        <w:spacing w:before="120"/>
        <w:rPr>
          <w:lang w:val="en-US"/>
        </w:rPr>
      </w:pPr>
    </w:p>
    <w:tbl>
      <w:tblPr>
        <w:tblW w:w="9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76"/>
        <w:gridCol w:w="3915"/>
        <w:gridCol w:w="1652"/>
        <w:gridCol w:w="988"/>
        <w:gridCol w:w="1200"/>
      </w:tblGrid>
      <w:tr w:rsidR="006B1394" w:rsidTr="00EE24BA">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S4-170147</w:t>
            </w:r>
          </w:p>
        </w:tc>
        <w:tc>
          <w:tcPr>
            <w:tcW w:w="39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 xml:space="preserve">Update of Draft TR26.880 on </w:t>
            </w:r>
            <w:proofErr w:type="spellStart"/>
            <w:r w:rsidRPr="006B1394">
              <w:rPr>
                <w:sz w:val="20"/>
                <w:szCs w:val="20"/>
                <w:highlight w:val="white"/>
                <w:lang w:val="en-US"/>
              </w:rPr>
              <w:t>MCVideo</w:t>
            </w:r>
            <w:proofErr w:type="spellEnd"/>
            <w:r w:rsidRPr="006B1394">
              <w:rPr>
                <w:sz w:val="20"/>
                <w:szCs w:val="20"/>
                <w:highlight w:val="white"/>
                <w:lang w:val="en-US"/>
              </w:rPr>
              <w:t xml:space="preserve"> codecs and media handling</w:t>
            </w:r>
          </w:p>
        </w:tc>
        <w:tc>
          <w:tcPr>
            <w:tcW w:w="165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sidRPr="006B1394">
              <w:rPr>
                <w:sz w:val="20"/>
                <w:szCs w:val="20"/>
                <w:highlight w:val="white"/>
                <w:lang w:val="en-US"/>
              </w:rPr>
              <w:t xml:space="preserve">Motorola Solutions Germany, Ericsson LM, Huawei Technologies Co. </w:t>
            </w:r>
            <w:r>
              <w:rPr>
                <w:sz w:val="20"/>
                <w:szCs w:val="20"/>
                <w:highlight w:val="white"/>
              </w:rPr>
              <w:t>Ltd</w:t>
            </w:r>
          </w:p>
        </w:tc>
        <w:tc>
          <w:tcPr>
            <w:tcW w:w="98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8.14</w:t>
            </w:r>
          </w:p>
        </w:tc>
        <w:tc>
          <w:tcPr>
            <w:tcW w:w="12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Default="006B1394" w:rsidP="006B1394">
      <w:pPr>
        <w:spacing w:before="120"/>
      </w:pPr>
      <w:r>
        <w:rPr>
          <w:sz w:val="20"/>
          <w:szCs w:val="20"/>
        </w:rPr>
        <w:t xml:space="preserve">S4-170147 </w:t>
      </w:r>
      <w:proofErr w:type="spellStart"/>
      <w:r>
        <w:rPr>
          <w:sz w:val="20"/>
          <w:szCs w:val="20"/>
        </w:rPr>
        <w:t>was</w:t>
      </w:r>
      <w:proofErr w:type="spellEnd"/>
      <w:r>
        <w:rPr>
          <w:sz w:val="20"/>
          <w:szCs w:val="20"/>
        </w:rPr>
        <w:t xml:space="preserve"> </w:t>
      </w:r>
      <w:proofErr w:type="spellStart"/>
      <w:r>
        <w:rPr>
          <w:sz w:val="20"/>
          <w:szCs w:val="20"/>
        </w:rPr>
        <w:t>presented</w:t>
      </w:r>
      <w:proofErr w:type="spellEnd"/>
      <w:r>
        <w:rPr>
          <w:sz w:val="20"/>
          <w:szCs w:val="20"/>
        </w:rPr>
        <w:t xml:space="preserve"> by John</w:t>
      </w:r>
    </w:p>
    <w:p w:rsidR="006B1394" w:rsidRDefault="006B1394" w:rsidP="006B1394">
      <w:pPr>
        <w:spacing w:before="120"/>
      </w:pPr>
      <w:proofErr w:type="spellStart"/>
      <w:proofErr w:type="gramStart"/>
      <w:r>
        <w:rPr>
          <w:sz w:val="20"/>
          <w:szCs w:val="20"/>
        </w:rPr>
        <w:t>Comments</w:t>
      </w:r>
      <w:proofErr w:type="spellEnd"/>
      <w:r>
        <w:rPr>
          <w:sz w:val="20"/>
          <w:szCs w:val="20"/>
        </w:rPr>
        <w:t>:</w:t>
      </w:r>
      <w:proofErr w:type="gramEnd"/>
    </w:p>
    <w:p w:rsidR="006B1394" w:rsidRPr="006B1394" w:rsidRDefault="006B1394" w:rsidP="006B1394">
      <w:pPr>
        <w:spacing w:before="120"/>
        <w:rPr>
          <w:lang w:val="en-US"/>
        </w:rPr>
      </w:pPr>
      <w:r w:rsidRPr="006B1394">
        <w:rPr>
          <w:sz w:val="20"/>
          <w:szCs w:val="20"/>
          <w:lang w:val="en-US"/>
        </w:rPr>
        <w:t>Luisa: in the annex: shouldn’t 1080 be 1280? Probably. Double-check if we can use specific versions in the reference section.</w:t>
      </w:r>
    </w:p>
    <w:p w:rsidR="006B1394" w:rsidRPr="006B1394" w:rsidRDefault="006B1394" w:rsidP="006B1394">
      <w:pPr>
        <w:spacing w:before="120"/>
        <w:rPr>
          <w:lang w:val="en-US"/>
        </w:rPr>
      </w:pPr>
      <w:r w:rsidRPr="006B1394">
        <w:rPr>
          <w:sz w:val="20"/>
          <w:szCs w:val="20"/>
          <w:lang w:val="en-US"/>
        </w:rPr>
        <w:t xml:space="preserve">Decision: S4-170147 was </w:t>
      </w:r>
      <w:r w:rsidRPr="007871D8">
        <w:rPr>
          <w:b/>
          <w:sz w:val="20"/>
          <w:szCs w:val="20"/>
          <w:lang w:val="en-US"/>
        </w:rPr>
        <w:t>revised</w:t>
      </w:r>
      <w:r w:rsidRPr="006B1394">
        <w:rPr>
          <w:sz w:val="20"/>
          <w:szCs w:val="20"/>
          <w:lang w:val="en-US"/>
        </w:rPr>
        <w:t xml:space="preserve"> to S4-170193 with version 1.1.0 which is </w:t>
      </w:r>
      <w:r w:rsidRPr="007871D8">
        <w:rPr>
          <w:b/>
          <w:sz w:val="20"/>
          <w:szCs w:val="20"/>
          <w:lang w:val="en-US"/>
        </w:rPr>
        <w:t>agreed</w:t>
      </w:r>
      <w:r w:rsidRPr="006B1394">
        <w:rPr>
          <w:sz w:val="20"/>
          <w:szCs w:val="20"/>
          <w:lang w:val="en-US"/>
        </w:rPr>
        <w:t xml:space="preserve"> without presentation.</w:t>
      </w:r>
    </w:p>
    <w:p w:rsidR="006B1394" w:rsidRPr="006B1394" w:rsidRDefault="006B1394" w:rsidP="006B1394">
      <w:pPr>
        <w:spacing w:before="120"/>
        <w:rPr>
          <w:lang w:val="en-US"/>
        </w:rPr>
      </w:pPr>
      <w:r w:rsidRPr="006B1394">
        <w:rPr>
          <w:sz w:val="20"/>
          <w:szCs w:val="20"/>
          <w:lang w:val="en-US"/>
        </w:rPr>
        <w:lastRenderedPageBreak/>
        <w:t xml:space="preserve"> </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97"/>
        <w:gridCol w:w="4164"/>
        <w:gridCol w:w="4164"/>
      </w:tblGrid>
      <w:tr w:rsidR="006B1394" w:rsidTr="00EE24BA">
        <w:tc>
          <w:tcPr>
            <w:tcW w:w="696"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8.15</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Pr="006B1394" w:rsidRDefault="006B1394" w:rsidP="00EE24BA">
            <w:pPr>
              <w:spacing w:before="40" w:after="40"/>
              <w:ind w:left="60" w:right="60"/>
              <w:rPr>
                <w:lang w:val="en-US"/>
              </w:rPr>
            </w:pPr>
            <w:proofErr w:type="spellStart"/>
            <w:r w:rsidRPr="006B1394">
              <w:rPr>
                <w:sz w:val="20"/>
                <w:szCs w:val="20"/>
                <w:lang w:val="en-US"/>
              </w:rPr>
              <w:t>FS_xMBMS</w:t>
            </w:r>
            <w:proofErr w:type="spellEnd"/>
            <w:r w:rsidRPr="006B1394">
              <w:rPr>
                <w:sz w:val="20"/>
                <w:szCs w:val="20"/>
                <w:lang w:val="en-US"/>
              </w:rPr>
              <w:t xml:space="preserve"> (Feasibility Study on MBMS Extensions for Provisioning and Content Ingestion)</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077</w:t>
            </w:r>
          </w:p>
        </w:tc>
      </w:tr>
    </w:tbl>
    <w:p w:rsidR="006B1394" w:rsidRDefault="006B1394" w:rsidP="006B1394">
      <w:pPr>
        <w:spacing w:before="120"/>
      </w:pPr>
      <w:r>
        <w:rPr>
          <w:sz w:val="20"/>
          <w:szCs w:val="20"/>
        </w:rPr>
        <w:t xml:space="preserve"> </w:t>
      </w: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06"/>
        <w:gridCol w:w="3900"/>
        <w:gridCol w:w="1626"/>
        <w:gridCol w:w="990"/>
        <w:gridCol w:w="1202"/>
      </w:tblGrid>
      <w:tr w:rsidR="006B1394" w:rsidTr="00EE24BA">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S4-170077</w:t>
            </w:r>
          </w:p>
        </w:tc>
        <w:tc>
          <w:tcPr>
            <w:tcW w:w="39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6B1394" w:rsidRDefault="006B1394" w:rsidP="00EE24BA">
            <w:pPr>
              <w:spacing w:before="120" w:after="120"/>
              <w:ind w:left="100" w:right="60"/>
              <w:rPr>
                <w:lang w:val="en-US"/>
              </w:rPr>
            </w:pPr>
            <w:r w:rsidRPr="006B1394">
              <w:rPr>
                <w:sz w:val="20"/>
                <w:szCs w:val="20"/>
                <w:highlight w:val="white"/>
                <w:lang w:val="en-US"/>
              </w:rPr>
              <w:t xml:space="preserve">Intermediate draft TR 26.981 v0.5.0 </w:t>
            </w:r>
            <w:proofErr w:type="spellStart"/>
            <w:r w:rsidRPr="006B1394">
              <w:rPr>
                <w:sz w:val="20"/>
                <w:szCs w:val="20"/>
                <w:highlight w:val="white"/>
                <w:lang w:val="en-US"/>
              </w:rPr>
              <w:t>FS_xMBMS</w:t>
            </w:r>
            <w:proofErr w:type="spellEnd"/>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Ericsson LM</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8.15</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22612A" w:rsidRDefault="006B1394" w:rsidP="006B1394">
      <w:pPr>
        <w:spacing w:before="120"/>
        <w:rPr>
          <w:lang w:val="en-US"/>
        </w:rPr>
      </w:pPr>
      <w:r w:rsidRPr="0022612A">
        <w:rPr>
          <w:sz w:val="20"/>
          <w:szCs w:val="20"/>
          <w:lang w:val="en-US"/>
        </w:rPr>
        <w:t>S4-170077 was presented by Thorsten.</w:t>
      </w:r>
    </w:p>
    <w:p w:rsidR="006B1394" w:rsidRPr="0022612A" w:rsidRDefault="006B1394" w:rsidP="006B1394">
      <w:pPr>
        <w:spacing w:before="120"/>
        <w:rPr>
          <w:lang w:val="en-US"/>
        </w:rPr>
      </w:pPr>
      <w:r w:rsidRPr="0022612A">
        <w:rPr>
          <w:sz w:val="20"/>
          <w:szCs w:val="20"/>
          <w:lang w:val="en-US"/>
        </w:rPr>
        <w:t>Comments:</w:t>
      </w:r>
    </w:p>
    <w:p w:rsidR="006B1394" w:rsidRPr="0022612A" w:rsidRDefault="006B1394" w:rsidP="006B1394">
      <w:pPr>
        <w:spacing w:before="120"/>
        <w:rPr>
          <w:lang w:val="en-US"/>
        </w:rPr>
      </w:pPr>
      <w:r w:rsidRPr="0022612A">
        <w:rPr>
          <w:sz w:val="20"/>
          <w:szCs w:val="20"/>
          <w:lang w:val="en-US"/>
        </w:rPr>
        <w:t>Thomas: we are not going to send it to SA for information?</w:t>
      </w:r>
    </w:p>
    <w:p w:rsidR="006B1394" w:rsidRPr="0022612A" w:rsidRDefault="006B1394" w:rsidP="006B1394">
      <w:pPr>
        <w:spacing w:before="120"/>
        <w:rPr>
          <w:lang w:val="en-US"/>
        </w:rPr>
      </w:pPr>
      <w:r w:rsidRPr="0022612A">
        <w:rPr>
          <w:sz w:val="20"/>
          <w:szCs w:val="20"/>
          <w:lang w:val="en-US"/>
        </w:rPr>
        <w:t>Thorsten: proposal is to send it for approval if it is over 80% ready.</w:t>
      </w:r>
    </w:p>
    <w:p w:rsidR="006B1394" w:rsidRPr="0022612A" w:rsidRDefault="006B1394" w:rsidP="006B1394">
      <w:pPr>
        <w:spacing w:before="120"/>
        <w:rPr>
          <w:lang w:val="en-US"/>
        </w:rPr>
      </w:pPr>
      <w:r w:rsidRPr="0022612A">
        <w:rPr>
          <w:sz w:val="20"/>
          <w:szCs w:val="20"/>
          <w:lang w:val="en-US"/>
        </w:rPr>
        <w:t>Jean-Marc: numbering of list in 5.3.2 goes wrong in final-mode.</w:t>
      </w:r>
    </w:p>
    <w:p w:rsidR="006B1394" w:rsidRPr="0022612A" w:rsidRDefault="006B1394" w:rsidP="006B1394">
      <w:pPr>
        <w:spacing w:before="120"/>
        <w:rPr>
          <w:lang w:val="en-US"/>
        </w:rPr>
      </w:pPr>
      <w:r w:rsidRPr="0022612A">
        <w:rPr>
          <w:sz w:val="20"/>
          <w:szCs w:val="20"/>
          <w:lang w:val="en-US"/>
        </w:rPr>
        <w:t xml:space="preserve">Decision: S4-170077 was </w:t>
      </w:r>
      <w:r w:rsidRPr="007871D8">
        <w:rPr>
          <w:b/>
          <w:sz w:val="20"/>
          <w:szCs w:val="20"/>
          <w:lang w:val="en-US"/>
        </w:rPr>
        <w:t>revised</w:t>
      </w:r>
      <w:r w:rsidRPr="0022612A">
        <w:rPr>
          <w:sz w:val="20"/>
          <w:szCs w:val="20"/>
          <w:lang w:val="en-US"/>
        </w:rPr>
        <w:t xml:space="preserve"> to S4-170185 in which all changes will be accepted and be prepared for sending to SA.</w:t>
      </w:r>
    </w:p>
    <w:p w:rsidR="006B1394" w:rsidRPr="0022612A" w:rsidRDefault="006B1394" w:rsidP="006B1394">
      <w:pPr>
        <w:spacing w:before="120"/>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06"/>
        <w:gridCol w:w="3900"/>
        <w:gridCol w:w="1626"/>
        <w:gridCol w:w="990"/>
        <w:gridCol w:w="1202"/>
      </w:tblGrid>
      <w:tr w:rsidR="006B1394" w:rsidTr="00EE24BA">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S4-170185</w:t>
            </w:r>
          </w:p>
        </w:tc>
        <w:tc>
          <w:tcPr>
            <w:tcW w:w="39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 xml:space="preserve">Intermediate draft TR 26.981 v0.5.0 </w:t>
            </w:r>
            <w:proofErr w:type="spellStart"/>
            <w:r w:rsidRPr="0022612A">
              <w:rPr>
                <w:sz w:val="20"/>
                <w:szCs w:val="20"/>
                <w:highlight w:val="white"/>
                <w:lang w:val="en-US"/>
              </w:rPr>
              <w:t>FS_xMBMS</w:t>
            </w:r>
            <w:proofErr w:type="spellEnd"/>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Ericsson LM</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8.15</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22612A" w:rsidRDefault="006B1394" w:rsidP="006B1394">
      <w:pPr>
        <w:spacing w:before="120"/>
        <w:rPr>
          <w:lang w:val="en-US"/>
        </w:rPr>
      </w:pPr>
      <w:r w:rsidRPr="0022612A">
        <w:rPr>
          <w:sz w:val="20"/>
          <w:szCs w:val="20"/>
          <w:lang w:val="en-US"/>
        </w:rPr>
        <w:t>S4-170185 was presented by Thorsten.</w:t>
      </w:r>
    </w:p>
    <w:p w:rsidR="006B1394" w:rsidRPr="0022612A" w:rsidRDefault="006B1394" w:rsidP="006B1394">
      <w:pPr>
        <w:spacing w:before="120"/>
        <w:rPr>
          <w:lang w:val="en-US"/>
        </w:rPr>
      </w:pPr>
      <w:r w:rsidRPr="0022612A">
        <w:rPr>
          <w:sz w:val="20"/>
          <w:szCs w:val="20"/>
          <w:lang w:val="en-US"/>
        </w:rPr>
        <w:t>Comments:</w:t>
      </w:r>
    </w:p>
    <w:p w:rsidR="006B1394" w:rsidRPr="0022612A" w:rsidRDefault="006B1394" w:rsidP="006B1394">
      <w:pPr>
        <w:spacing w:before="120"/>
        <w:rPr>
          <w:lang w:val="en-US"/>
        </w:rPr>
      </w:pPr>
      <w:r w:rsidRPr="0022612A">
        <w:rPr>
          <w:sz w:val="20"/>
          <w:szCs w:val="20"/>
          <w:lang w:val="en-US"/>
        </w:rPr>
        <w:t xml:space="preserve">Frederic: ‘the work </w:t>
      </w:r>
      <w:proofErr w:type="spellStart"/>
      <w:r w:rsidRPr="0022612A">
        <w:rPr>
          <w:sz w:val="20"/>
          <w:szCs w:val="20"/>
          <w:lang w:val="en-US"/>
        </w:rPr>
        <w:t>focussed</w:t>
      </w:r>
      <w:proofErr w:type="spellEnd"/>
      <w:r w:rsidRPr="0022612A">
        <w:rPr>
          <w:sz w:val="20"/>
          <w:szCs w:val="20"/>
          <w:lang w:val="en-US"/>
        </w:rPr>
        <w:t>’ and ‘the work included’ don’t say anything about the document.</w:t>
      </w:r>
    </w:p>
    <w:p w:rsidR="006B1394" w:rsidRPr="0022612A" w:rsidRDefault="006B1394" w:rsidP="006B1394">
      <w:pPr>
        <w:spacing w:before="120"/>
        <w:rPr>
          <w:lang w:val="en-US"/>
        </w:rPr>
      </w:pPr>
      <w:r w:rsidRPr="0022612A">
        <w:rPr>
          <w:sz w:val="20"/>
          <w:szCs w:val="20"/>
          <w:lang w:val="en-US"/>
        </w:rPr>
        <w:t>The TR itself contains a sentence in a header style instead of Normal style.</w:t>
      </w:r>
    </w:p>
    <w:p w:rsidR="006B1394" w:rsidRDefault="006B1394" w:rsidP="006B1394">
      <w:pPr>
        <w:spacing w:before="120"/>
      </w:pPr>
      <w:r w:rsidRPr="0022612A">
        <w:rPr>
          <w:sz w:val="20"/>
          <w:szCs w:val="20"/>
          <w:lang w:val="en-US"/>
        </w:rPr>
        <w:t xml:space="preserve">Decision: S4-170185 was </w:t>
      </w:r>
      <w:r w:rsidRPr="007871D8">
        <w:rPr>
          <w:b/>
          <w:sz w:val="20"/>
          <w:szCs w:val="20"/>
          <w:lang w:val="en-US"/>
        </w:rPr>
        <w:t>revised</w:t>
      </w:r>
      <w:r w:rsidRPr="0022612A">
        <w:rPr>
          <w:sz w:val="20"/>
          <w:szCs w:val="20"/>
          <w:lang w:val="en-US"/>
        </w:rPr>
        <w:t xml:space="preserve"> in S4-170196. The TR will be revised into version 0.7.0. </w:t>
      </w:r>
      <w:r w:rsidR="007871D8">
        <w:rPr>
          <w:sz w:val="20"/>
          <w:szCs w:val="20"/>
        </w:rPr>
        <w:t>S4-170196</w:t>
      </w:r>
      <w:r>
        <w:rPr>
          <w:sz w:val="20"/>
          <w:szCs w:val="20"/>
        </w:rPr>
        <w:t xml:space="preserve"> </w:t>
      </w:r>
      <w:proofErr w:type="spellStart"/>
      <w:r>
        <w:rPr>
          <w:sz w:val="20"/>
          <w:szCs w:val="20"/>
        </w:rPr>
        <w:t>is</w:t>
      </w:r>
      <w:proofErr w:type="spellEnd"/>
      <w:r>
        <w:rPr>
          <w:sz w:val="20"/>
          <w:szCs w:val="20"/>
        </w:rPr>
        <w:t xml:space="preserve"> </w:t>
      </w:r>
      <w:proofErr w:type="spellStart"/>
      <w:r w:rsidRPr="0034142F">
        <w:rPr>
          <w:b/>
          <w:sz w:val="20"/>
          <w:szCs w:val="20"/>
        </w:rPr>
        <w:t>agreed</w:t>
      </w:r>
      <w:proofErr w:type="spellEnd"/>
      <w:r>
        <w:rPr>
          <w:sz w:val="20"/>
          <w:szCs w:val="20"/>
        </w:rPr>
        <w:t xml:space="preserve"> </w:t>
      </w:r>
      <w:proofErr w:type="spellStart"/>
      <w:r>
        <w:rPr>
          <w:sz w:val="20"/>
          <w:szCs w:val="20"/>
        </w:rPr>
        <w:t>without</w:t>
      </w:r>
      <w:proofErr w:type="spellEnd"/>
      <w:r>
        <w:rPr>
          <w:sz w:val="20"/>
          <w:szCs w:val="20"/>
        </w:rPr>
        <w:t xml:space="preserve"> </w:t>
      </w:r>
      <w:proofErr w:type="spellStart"/>
      <w:r>
        <w:rPr>
          <w:sz w:val="20"/>
          <w:szCs w:val="20"/>
        </w:rPr>
        <w:t>presentation</w:t>
      </w:r>
      <w:proofErr w:type="spellEnd"/>
      <w:r>
        <w:rPr>
          <w:sz w:val="20"/>
          <w:szCs w:val="20"/>
        </w:rPr>
        <w:t xml:space="preserve"> and sent to </w:t>
      </w:r>
      <w:proofErr w:type="spellStart"/>
      <w:r>
        <w:rPr>
          <w:sz w:val="20"/>
          <w:szCs w:val="20"/>
        </w:rPr>
        <w:t>plenary</w:t>
      </w:r>
      <w:proofErr w:type="spellEnd"/>
      <w:r>
        <w:rPr>
          <w:sz w:val="20"/>
          <w:szCs w:val="20"/>
        </w:rPr>
        <w:t>.</w:t>
      </w:r>
    </w:p>
    <w:p w:rsidR="006B1394" w:rsidRDefault="006B1394" w:rsidP="006B1394">
      <w:pPr>
        <w:spacing w:before="120"/>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97"/>
        <w:gridCol w:w="4164"/>
        <w:gridCol w:w="4164"/>
      </w:tblGrid>
      <w:tr w:rsidR="006B1394" w:rsidTr="00EE24BA">
        <w:tc>
          <w:tcPr>
            <w:tcW w:w="696"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8.16</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Pr="0022612A" w:rsidRDefault="006B1394" w:rsidP="00EE24BA">
            <w:pPr>
              <w:spacing w:before="40" w:after="40"/>
              <w:ind w:left="60" w:right="60"/>
              <w:rPr>
                <w:lang w:val="en-US"/>
              </w:rPr>
            </w:pPr>
            <w:r w:rsidRPr="0022612A">
              <w:rPr>
                <w:sz w:val="20"/>
                <w:szCs w:val="20"/>
                <w:lang w:val="en-US"/>
              </w:rPr>
              <w:t>New Work / New Work Items and Study Items</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089, 094, 093</w:t>
            </w:r>
          </w:p>
        </w:tc>
      </w:tr>
    </w:tbl>
    <w:p w:rsidR="006B1394" w:rsidRDefault="006B1394" w:rsidP="006B1394">
      <w:pPr>
        <w:spacing w:before="120"/>
      </w:pPr>
      <w:r>
        <w:rPr>
          <w:sz w:val="20"/>
          <w:szCs w:val="20"/>
        </w:rPr>
        <w:t xml:space="preserve"> </w:t>
      </w: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91"/>
        <w:gridCol w:w="3915"/>
        <w:gridCol w:w="1626"/>
        <w:gridCol w:w="990"/>
        <w:gridCol w:w="1202"/>
      </w:tblGrid>
      <w:tr w:rsidR="006B1394" w:rsidTr="00EE24BA">
        <w:tc>
          <w:tcPr>
            <w:tcW w:w="1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S4-170089</w:t>
            </w:r>
          </w:p>
        </w:tc>
        <w:tc>
          <w:tcPr>
            <w:tcW w:w="39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 xml:space="preserve">Draft WID of Client API for </w:t>
            </w:r>
            <w:proofErr w:type="spellStart"/>
            <w:r w:rsidRPr="0022612A">
              <w:rPr>
                <w:sz w:val="20"/>
                <w:szCs w:val="20"/>
                <w:highlight w:val="white"/>
                <w:lang w:val="en-US"/>
              </w:rPr>
              <w:t>QoE</w:t>
            </w:r>
            <w:proofErr w:type="spellEnd"/>
            <w:r w:rsidRPr="0022612A">
              <w:rPr>
                <w:sz w:val="20"/>
                <w:szCs w:val="20"/>
                <w:highlight w:val="white"/>
                <w:lang w:val="en-US"/>
              </w:rPr>
              <w:t xml:space="preserve"> Reporting</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Ericsson LM</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8.16</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22612A" w:rsidRDefault="006B1394" w:rsidP="006B1394">
      <w:pPr>
        <w:spacing w:before="120"/>
        <w:rPr>
          <w:lang w:val="en-US"/>
        </w:rPr>
      </w:pPr>
      <w:r w:rsidRPr="0022612A">
        <w:rPr>
          <w:sz w:val="20"/>
          <w:szCs w:val="20"/>
          <w:lang w:val="en-US"/>
        </w:rPr>
        <w:t>S4-170089 was presented by Gunnar.</w:t>
      </w:r>
    </w:p>
    <w:p w:rsidR="006B1394" w:rsidRPr="0022612A" w:rsidRDefault="006B1394" w:rsidP="006B1394">
      <w:pPr>
        <w:spacing w:before="120"/>
        <w:rPr>
          <w:lang w:val="en-US"/>
        </w:rPr>
      </w:pPr>
      <w:r w:rsidRPr="0022612A">
        <w:rPr>
          <w:sz w:val="20"/>
          <w:szCs w:val="20"/>
          <w:lang w:val="en-US"/>
        </w:rPr>
        <w:t>Comments:</w:t>
      </w:r>
    </w:p>
    <w:p w:rsidR="006B1394" w:rsidRPr="0022612A" w:rsidRDefault="006B1394" w:rsidP="006B1394">
      <w:pPr>
        <w:spacing w:before="120"/>
        <w:rPr>
          <w:lang w:val="en-US"/>
        </w:rPr>
      </w:pPr>
      <w:proofErr w:type="spellStart"/>
      <w:r w:rsidRPr="0022612A">
        <w:rPr>
          <w:sz w:val="20"/>
          <w:szCs w:val="20"/>
          <w:lang w:val="en-US"/>
        </w:rPr>
        <w:t>Ozgur</w:t>
      </w:r>
      <w:proofErr w:type="spellEnd"/>
      <w:r w:rsidRPr="0022612A">
        <w:rPr>
          <w:sz w:val="20"/>
          <w:szCs w:val="20"/>
          <w:lang w:val="en-US"/>
        </w:rPr>
        <w:t xml:space="preserve">: How do you report metrics for individual players in case of a single </w:t>
      </w:r>
      <w:proofErr w:type="spellStart"/>
      <w:r w:rsidRPr="0022612A">
        <w:rPr>
          <w:sz w:val="20"/>
          <w:szCs w:val="20"/>
          <w:lang w:val="en-US"/>
        </w:rPr>
        <w:t>QoE</w:t>
      </w:r>
      <w:proofErr w:type="spellEnd"/>
      <w:r w:rsidRPr="0022612A">
        <w:rPr>
          <w:sz w:val="20"/>
          <w:szCs w:val="20"/>
          <w:lang w:val="en-US"/>
        </w:rPr>
        <w:t xml:space="preserve"> machinery? </w:t>
      </w:r>
    </w:p>
    <w:p w:rsidR="006B1394" w:rsidRPr="0022612A" w:rsidRDefault="006B1394" w:rsidP="006B1394">
      <w:pPr>
        <w:spacing w:before="120"/>
        <w:rPr>
          <w:lang w:val="en-US"/>
        </w:rPr>
      </w:pPr>
      <w:r w:rsidRPr="0022612A">
        <w:rPr>
          <w:sz w:val="20"/>
          <w:szCs w:val="20"/>
          <w:lang w:val="en-US"/>
        </w:rPr>
        <w:lastRenderedPageBreak/>
        <w:t xml:space="preserve">Gunnar: Some sort of player identification would be needed. Configuring a single </w:t>
      </w:r>
      <w:proofErr w:type="spellStart"/>
      <w:r w:rsidRPr="0022612A">
        <w:rPr>
          <w:sz w:val="20"/>
          <w:szCs w:val="20"/>
          <w:lang w:val="en-US"/>
        </w:rPr>
        <w:t>QoE</w:t>
      </w:r>
      <w:proofErr w:type="spellEnd"/>
      <w:r w:rsidRPr="0022612A">
        <w:rPr>
          <w:sz w:val="20"/>
          <w:szCs w:val="20"/>
          <w:lang w:val="en-US"/>
        </w:rPr>
        <w:t xml:space="preserve"> machinery is more simple than configuring each individual player. We should be open to a UE having more than one player.</w:t>
      </w:r>
    </w:p>
    <w:p w:rsidR="006B1394" w:rsidRPr="0022612A" w:rsidRDefault="006B1394" w:rsidP="006B1394">
      <w:pPr>
        <w:spacing w:before="120"/>
        <w:rPr>
          <w:lang w:val="en-US"/>
        </w:rPr>
      </w:pPr>
      <w:proofErr w:type="spellStart"/>
      <w:r w:rsidRPr="0022612A">
        <w:rPr>
          <w:sz w:val="20"/>
          <w:szCs w:val="20"/>
          <w:lang w:val="en-US"/>
        </w:rPr>
        <w:t>Imed</w:t>
      </w:r>
      <w:proofErr w:type="spellEnd"/>
      <w:r w:rsidRPr="0022612A">
        <w:rPr>
          <w:sz w:val="20"/>
          <w:szCs w:val="20"/>
          <w:lang w:val="en-US"/>
        </w:rPr>
        <w:t xml:space="preserve">: is the </w:t>
      </w:r>
      <w:proofErr w:type="spellStart"/>
      <w:r w:rsidRPr="0022612A">
        <w:rPr>
          <w:sz w:val="20"/>
          <w:szCs w:val="20"/>
          <w:lang w:val="en-US"/>
        </w:rPr>
        <w:t>QoE</w:t>
      </w:r>
      <w:proofErr w:type="spellEnd"/>
      <w:r w:rsidRPr="0022612A">
        <w:rPr>
          <w:sz w:val="20"/>
          <w:szCs w:val="20"/>
          <w:lang w:val="en-US"/>
        </w:rPr>
        <w:t xml:space="preserve"> machinery limited to reporting events or does it also handle configurations?</w:t>
      </w:r>
    </w:p>
    <w:p w:rsidR="006B1394" w:rsidRPr="0022612A" w:rsidRDefault="006B1394" w:rsidP="006B1394">
      <w:pPr>
        <w:spacing w:before="120"/>
        <w:rPr>
          <w:lang w:val="en-US"/>
        </w:rPr>
      </w:pPr>
      <w:r w:rsidRPr="0022612A">
        <w:rPr>
          <w:sz w:val="20"/>
          <w:szCs w:val="20"/>
          <w:lang w:val="en-US"/>
        </w:rPr>
        <w:t>Gunnar: apart from events also properties could be handled.</w:t>
      </w:r>
    </w:p>
    <w:p w:rsidR="006B1394" w:rsidRPr="0022612A" w:rsidRDefault="006B1394" w:rsidP="006B1394">
      <w:pPr>
        <w:spacing w:before="120"/>
        <w:rPr>
          <w:lang w:val="en-US"/>
        </w:rPr>
      </w:pPr>
      <w:proofErr w:type="spellStart"/>
      <w:r w:rsidRPr="0022612A">
        <w:rPr>
          <w:sz w:val="20"/>
          <w:szCs w:val="20"/>
          <w:lang w:val="en-US"/>
        </w:rPr>
        <w:t>Imed</w:t>
      </w:r>
      <w:proofErr w:type="spellEnd"/>
      <w:r w:rsidRPr="0022612A">
        <w:rPr>
          <w:sz w:val="20"/>
          <w:szCs w:val="20"/>
          <w:lang w:val="en-US"/>
        </w:rPr>
        <w:t xml:space="preserve">: </w:t>
      </w:r>
      <w:proofErr w:type="spellStart"/>
      <w:r w:rsidRPr="0022612A">
        <w:rPr>
          <w:sz w:val="20"/>
          <w:szCs w:val="20"/>
          <w:lang w:val="en-US"/>
        </w:rPr>
        <w:t>QoE</w:t>
      </w:r>
      <w:proofErr w:type="spellEnd"/>
      <w:r w:rsidRPr="0022612A">
        <w:rPr>
          <w:sz w:val="20"/>
          <w:szCs w:val="20"/>
          <w:lang w:val="en-US"/>
        </w:rPr>
        <w:t xml:space="preserve"> specific parts of the MPD need to be forwarded to the </w:t>
      </w:r>
      <w:proofErr w:type="spellStart"/>
      <w:r w:rsidRPr="0022612A">
        <w:rPr>
          <w:sz w:val="20"/>
          <w:szCs w:val="20"/>
          <w:lang w:val="en-US"/>
        </w:rPr>
        <w:t>QoE</w:t>
      </w:r>
      <w:proofErr w:type="spellEnd"/>
      <w:r w:rsidRPr="0022612A">
        <w:rPr>
          <w:sz w:val="20"/>
          <w:szCs w:val="20"/>
          <w:lang w:val="en-US"/>
        </w:rPr>
        <w:t xml:space="preserve"> machinery. We should not forget that.</w:t>
      </w:r>
    </w:p>
    <w:p w:rsidR="006B1394" w:rsidRPr="0022612A" w:rsidRDefault="006B1394" w:rsidP="006B1394">
      <w:pPr>
        <w:spacing w:before="120"/>
        <w:rPr>
          <w:lang w:val="en-US"/>
        </w:rPr>
      </w:pPr>
      <w:r w:rsidRPr="0022612A">
        <w:rPr>
          <w:sz w:val="20"/>
          <w:szCs w:val="20"/>
          <w:lang w:val="en-US"/>
        </w:rPr>
        <w:t>Charles: What is the meaning/difference between UP and CP reporting?</w:t>
      </w:r>
    </w:p>
    <w:p w:rsidR="006B1394" w:rsidRPr="0022612A" w:rsidRDefault="006B1394" w:rsidP="006B1394">
      <w:pPr>
        <w:spacing w:before="120"/>
        <w:rPr>
          <w:lang w:val="en-US"/>
        </w:rPr>
      </w:pPr>
      <w:r w:rsidRPr="0022612A">
        <w:rPr>
          <w:sz w:val="20"/>
          <w:szCs w:val="20"/>
          <w:lang w:val="en-US"/>
        </w:rPr>
        <w:t xml:space="preserve">Gunnar: UP is for reporting via HTTP; CP is via </w:t>
      </w:r>
      <w:proofErr w:type="spellStart"/>
      <w:r w:rsidRPr="0022612A">
        <w:rPr>
          <w:sz w:val="20"/>
          <w:szCs w:val="20"/>
          <w:lang w:val="en-US"/>
        </w:rPr>
        <w:t>QoE</w:t>
      </w:r>
      <w:proofErr w:type="spellEnd"/>
      <w:r w:rsidRPr="0022612A">
        <w:rPr>
          <w:sz w:val="20"/>
          <w:szCs w:val="20"/>
          <w:lang w:val="en-US"/>
        </w:rPr>
        <w:t xml:space="preserve"> handler over RRC; both functions could be subsumed by the complex </w:t>
      </w:r>
      <w:proofErr w:type="spellStart"/>
      <w:r w:rsidRPr="0022612A">
        <w:rPr>
          <w:sz w:val="20"/>
          <w:szCs w:val="20"/>
          <w:lang w:val="en-US"/>
        </w:rPr>
        <w:t>QoE</w:t>
      </w:r>
      <w:proofErr w:type="spellEnd"/>
      <w:r w:rsidRPr="0022612A">
        <w:rPr>
          <w:sz w:val="20"/>
          <w:szCs w:val="20"/>
          <w:lang w:val="en-US"/>
        </w:rPr>
        <w:t xml:space="preserve"> machinery as shown. The player need not be aware; the machinery takes care of that.</w:t>
      </w:r>
    </w:p>
    <w:p w:rsidR="006B1394" w:rsidRPr="0022612A" w:rsidRDefault="006B1394" w:rsidP="006B1394">
      <w:pPr>
        <w:spacing w:before="120"/>
        <w:rPr>
          <w:lang w:val="en-US"/>
        </w:rPr>
      </w:pPr>
      <w:r w:rsidRPr="0022612A">
        <w:rPr>
          <w:sz w:val="20"/>
          <w:szCs w:val="20"/>
          <w:lang w:val="en-US"/>
        </w:rPr>
        <w:t xml:space="preserve">Charles: Is DASH </w:t>
      </w:r>
      <w:proofErr w:type="spellStart"/>
      <w:r w:rsidRPr="0022612A">
        <w:rPr>
          <w:sz w:val="20"/>
          <w:szCs w:val="20"/>
          <w:lang w:val="en-US"/>
        </w:rPr>
        <w:t>QoE</w:t>
      </w:r>
      <w:proofErr w:type="spellEnd"/>
      <w:r w:rsidRPr="0022612A">
        <w:rPr>
          <w:sz w:val="20"/>
          <w:szCs w:val="20"/>
          <w:lang w:val="en-US"/>
        </w:rPr>
        <w:t xml:space="preserve"> reporting via MBMS Reception Reporting for DASH-over-MBMS service, currently defined in TS 26.346, considered and supportable in this architecture?</w:t>
      </w:r>
    </w:p>
    <w:p w:rsidR="006B1394" w:rsidRPr="0022612A" w:rsidRDefault="006B1394" w:rsidP="006B1394">
      <w:pPr>
        <w:spacing w:before="120"/>
        <w:rPr>
          <w:lang w:val="en-US"/>
        </w:rPr>
      </w:pPr>
      <w:r w:rsidRPr="0022612A">
        <w:rPr>
          <w:sz w:val="20"/>
          <w:szCs w:val="20"/>
          <w:lang w:val="en-US"/>
        </w:rPr>
        <w:t>Gunnar: Should be possible, but was not really considered at this moment.</w:t>
      </w:r>
    </w:p>
    <w:p w:rsidR="006B1394" w:rsidRPr="0022612A" w:rsidRDefault="006B1394" w:rsidP="006B1394">
      <w:pPr>
        <w:spacing w:before="120"/>
        <w:rPr>
          <w:lang w:val="en-US"/>
        </w:rPr>
      </w:pPr>
      <w:proofErr w:type="spellStart"/>
      <w:r w:rsidRPr="0022612A">
        <w:rPr>
          <w:sz w:val="20"/>
          <w:szCs w:val="20"/>
          <w:lang w:val="en-US"/>
        </w:rPr>
        <w:t>Ozgur</w:t>
      </w:r>
      <w:proofErr w:type="spellEnd"/>
      <w:r w:rsidRPr="0022612A">
        <w:rPr>
          <w:sz w:val="20"/>
          <w:szCs w:val="20"/>
          <w:lang w:val="en-US"/>
        </w:rPr>
        <w:t xml:space="preserve"> makes some assumptions and Gunnar acknowledges them.</w:t>
      </w:r>
    </w:p>
    <w:p w:rsidR="006B1394" w:rsidRPr="0022612A" w:rsidRDefault="006B1394" w:rsidP="006B1394">
      <w:pPr>
        <w:spacing w:before="120"/>
        <w:rPr>
          <w:lang w:val="en-US"/>
        </w:rPr>
      </w:pPr>
      <w:r w:rsidRPr="0022612A">
        <w:rPr>
          <w:sz w:val="20"/>
          <w:szCs w:val="20"/>
          <w:lang w:val="en-US"/>
        </w:rPr>
        <w:t>Cedric: Can the API be used with SAND?</w:t>
      </w:r>
    </w:p>
    <w:p w:rsidR="006B1394" w:rsidRPr="0022612A" w:rsidRDefault="006B1394" w:rsidP="006B1394">
      <w:pPr>
        <w:spacing w:before="120"/>
        <w:rPr>
          <w:lang w:val="en-US"/>
        </w:rPr>
      </w:pPr>
      <w:proofErr w:type="spellStart"/>
      <w:r w:rsidRPr="0022612A">
        <w:rPr>
          <w:sz w:val="20"/>
          <w:szCs w:val="20"/>
          <w:lang w:val="en-US"/>
        </w:rPr>
        <w:t>Ozgur</w:t>
      </w:r>
      <w:proofErr w:type="spellEnd"/>
      <w:r w:rsidRPr="0022612A">
        <w:rPr>
          <w:sz w:val="20"/>
          <w:szCs w:val="20"/>
          <w:lang w:val="en-US"/>
        </w:rPr>
        <w:t xml:space="preserve">: </w:t>
      </w:r>
      <w:proofErr w:type="gramStart"/>
      <w:r w:rsidRPr="0022612A">
        <w:rPr>
          <w:sz w:val="20"/>
          <w:szCs w:val="20"/>
          <w:lang w:val="en-US"/>
        </w:rPr>
        <w:t>yes</w:t>
      </w:r>
      <w:proofErr w:type="gramEnd"/>
      <w:r w:rsidRPr="0022612A">
        <w:rPr>
          <w:sz w:val="20"/>
          <w:szCs w:val="20"/>
          <w:lang w:val="en-US"/>
        </w:rPr>
        <w:t xml:space="preserve"> and he explains exhaustively how that could work</w:t>
      </w:r>
    </w:p>
    <w:p w:rsidR="006B1394" w:rsidRPr="0022612A" w:rsidRDefault="006B1394" w:rsidP="006B1394">
      <w:pPr>
        <w:spacing w:before="120"/>
        <w:rPr>
          <w:lang w:val="en-US"/>
        </w:rPr>
      </w:pPr>
      <w:r w:rsidRPr="0022612A">
        <w:rPr>
          <w:sz w:val="20"/>
          <w:szCs w:val="20"/>
          <w:lang w:val="en-US"/>
        </w:rPr>
        <w:t xml:space="preserve">Decision: S4-170089 was </w:t>
      </w:r>
      <w:r w:rsidRPr="002E7FF7">
        <w:rPr>
          <w:b/>
          <w:sz w:val="20"/>
          <w:szCs w:val="20"/>
          <w:lang w:val="en-US"/>
        </w:rPr>
        <w:t>revised</w:t>
      </w:r>
      <w:r w:rsidRPr="0022612A">
        <w:rPr>
          <w:sz w:val="20"/>
          <w:szCs w:val="20"/>
          <w:lang w:val="en-US"/>
        </w:rPr>
        <w:t xml:space="preserve"> in S4-170151 and subsequently to S4-170186 without 151 being presented.</w:t>
      </w:r>
    </w:p>
    <w:p w:rsidR="006B1394" w:rsidRPr="0022612A" w:rsidRDefault="006B1394" w:rsidP="006B1394">
      <w:pPr>
        <w:spacing w:before="120"/>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06"/>
        <w:gridCol w:w="3900"/>
        <w:gridCol w:w="1626"/>
        <w:gridCol w:w="990"/>
        <w:gridCol w:w="1202"/>
      </w:tblGrid>
      <w:tr w:rsidR="006B1394" w:rsidTr="00EE24BA">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S4-170186</w:t>
            </w:r>
          </w:p>
        </w:tc>
        <w:tc>
          <w:tcPr>
            <w:tcW w:w="39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 xml:space="preserve">Draft WID of Client API for </w:t>
            </w:r>
            <w:proofErr w:type="spellStart"/>
            <w:r w:rsidRPr="0022612A">
              <w:rPr>
                <w:sz w:val="20"/>
                <w:szCs w:val="20"/>
                <w:highlight w:val="white"/>
                <w:lang w:val="en-US"/>
              </w:rPr>
              <w:t>QoE</w:t>
            </w:r>
            <w:proofErr w:type="spellEnd"/>
            <w:r w:rsidRPr="0022612A">
              <w:rPr>
                <w:sz w:val="20"/>
                <w:szCs w:val="20"/>
                <w:highlight w:val="white"/>
                <w:lang w:val="en-US"/>
              </w:rPr>
              <w:t xml:space="preserve"> Reporting</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Ericsson LM, Deutsche Telekom AG</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8.16</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22612A" w:rsidRDefault="006B1394" w:rsidP="006B1394">
      <w:pPr>
        <w:spacing w:before="120"/>
        <w:rPr>
          <w:lang w:val="en-US"/>
        </w:rPr>
      </w:pPr>
      <w:r w:rsidRPr="0022612A">
        <w:rPr>
          <w:sz w:val="20"/>
          <w:szCs w:val="20"/>
          <w:lang w:val="en-US"/>
        </w:rPr>
        <w:t>S4-170186 was presented by Gunnar.</w:t>
      </w:r>
    </w:p>
    <w:p w:rsidR="006B1394" w:rsidRPr="0022612A" w:rsidRDefault="006B1394" w:rsidP="006B1394">
      <w:pPr>
        <w:spacing w:before="120"/>
        <w:rPr>
          <w:lang w:val="en-US"/>
        </w:rPr>
      </w:pPr>
      <w:r w:rsidRPr="0022612A">
        <w:rPr>
          <w:sz w:val="20"/>
          <w:szCs w:val="20"/>
          <w:lang w:val="en-US"/>
        </w:rPr>
        <w:t>Comments:</w:t>
      </w:r>
    </w:p>
    <w:p w:rsidR="006B1394" w:rsidRPr="0022612A" w:rsidRDefault="006B1394" w:rsidP="006B1394">
      <w:pPr>
        <w:spacing w:before="120"/>
        <w:rPr>
          <w:lang w:val="en-US"/>
        </w:rPr>
      </w:pPr>
      <w:r w:rsidRPr="0022612A">
        <w:rPr>
          <w:sz w:val="20"/>
          <w:szCs w:val="20"/>
          <w:lang w:val="en-US"/>
        </w:rPr>
        <w:t>Qualcomm, Samsung need more time to see if it can be supported. The WID needs 4 supporting companies to be presented in plenary.</w:t>
      </w:r>
    </w:p>
    <w:p w:rsidR="006B1394" w:rsidRPr="0022612A" w:rsidRDefault="006B1394" w:rsidP="006B1394">
      <w:pPr>
        <w:spacing w:before="120"/>
        <w:rPr>
          <w:lang w:val="en-US"/>
        </w:rPr>
      </w:pPr>
      <w:r w:rsidRPr="0022612A">
        <w:rPr>
          <w:sz w:val="20"/>
          <w:szCs w:val="20"/>
          <w:lang w:val="en-US"/>
        </w:rPr>
        <w:t>Thomas: Style of wording could be improved.</w:t>
      </w:r>
    </w:p>
    <w:p w:rsidR="006B1394" w:rsidRPr="0022612A" w:rsidRDefault="006B1394" w:rsidP="006B1394">
      <w:pPr>
        <w:spacing w:before="120"/>
        <w:rPr>
          <w:lang w:val="en-US"/>
        </w:rPr>
      </w:pPr>
      <w:proofErr w:type="spellStart"/>
      <w:r w:rsidRPr="0022612A">
        <w:rPr>
          <w:sz w:val="20"/>
          <w:szCs w:val="20"/>
          <w:lang w:val="en-US"/>
        </w:rPr>
        <w:t>Imed</w:t>
      </w:r>
      <w:proofErr w:type="spellEnd"/>
      <w:r w:rsidRPr="0022612A">
        <w:rPr>
          <w:sz w:val="20"/>
          <w:szCs w:val="20"/>
          <w:lang w:val="en-US"/>
        </w:rPr>
        <w:t xml:space="preserve">: How can </w:t>
      </w:r>
      <w:proofErr w:type="spellStart"/>
      <w:r w:rsidRPr="0022612A">
        <w:rPr>
          <w:sz w:val="20"/>
          <w:szCs w:val="20"/>
          <w:lang w:val="en-US"/>
        </w:rPr>
        <w:t>QoE</w:t>
      </w:r>
      <w:proofErr w:type="spellEnd"/>
      <w:r w:rsidRPr="0022612A">
        <w:rPr>
          <w:sz w:val="20"/>
          <w:szCs w:val="20"/>
          <w:lang w:val="en-US"/>
        </w:rPr>
        <w:t xml:space="preserve"> reporting done when DASH is sent over MBMS?</w:t>
      </w:r>
    </w:p>
    <w:p w:rsidR="006B1394" w:rsidRPr="0022612A" w:rsidRDefault="006B1394" w:rsidP="006B1394">
      <w:pPr>
        <w:spacing w:before="120"/>
        <w:rPr>
          <w:lang w:val="en-US"/>
        </w:rPr>
      </w:pPr>
      <w:r w:rsidRPr="0022612A">
        <w:rPr>
          <w:sz w:val="20"/>
          <w:szCs w:val="20"/>
          <w:lang w:val="en-US"/>
        </w:rPr>
        <w:t xml:space="preserve">Decision: S4-170186 was </w:t>
      </w:r>
      <w:r w:rsidR="002E7FF7">
        <w:rPr>
          <w:b/>
          <w:sz w:val="20"/>
          <w:szCs w:val="20"/>
          <w:lang w:val="en-US"/>
        </w:rPr>
        <w:t>agreed.</w:t>
      </w:r>
    </w:p>
    <w:p w:rsidR="006B1394" w:rsidRPr="0022612A" w:rsidRDefault="006B1394" w:rsidP="006B1394">
      <w:pPr>
        <w:spacing w:before="120"/>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76"/>
        <w:gridCol w:w="3930"/>
        <w:gridCol w:w="1626"/>
        <w:gridCol w:w="990"/>
        <w:gridCol w:w="1202"/>
      </w:tblGrid>
      <w:tr w:rsidR="006B1394" w:rsidTr="00EE24BA">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S4-170094</w:t>
            </w:r>
          </w:p>
        </w:tc>
        <w:tc>
          <w:tcPr>
            <w:tcW w:w="39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proofErr w:type="spellStart"/>
            <w:r w:rsidRPr="0022612A">
              <w:rPr>
                <w:sz w:val="20"/>
                <w:szCs w:val="20"/>
                <w:highlight w:val="white"/>
                <w:lang w:val="en-US"/>
              </w:rPr>
              <w:t>MCVideo</w:t>
            </w:r>
            <w:proofErr w:type="spellEnd"/>
            <w:r w:rsidRPr="0022612A">
              <w:rPr>
                <w:sz w:val="20"/>
                <w:szCs w:val="20"/>
                <w:highlight w:val="white"/>
                <w:lang w:val="en-US"/>
              </w:rPr>
              <w:t xml:space="preserve"> and media handling: Initial version of TS26.xxx</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Motorola Solutions Germany</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8.16</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22612A" w:rsidRDefault="006B1394" w:rsidP="006B1394">
      <w:pPr>
        <w:spacing w:before="120"/>
        <w:rPr>
          <w:lang w:val="en-US"/>
        </w:rPr>
      </w:pPr>
      <w:r w:rsidRPr="0022612A">
        <w:rPr>
          <w:sz w:val="20"/>
          <w:szCs w:val="20"/>
          <w:lang w:val="en-US"/>
        </w:rPr>
        <w:t>S4-170094 was presented by John.</w:t>
      </w:r>
    </w:p>
    <w:p w:rsidR="006B1394" w:rsidRPr="0022612A" w:rsidRDefault="006B1394" w:rsidP="006B1394">
      <w:pPr>
        <w:spacing w:before="120"/>
        <w:rPr>
          <w:lang w:val="en-US"/>
        </w:rPr>
      </w:pPr>
      <w:r w:rsidRPr="0022612A">
        <w:rPr>
          <w:sz w:val="20"/>
          <w:szCs w:val="20"/>
          <w:lang w:val="en-US"/>
        </w:rPr>
        <w:t>Comments: none</w:t>
      </w:r>
    </w:p>
    <w:p w:rsidR="006B1394" w:rsidRPr="0022612A" w:rsidRDefault="006B1394" w:rsidP="006B1394">
      <w:pPr>
        <w:spacing w:before="120"/>
        <w:rPr>
          <w:lang w:val="en-US"/>
        </w:rPr>
      </w:pPr>
      <w:r w:rsidRPr="0022612A">
        <w:rPr>
          <w:sz w:val="20"/>
          <w:szCs w:val="20"/>
          <w:lang w:val="en-US"/>
        </w:rPr>
        <w:lastRenderedPageBreak/>
        <w:t xml:space="preserve">Decision: </w:t>
      </w:r>
      <w:r w:rsidR="002E7FF7">
        <w:rPr>
          <w:sz w:val="20"/>
          <w:szCs w:val="20"/>
          <w:lang w:val="en-US"/>
        </w:rPr>
        <w:t xml:space="preserve">content of S4-170094 was agreed and will be </w:t>
      </w:r>
      <w:r w:rsidR="002E7FF7" w:rsidRPr="002E7FF7">
        <w:rPr>
          <w:b/>
          <w:sz w:val="20"/>
          <w:szCs w:val="20"/>
          <w:lang w:val="en-US"/>
        </w:rPr>
        <w:t>revised</w:t>
      </w:r>
      <w:r w:rsidR="002E7FF7">
        <w:rPr>
          <w:sz w:val="20"/>
          <w:szCs w:val="20"/>
          <w:lang w:val="en-US"/>
        </w:rPr>
        <w:t xml:space="preserve"> in t</w:t>
      </w:r>
      <w:r w:rsidRPr="0022612A">
        <w:rPr>
          <w:sz w:val="20"/>
          <w:szCs w:val="20"/>
          <w:lang w:val="en-US"/>
        </w:rPr>
        <w:t>he next version of the TS 26.xxx v0.1.0 will be in S4-170150.</w:t>
      </w:r>
    </w:p>
    <w:p w:rsidR="006B1394" w:rsidRPr="0022612A" w:rsidRDefault="006B1394" w:rsidP="006B1394">
      <w:pPr>
        <w:spacing w:before="120"/>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76"/>
        <w:gridCol w:w="3930"/>
        <w:gridCol w:w="1626"/>
        <w:gridCol w:w="990"/>
        <w:gridCol w:w="1202"/>
      </w:tblGrid>
      <w:tr w:rsidR="006B1394" w:rsidTr="00EE24BA">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S4-170150</w:t>
            </w:r>
          </w:p>
        </w:tc>
        <w:tc>
          <w:tcPr>
            <w:tcW w:w="39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proofErr w:type="spellStart"/>
            <w:r w:rsidRPr="0022612A">
              <w:rPr>
                <w:sz w:val="20"/>
                <w:szCs w:val="20"/>
                <w:highlight w:val="white"/>
                <w:lang w:val="en-US"/>
              </w:rPr>
              <w:t>MCVideo</w:t>
            </w:r>
            <w:proofErr w:type="spellEnd"/>
            <w:r w:rsidRPr="0022612A">
              <w:rPr>
                <w:sz w:val="20"/>
                <w:szCs w:val="20"/>
                <w:highlight w:val="white"/>
                <w:lang w:val="en-US"/>
              </w:rPr>
              <w:t xml:space="preserve"> and media handling: Initial version of TS26.xxx</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Motorola Solutions Germany</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8.16</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22612A" w:rsidRDefault="006B1394" w:rsidP="006B1394">
      <w:pPr>
        <w:spacing w:before="120"/>
        <w:rPr>
          <w:lang w:val="en-US"/>
        </w:rPr>
      </w:pPr>
      <w:r w:rsidRPr="0022612A">
        <w:rPr>
          <w:sz w:val="20"/>
          <w:szCs w:val="20"/>
          <w:lang w:val="en-US"/>
        </w:rPr>
        <w:t>S4-170150 was presented by John.</w:t>
      </w:r>
    </w:p>
    <w:p w:rsidR="006B1394" w:rsidRPr="0022612A" w:rsidRDefault="006B1394" w:rsidP="006B1394">
      <w:pPr>
        <w:spacing w:before="120"/>
        <w:rPr>
          <w:lang w:val="en-US"/>
        </w:rPr>
      </w:pPr>
      <w:r w:rsidRPr="0022612A">
        <w:rPr>
          <w:sz w:val="20"/>
          <w:szCs w:val="20"/>
          <w:lang w:val="en-US"/>
        </w:rPr>
        <w:t>Comments:</w:t>
      </w:r>
    </w:p>
    <w:p w:rsidR="006B1394" w:rsidRPr="0022612A" w:rsidRDefault="006B1394" w:rsidP="006B1394">
      <w:pPr>
        <w:spacing w:before="120"/>
        <w:rPr>
          <w:lang w:val="en-US"/>
        </w:rPr>
      </w:pPr>
      <w:r w:rsidRPr="0022612A">
        <w:rPr>
          <w:sz w:val="20"/>
          <w:szCs w:val="20"/>
          <w:lang w:val="en-US"/>
        </w:rPr>
        <w:t xml:space="preserve">Frederic: two definitions </w:t>
      </w:r>
      <w:proofErr w:type="spellStart"/>
      <w:r w:rsidRPr="0022612A">
        <w:rPr>
          <w:b/>
          <w:sz w:val="20"/>
          <w:szCs w:val="20"/>
          <w:lang w:val="en-US"/>
        </w:rPr>
        <w:t>MCVideo</w:t>
      </w:r>
      <w:proofErr w:type="spellEnd"/>
      <w:r w:rsidRPr="0022612A">
        <w:rPr>
          <w:sz w:val="20"/>
          <w:szCs w:val="20"/>
          <w:lang w:val="en-US"/>
        </w:rPr>
        <w:t xml:space="preserve"> and </w:t>
      </w:r>
      <w:proofErr w:type="spellStart"/>
      <w:r w:rsidRPr="0022612A">
        <w:rPr>
          <w:b/>
          <w:sz w:val="20"/>
          <w:szCs w:val="20"/>
          <w:lang w:val="en-US"/>
        </w:rPr>
        <w:t>MCData</w:t>
      </w:r>
      <w:proofErr w:type="spellEnd"/>
      <w:r w:rsidRPr="0022612A">
        <w:rPr>
          <w:sz w:val="20"/>
          <w:szCs w:val="20"/>
          <w:lang w:val="en-US"/>
        </w:rPr>
        <w:t xml:space="preserve"> are missing and the 1080 needs to be 1280.</w:t>
      </w:r>
    </w:p>
    <w:p w:rsidR="006B1394" w:rsidRPr="0022612A" w:rsidRDefault="006B1394" w:rsidP="006B1394">
      <w:pPr>
        <w:spacing w:before="120"/>
        <w:rPr>
          <w:lang w:val="en-US"/>
        </w:rPr>
      </w:pPr>
      <w:r w:rsidRPr="0022612A">
        <w:rPr>
          <w:sz w:val="20"/>
          <w:szCs w:val="20"/>
          <w:lang w:val="en-US"/>
        </w:rPr>
        <w:t>Luisa and Frederic: Recommendation on audio codec and video codec are needed. This should preferably be done in this meeting but reserve the next meeting for a possible fine-tune or fix after further study.</w:t>
      </w:r>
    </w:p>
    <w:p w:rsidR="006B1394" w:rsidRPr="0022612A" w:rsidRDefault="006B1394" w:rsidP="006B1394">
      <w:pPr>
        <w:spacing w:before="120"/>
        <w:rPr>
          <w:lang w:val="en-US"/>
        </w:rPr>
      </w:pPr>
      <w:r w:rsidRPr="0022612A">
        <w:rPr>
          <w:sz w:val="20"/>
          <w:szCs w:val="20"/>
          <w:lang w:val="en-US"/>
        </w:rPr>
        <w:t xml:space="preserve">Decision: S4-170150 was </w:t>
      </w:r>
      <w:r w:rsidRPr="001D07C1">
        <w:rPr>
          <w:b/>
          <w:sz w:val="20"/>
          <w:szCs w:val="20"/>
          <w:lang w:val="en-US"/>
        </w:rPr>
        <w:t>revised</w:t>
      </w:r>
      <w:r w:rsidRPr="0022612A">
        <w:rPr>
          <w:sz w:val="20"/>
          <w:szCs w:val="20"/>
          <w:lang w:val="en-US"/>
        </w:rPr>
        <w:t xml:space="preserve"> into </w:t>
      </w:r>
      <w:r w:rsidR="003441D7">
        <w:rPr>
          <w:sz w:val="20"/>
          <w:szCs w:val="20"/>
          <w:lang w:val="en-US"/>
        </w:rPr>
        <w:t>S4-170195 which contains v0.2.0 and will be presented to plenary.</w:t>
      </w:r>
    </w:p>
    <w:p w:rsidR="006B1394" w:rsidRPr="0022612A" w:rsidRDefault="006B1394" w:rsidP="006B1394">
      <w:pPr>
        <w:spacing w:before="120"/>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06"/>
        <w:gridCol w:w="3900"/>
        <w:gridCol w:w="1626"/>
        <w:gridCol w:w="990"/>
        <w:gridCol w:w="1202"/>
      </w:tblGrid>
      <w:tr w:rsidR="006B1394" w:rsidTr="00EE24BA">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S4-170093</w:t>
            </w:r>
          </w:p>
        </w:tc>
        <w:tc>
          <w:tcPr>
            <w:tcW w:w="39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New Work Item on "Mission Critical Video; codecs and media handling"</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Motorola Solutions Germany</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8.16</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22612A" w:rsidRDefault="006B1394" w:rsidP="006B1394">
      <w:pPr>
        <w:spacing w:before="120"/>
        <w:rPr>
          <w:lang w:val="en-US"/>
        </w:rPr>
      </w:pPr>
      <w:r w:rsidRPr="0022612A">
        <w:rPr>
          <w:sz w:val="20"/>
          <w:szCs w:val="20"/>
          <w:lang w:val="en-US"/>
        </w:rPr>
        <w:t>S4-170093 was presented by John.</w:t>
      </w:r>
    </w:p>
    <w:p w:rsidR="006B1394" w:rsidRPr="0022612A" w:rsidRDefault="006B1394" w:rsidP="006B1394">
      <w:pPr>
        <w:spacing w:before="120"/>
        <w:rPr>
          <w:lang w:val="en-US"/>
        </w:rPr>
      </w:pPr>
      <w:r w:rsidRPr="0022612A">
        <w:rPr>
          <w:sz w:val="20"/>
          <w:szCs w:val="20"/>
          <w:lang w:val="en-US"/>
        </w:rPr>
        <w:t>Comments:</w:t>
      </w:r>
    </w:p>
    <w:p w:rsidR="006B1394" w:rsidRPr="0022612A" w:rsidRDefault="006B1394" w:rsidP="006B1394">
      <w:pPr>
        <w:spacing w:before="120"/>
        <w:rPr>
          <w:lang w:val="en-US"/>
        </w:rPr>
      </w:pPr>
      <w:r w:rsidRPr="0022612A">
        <w:rPr>
          <w:sz w:val="20"/>
          <w:szCs w:val="20"/>
          <w:lang w:val="en-US"/>
        </w:rPr>
        <w:t>Frederic: typo in the last sentence of section 3 (‘in’ -&gt; ‘is’) and errors in 10 (UICC and Other). No reference to the study we are about to complete. Include recommendations from the TR.</w:t>
      </w:r>
    </w:p>
    <w:p w:rsidR="006B1394" w:rsidRPr="0022612A" w:rsidRDefault="006B1394" w:rsidP="006B1394">
      <w:pPr>
        <w:spacing w:before="120"/>
        <w:rPr>
          <w:lang w:val="en-US"/>
        </w:rPr>
      </w:pPr>
      <w:r w:rsidRPr="0022612A">
        <w:rPr>
          <w:sz w:val="20"/>
          <w:szCs w:val="20"/>
          <w:lang w:val="en-US"/>
        </w:rPr>
        <w:t>Time scale says we need the WI plus the spec this week or we don’t have a spec then we need an exception sheet.</w:t>
      </w:r>
    </w:p>
    <w:p w:rsidR="006B1394" w:rsidRPr="0022612A" w:rsidRDefault="006B1394" w:rsidP="006B1394">
      <w:pPr>
        <w:spacing w:before="120"/>
        <w:rPr>
          <w:lang w:val="en-US"/>
        </w:rPr>
      </w:pPr>
      <w:proofErr w:type="spellStart"/>
      <w:r w:rsidRPr="0022612A">
        <w:rPr>
          <w:sz w:val="20"/>
          <w:szCs w:val="20"/>
          <w:lang w:val="en-US"/>
        </w:rPr>
        <w:t>Ozgur</w:t>
      </w:r>
      <w:proofErr w:type="spellEnd"/>
      <w:r w:rsidRPr="0022612A">
        <w:rPr>
          <w:sz w:val="20"/>
          <w:szCs w:val="20"/>
          <w:lang w:val="en-US"/>
        </w:rPr>
        <w:t>: specification is not an 800 number</w:t>
      </w:r>
    </w:p>
    <w:p w:rsidR="006B1394" w:rsidRPr="0022612A" w:rsidRDefault="006B1394" w:rsidP="006B1394">
      <w:pPr>
        <w:spacing w:before="120"/>
        <w:rPr>
          <w:lang w:val="en-US"/>
        </w:rPr>
      </w:pPr>
      <w:r w:rsidRPr="0022612A">
        <w:rPr>
          <w:sz w:val="20"/>
          <w:szCs w:val="20"/>
          <w:lang w:val="en-US"/>
        </w:rPr>
        <w:t>Luisa: AT&amp;T supports the WID.</w:t>
      </w:r>
    </w:p>
    <w:p w:rsidR="006B1394" w:rsidRPr="0022612A" w:rsidRDefault="006B1394" w:rsidP="006B1394">
      <w:pPr>
        <w:spacing w:before="120"/>
        <w:rPr>
          <w:lang w:val="en-US"/>
        </w:rPr>
      </w:pPr>
      <w:r w:rsidRPr="0022612A">
        <w:rPr>
          <w:sz w:val="20"/>
          <w:szCs w:val="20"/>
          <w:lang w:val="en-US"/>
        </w:rPr>
        <w:t>Peter: Acronym should be derived from the parent and add ‘-S4’</w:t>
      </w:r>
    </w:p>
    <w:p w:rsidR="006B1394" w:rsidRPr="0022612A" w:rsidRDefault="006B1394" w:rsidP="006B1394">
      <w:pPr>
        <w:spacing w:before="120"/>
        <w:rPr>
          <w:lang w:val="en-US"/>
        </w:rPr>
      </w:pPr>
      <w:r w:rsidRPr="0022612A">
        <w:rPr>
          <w:sz w:val="20"/>
          <w:szCs w:val="20"/>
          <w:lang w:val="en-US"/>
        </w:rPr>
        <w:t xml:space="preserve">Decision: S4-170093 was </w:t>
      </w:r>
      <w:r w:rsidRPr="006A0E1A">
        <w:rPr>
          <w:b/>
          <w:sz w:val="20"/>
          <w:szCs w:val="20"/>
          <w:lang w:val="en-US"/>
        </w:rPr>
        <w:t>revised</w:t>
      </w:r>
      <w:r w:rsidRPr="0022612A">
        <w:rPr>
          <w:sz w:val="20"/>
          <w:szCs w:val="20"/>
          <w:lang w:val="en-US"/>
        </w:rPr>
        <w:t xml:space="preserve"> to S4-170148</w:t>
      </w:r>
    </w:p>
    <w:p w:rsidR="006B1394" w:rsidRPr="0022612A" w:rsidRDefault="006B1394" w:rsidP="006B1394">
      <w:pPr>
        <w:spacing w:before="120"/>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06"/>
        <w:gridCol w:w="3900"/>
        <w:gridCol w:w="1626"/>
        <w:gridCol w:w="990"/>
        <w:gridCol w:w="1202"/>
      </w:tblGrid>
      <w:tr w:rsidR="006B1394" w:rsidTr="00EE24BA">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color w:val="0000FF"/>
                <w:sz w:val="20"/>
                <w:szCs w:val="20"/>
                <w:highlight w:val="white"/>
              </w:rPr>
              <w:t>S4-170148</w:t>
            </w:r>
          </w:p>
        </w:tc>
        <w:tc>
          <w:tcPr>
            <w:tcW w:w="39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Pr="0022612A" w:rsidRDefault="006B1394" w:rsidP="00EE24BA">
            <w:pPr>
              <w:spacing w:before="120" w:after="120"/>
              <w:ind w:left="100" w:right="60"/>
              <w:rPr>
                <w:lang w:val="en-US"/>
              </w:rPr>
            </w:pPr>
            <w:r w:rsidRPr="0022612A">
              <w:rPr>
                <w:sz w:val="20"/>
                <w:szCs w:val="20"/>
                <w:highlight w:val="white"/>
                <w:lang w:val="en-US"/>
              </w:rPr>
              <w:t>New Work Item on "Mission Critical Video; codecs and media handling"</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Motorola Solutions Germany</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jc w:val="center"/>
            </w:pPr>
            <w:r>
              <w:rPr>
                <w:sz w:val="20"/>
                <w:szCs w:val="20"/>
                <w:highlight w:val="white"/>
              </w:rPr>
              <w:t>8.16</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6B1394" w:rsidRDefault="006B1394" w:rsidP="00EE24BA">
            <w:pPr>
              <w:spacing w:before="120" w:after="120"/>
              <w:ind w:left="100" w:right="60"/>
            </w:pPr>
            <w:r>
              <w:rPr>
                <w:sz w:val="20"/>
                <w:szCs w:val="20"/>
                <w:highlight w:val="white"/>
              </w:rPr>
              <w:t xml:space="preserve"> </w:t>
            </w:r>
          </w:p>
        </w:tc>
      </w:tr>
    </w:tbl>
    <w:p w:rsidR="006B1394" w:rsidRPr="0022612A" w:rsidRDefault="006B1394" w:rsidP="006B1394">
      <w:pPr>
        <w:spacing w:before="120"/>
        <w:rPr>
          <w:lang w:val="en-US"/>
        </w:rPr>
      </w:pPr>
      <w:r w:rsidRPr="0022612A">
        <w:rPr>
          <w:sz w:val="20"/>
          <w:szCs w:val="20"/>
          <w:lang w:val="en-US"/>
        </w:rPr>
        <w:t>S4-170148 was presented by John.</w:t>
      </w:r>
    </w:p>
    <w:p w:rsidR="006B1394" w:rsidRPr="0022612A" w:rsidRDefault="006B1394" w:rsidP="006B1394">
      <w:pPr>
        <w:spacing w:before="120"/>
        <w:rPr>
          <w:lang w:val="en-US"/>
        </w:rPr>
      </w:pPr>
      <w:r w:rsidRPr="0022612A">
        <w:rPr>
          <w:sz w:val="20"/>
          <w:szCs w:val="20"/>
          <w:lang w:val="en-US"/>
        </w:rPr>
        <w:t>Comments:</w:t>
      </w:r>
    </w:p>
    <w:p w:rsidR="006B1394" w:rsidRPr="0022612A" w:rsidRDefault="006B1394" w:rsidP="006B1394">
      <w:pPr>
        <w:spacing w:before="120"/>
        <w:rPr>
          <w:lang w:val="en-US"/>
        </w:rPr>
      </w:pPr>
      <w:r w:rsidRPr="0022612A">
        <w:rPr>
          <w:sz w:val="20"/>
          <w:szCs w:val="20"/>
          <w:lang w:val="en-US"/>
        </w:rPr>
        <w:t>Luisa: acronym is still wrong and the note below the impacts table should not be there.</w:t>
      </w:r>
    </w:p>
    <w:p w:rsidR="006B1394" w:rsidRPr="0022612A" w:rsidRDefault="006B1394" w:rsidP="006B1394">
      <w:pPr>
        <w:spacing w:before="120"/>
        <w:rPr>
          <w:lang w:val="en-US"/>
        </w:rPr>
      </w:pPr>
      <w:r w:rsidRPr="0022612A">
        <w:rPr>
          <w:sz w:val="20"/>
          <w:szCs w:val="20"/>
          <w:lang w:val="en-US"/>
        </w:rPr>
        <w:lastRenderedPageBreak/>
        <w:t>Frederic: Ericsson will support the WI.</w:t>
      </w:r>
    </w:p>
    <w:p w:rsidR="006B1394" w:rsidRPr="0022612A" w:rsidRDefault="006B1394" w:rsidP="006B1394">
      <w:pPr>
        <w:spacing w:before="120"/>
        <w:rPr>
          <w:lang w:val="en-US"/>
        </w:rPr>
      </w:pPr>
      <w:r w:rsidRPr="0022612A">
        <w:rPr>
          <w:sz w:val="20"/>
          <w:szCs w:val="20"/>
          <w:lang w:val="en-US"/>
        </w:rPr>
        <w:t xml:space="preserve">Decision: S4-170148 was </w:t>
      </w:r>
      <w:r w:rsidRPr="006A0E1A">
        <w:rPr>
          <w:b/>
          <w:sz w:val="20"/>
          <w:szCs w:val="20"/>
          <w:lang w:val="en-US"/>
        </w:rPr>
        <w:t>revised</w:t>
      </w:r>
      <w:r w:rsidRPr="0022612A">
        <w:rPr>
          <w:sz w:val="20"/>
          <w:szCs w:val="20"/>
          <w:lang w:val="en-US"/>
        </w:rPr>
        <w:t xml:space="preserve"> in S4-170194, which is </w:t>
      </w:r>
      <w:r w:rsidRPr="006A0E1A">
        <w:rPr>
          <w:b/>
          <w:sz w:val="20"/>
          <w:szCs w:val="20"/>
          <w:lang w:val="en-US"/>
        </w:rPr>
        <w:t>agreed</w:t>
      </w:r>
      <w:r w:rsidRPr="0022612A">
        <w:rPr>
          <w:sz w:val="20"/>
          <w:szCs w:val="20"/>
          <w:lang w:val="en-US"/>
        </w:rPr>
        <w:t xml:space="preserve"> without presentation.</w:t>
      </w:r>
    </w:p>
    <w:p w:rsidR="006B1394" w:rsidRPr="0022612A" w:rsidRDefault="006B1394" w:rsidP="006B1394">
      <w:pPr>
        <w:spacing w:before="120"/>
        <w:rPr>
          <w:lang w:val="en-US"/>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97"/>
        <w:gridCol w:w="4164"/>
        <w:gridCol w:w="4164"/>
      </w:tblGrid>
      <w:tr w:rsidR="006B1394" w:rsidTr="00EE24BA">
        <w:tc>
          <w:tcPr>
            <w:tcW w:w="696"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8.17</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proofErr w:type="spellStart"/>
            <w:r>
              <w:rPr>
                <w:sz w:val="20"/>
                <w:szCs w:val="20"/>
              </w:rPr>
              <w:t>Others</w:t>
            </w:r>
            <w:proofErr w:type="spellEnd"/>
            <w:r>
              <w:rPr>
                <w:sz w:val="20"/>
                <w:szCs w:val="20"/>
              </w:rPr>
              <w:t xml:space="preserve"> </w:t>
            </w:r>
            <w:proofErr w:type="spellStart"/>
            <w:r>
              <w:rPr>
                <w:sz w:val="20"/>
                <w:szCs w:val="20"/>
              </w:rPr>
              <w:t>including</w:t>
            </w:r>
            <w:proofErr w:type="spellEnd"/>
            <w:r>
              <w:rPr>
                <w:sz w:val="20"/>
                <w:szCs w:val="20"/>
              </w:rPr>
              <w:t xml:space="preserve"> TEI</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 xml:space="preserve"> </w:t>
            </w:r>
          </w:p>
        </w:tc>
      </w:tr>
    </w:tbl>
    <w:p w:rsidR="006B1394" w:rsidRDefault="006B1394" w:rsidP="006B1394">
      <w:pPr>
        <w:spacing w:before="120"/>
      </w:pPr>
      <w:r>
        <w:rPr>
          <w:sz w:val="20"/>
          <w:szCs w:val="20"/>
        </w:rPr>
        <w:t xml:space="preserve"> </w:t>
      </w:r>
      <w:r w:rsidR="00054B40">
        <w:rPr>
          <w:sz w:val="20"/>
          <w:szCs w:val="20"/>
        </w:rPr>
        <w:t>None</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97"/>
        <w:gridCol w:w="4164"/>
        <w:gridCol w:w="4164"/>
      </w:tblGrid>
      <w:tr w:rsidR="006B1394" w:rsidRPr="00106D1E" w:rsidTr="00EE24BA">
        <w:tc>
          <w:tcPr>
            <w:tcW w:w="696"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8.18</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Pr="0022612A" w:rsidRDefault="006B1394" w:rsidP="00EE24BA">
            <w:pPr>
              <w:spacing w:before="40" w:after="40"/>
              <w:ind w:left="60" w:right="60"/>
              <w:rPr>
                <w:lang w:val="en-US"/>
              </w:rPr>
            </w:pPr>
            <w:r w:rsidRPr="0022612A">
              <w:rPr>
                <w:sz w:val="20"/>
                <w:szCs w:val="20"/>
                <w:lang w:val="en-US"/>
              </w:rPr>
              <w:t>Review of the future work plan (next meeting dates, hosts)</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Pr="0022612A" w:rsidRDefault="006B1394" w:rsidP="00EE24BA">
            <w:pPr>
              <w:spacing w:before="40" w:after="40"/>
              <w:ind w:left="60" w:right="60"/>
              <w:rPr>
                <w:lang w:val="en-US"/>
              </w:rPr>
            </w:pPr>
            <w:r w:rsidRPr="0022612A">
              <w:rPr>
                <w:sz w:val="20"/>
                <w:szCs w:val="20"/>
                <w:lang w:val="en-US"/>
              </w:rPr>
              <w:t xml:space="preserve"> </w:t>
            </w:r>
          </w:p>
        </w:tc>
      </w:tr>
    </w:tbl>
    <w:p w:rsidR="006B1394" w:rsidRDefault="006B1394" w:rsidP="006B1394">
      <w:pPr>
        <w:spacing w:before="120"/>
        <w:rPr>
          <w:sz w:val="20"/>
          <w:szCs w:val="20"/>
          <w:lang w:val="en-US"/>
        </w:rPr>
      </w:pPr>
      <w:r w:rsidRPr="0022612A">
        <w:rPr>
          <w:sz w:val="20"/>
          <w:szCs w:val="20"/>
          <w:lang w:val="en-US"/>
        </w:rPr>
        <w:t xml:space="preserve"> </w:t>
      </w:r>
      <w:r w:rsidR="00054B40">
        <w:rPr>
          <w:sz w:val="20"/>
          <w:szCs w:val="20"/>
          <w:lang w:val="en-US"/>
        </w:rPr>
        <w:t xml:space="preserve">We will review future </w:t>
      </w:r>
      <w:proofErr w:type="spellStart"/>
      <w:r w:rsidR="00054B40">
        <w:rPr>
          <w:sz w:val="20"/>
          <w:szCs w:val="20"/>
          <w:lang w:val="en-US"/>
        </w:rPr>
        <w:t>telcos</w:t>
      </w:r>
      <w:proofErr w:type="spellEnd"/>
      <w:r w:rsidR="00054B40">
        <w:rPr>
          <w:sz w:val="20"/>
          <w:szCs w:val="20"/>
          <w:lang w:val="en-US"/>
        </w:rPr>
        <w:t xml:space="preserve"> at the closing plenary.</w:t>
      </w:r>
    </w:p>
    <w:p w:rsidR="00054B40" w:rsidRPr="0022612A" w:rsidRDefault="00054B40" w:rsidP="006B1394">
      <w:pPr>
        <w:spacing w:before="120"/>
        <w:rPr>
          <w:lang w:val="en-US"/>
        </w:rPr>
      </w:pPr>
      <w:r>
        <w:rPr>
          <w:sz w:val="20"/>
          <w:szCs w:val="20"/>
          <w:lang w:val="en-US"/>
        </w:rPr>
        <w:t>Newt MBS F2F meeting will be at SA4#93.</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97"/>
        <w:gridCol w:w="4164"/>
        <w:gridCol w:w="4164"/>
      </w:tblGrid>
      <w:tr w:rsidR="006B1394" w:rsidTr="00EE24BA">
        <w:tc>
          <w:tcPr>
            <w:tcW w:w="696"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8.19</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proofErr w:type="spellStart"/>
            <w:r>
              <w:rPr>
                <w:sz w:val="20"/>
                <w:szCs w:val="20"/>
              </w:rPr>
              <w:t>Any</w:t>
            </w:r>
            <w:proofErr w:type="spellEnd"/>
            <w:r>
              <w:rPr>
                <w:sz w:val="20"/>
                <w:szCs w:val="20"/>
              </w:rPr>
              <w:t xml:space="preserve"> </w:t>
            </w:r>
            <w:proofErr w:type="spellStart"/>
            <w:r>
              <w:rPr>
                <w:sz w:val="20"/>
                <w:szCs w:val="20"/>
              </w:rPr>
              <w:t>Other</w:t>
            </w:r>
            <w:proofErr w:type="spellEnd"/>
            <w:r>
              <w:rPr>
                <w:sz w:val="20"/>
                <w:szCs w:val="20"/>
              </w:rPr>
              <w:t xml:space="preserve"> Business</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 xml:space="preserve"> </w:t>
            </w:r>
          </w:p>
        </w:tc>
      </w:tr>
    </w:tbl>
    <w:p w:rsidR="006B1394" w:rsidRDefault="006B1394" w:rsidP="006B1394">
      <w:pPr>
        <w:spacing w:before="120"/>
      </w:pPr>
      <w:r>
        <w:rPr>
          <w:sz w:val="20"/>
          <w:szCs w:val="20"/>
        </w:rPr>
        <w:t xml:space="preserve"> </w:t>
      </w:r>
      <w:r w:rsidR="00054B40">
        <w:rPr>
          <w:sz w:val="20"/>
          <w:szCs w:val="20"/>
        </w:rPr>
        <w:t>None</w:t>
      </w:r>
    </w:p>
    <w:p w:rsidR="006B1394" w:rsidRDefault="006B1394" w:rsidP="006B1394">
      <w:pPr>
        <w:spacing w:before="120"/>
      </w:pPr>
      <w:r>
        <w:rPr>
          <w:sz w:val="20"/>
          <w:szCs w:val="20"/>
        </w:rPr>
        <w:t xml:space="preserve"> </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97"/>
        <w:gridCol w:w="4164"/>
        <w:gridCol w:w="4164"/>
      </w:tblGrid>
      <w:tr w:rsidR="006B1394" w:rsidTr="00EE24BA">
        <w:tc>
          <w:tcPr>
            <w:tcW w:w="696"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8.20</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Close of the session</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6B1394" w:rsidRDefault="006B1394" w:rsidP="00EE24BA">
            <w:pPr>
              <w:spacing w:before="40" w:after="40"/>
              <w:ind w:left="60" w:right="60"/>
            </w:pPr>
            <w:r>
              <w:rPr>
                <w:sz w:val="20"/>
                <w:szCs w:val="20"/>
              </w:rPr>
              <w:t xml:space="preserve"> </w:t>
            </w:r>
          </w:p>
        </w:tc>
      </w:tr>
    </w:tbl>
    <w:p w:rsidR="00054B40" w:rsidRDefault="00054B40" w:rsidP="00054B40">
      <w:pPr>
        <w:pStyle w:val="BodyText"/>
      </w:pPr>
    </w:p>
    <w:p w:rsidR="006B1394" w:rsidRPr="00054B40" w:rsidRDefault="00054B40" w:rsidP="00054B40">
      <w:pPr>
        <w:pStyle w:val="BodyText"/>
        <w:rPr>
          <w:sz w:val="20"/>
          <w:szCs w:val="20"/>
        </w:rPr>
      </w:pPr>
      <w:r w:rsidRPr="00054B40">
        <w:rPr>
          <w:sz w:val="20"/>
          <w:szCs w:val="20"/>
        </w:rPr>
        <w:t>The chairman thanked the delegates and closed the meeting.</w:t>
      </w:r>
      <w:r w:rsidR="006B1394" w:rsidRPr="00054B40">
        <w:rPr>
          <w:sz w:val="20"/>
          <w:szCs w:val="20"/>
        </w:rPr>
        <w:t xml:space="preserve"> </w:t>
      </w:r>
    </w:p>
    <w:p w:rsidR="0052172C" w:rsidRDefault="0052172C" w:rsidP="0052172C">
      <w:pPr>
        <w:rPr>
          <w:lang w:val="en-US"/>
        </w:rPr>
        <w:sectPr w:rsidR="0052172C">
          <w:headerReference w:type="default" r:id="rId8"/>
          <w:footerReference w:type="default" r:id="rId9"/>
          <w:pgSz w:w="12240" w:h="15840"/>
          <w:pgMar w:top="1440" w:right="1440" w:bottom="1440" w:left="1440" w:header="720" w:footer="720" w:gutter="0"/>
          <w:pgNumType w:start="1"/>
          <w:cols w:space="720"/>
        </w:sectPr>
      </w:pPr>
    </w:p>
    <w:p w:rsidR="0052172C" w:rsidRDefault="0052172C" w:rsidP="0052172C">
      <w:pPr>
        <w:rPr>
          <w:lang w:val="en-US"/>
        </w:rPr>
      </w:pPr>
    </w:p>
    <w:p w:rsidR="0052172C" w:rsidRDefault="0052172C" w:rsidP="0052172C">
      <w:pPr>
        <w:rPr>
          <w:lang w:val="en-US"/>
        </w:rPr>
      </w:pPr>
    </w:p>
    <w:p w:rsidR="0052172C" w:rsidRDefault="0052172C" w:rsidP="0052172C">
      <w:pPr>
        <w:rPr>
          <w:lang w:val="en-US"/>
        </w:rPr>
      </w:pPr>
    </w:p>
    <w:p w:rsidR="0052172C" w:rsidRDefault="00071E22" w:rsidP="0052172C">
      <w:pPr>
        <w:rPr>
          <w:b/>
          <w:sz w:val="20"/>
          <w:szCs w:val="20"/>
          <w:lang w:val="en-US"/>
        </w:rPr>
      </w:pPr>
      <w:r>
        <w:rPr>
          <w:b/>
          <w:sz w:val="20"/>
          <w:szCs w:val="20"/>
          <w:lang w:val="en-US"/>
        </w:rPr>
        <w:t>Annex A:</w:t>
      </w:r>
      <w:r w:rsidR="0052172C" w:rsidRPr="0052172C">
        <w:rPr>
          <w:b/>
          <w:sz w:val="20"/>
          <w:szCs w:val="20"/>
          <w:lang w:val="en-US"/>
        </w:rPr>
        <w:t xml:space="preserve"> Final agenda</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000"/>
        <w:gridCol w:w="5979"/>
        <w:gridCol w:w="5979"/>
      </w:tblGrid>
      <w:tr w:rsidR="00B9372D" w:rsidRPr="00B9372D" w:rsidTr="00EE24BA">
        <w:trPr>
          <w:trHeight w:val="20"/>
        </w:trPr>
        <w:tc>
          <w:tcPr>
            <w:tcW w:w="385"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Cs/>
                <w:sz w:val="20"/>
              </w:rPr>
            </w:pPr>
            <w:r>
              <w:rPr>
                <w:bCs/>
                <w:sz w:val="20"/>
              </w:rPr>
              <w:t>8</w:t>
            </w:r>
          </w:p>
        </w:tc>
        <w:tc>
          <w:tcPr>
            <w:tcW w:w="2307"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Cs/>
                <w:sz w:val="20"/>
              </w:rPr>
            </w:pPr>
            <w:r w:rsidRPr="001624E1">
              <w:rPr>
                <w:bCs/>
                <w:sz w:val="20"/>
              </w:rPr>
              <w:t>Multicast-Broadcast-Streaming (MBS) SWG</w:t>
            </w:r>
          </w:p>
        </w:tc>
        <w:tc>
          <w:tcPr>
            <w:tcW w:w="2308" w:type="pct"/>
          </w:tcPr>
          <w:p w:rsidR="00B9372D" w:rsidRPr="001624E1" w:rsidRDefault="00B9372D" w:rsidP="00EE24BA">
            <w:pPr>
              <w:pStyle w:val="Heading"/>
              <w:tabs>
                <w:tab w:val="left" w:pos="7200"/>
              </w:tabs>
              <w:spacing w:before="40" w:after="40" w:line="240" w:lineRule="auto"/>
              <w:ind w:left="57" w:right="57" w:firstLine="0"/>
              <w:rPr>
                <w:bCs/>
                <w:sz w:val="20"/>
              </w:rPr>
            </w:pPr>
          </w:p>
        </w:tc>
      </w:tr>
      <w:tr w:rsidR="00B9372D" w:rsidRPr="007135C3" w:rsidTr="00EE24BA">
        <w:trPr>
          <w:trHeight w:val="20"/>
        </w:trPr>
        <w:tc>
          <w:tcPr>
            <w:tcW w:w="385"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p>
        </w:tc>
        <w:tc>
          <w:tcPr>
            <w:tcW w:w="2307"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sidRPr="001624E1">
              <w:rPr>
                <w:b w:val="0"/>
                <w:bCs/>
                <w:sz w:val="20"/>
              </w:rPr>
              <w:t>Opening of the session</w:t>
            </w:r>
          </w:p>
        </w:tc>
        <w:tc>
          <w:tcPr>
            <w:tcW w:w="2308" w:type="pct"/>
          </w:tcPr>
          <w:p w:rsidR="00B9372D" w:rsidRPr="001624E1" w:rsidRDefault="00B9372D" w:rsidP="00EE24BA">
            <w:pPr>
              <w:pStyle w:val="Heading"/>
              <w:tabs>
                <w:tab w:val="left" w:pos="7200"/>
              </w:tabs>
              <w:spacing w:before="40" w:after="40" w:line="240" w:lineRule="auto"/>
              <w:ind w:left="57" w:right="57" w:firstLine="0"/>
              <w:rPr>
                <w:b w:val="0"/>
                <w:bCs/>
                <w:sz w:val="20"/>
              </w:rPr>
            </w:pPr>
          </w:p>
        </w:tc>
      </w:tr>
      <w:tr w:rsidR="00B9372D" w:rsidRPr="007135C3" w:rsidTr="00EE24BA">
        <w:trPr>
          <w:trHeight w:val="20"/>
        </w:trPr>
        <w:tc>
          <w:tcPr>
            <w:tcW w:w="385"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.2</w:t>
            </w:r>
          </w:p>
        </w:tc>
        <w:tc>
          <w:tcPr>
            <w:tcW w:w="2307"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sidRPr="001624E1">
              <w:rPr>
                <w:b w:val="0"/>
                <w:bCs/>
                <w:sz w:val="20"/>
              </w:rPr>
              <w:t>Registration of documents</w:t>
            </w:r>
          </w:p>
        </w:tc>
        <w:tc>
          <w:tcPr>
            <w:tcW w:w="2308" w:type="pct"/>
          </w:tcPr>
          <w:p w:rsidR="00B9372D" w:rsidRPr="006A75B4" w:rsidRDefault="00B9372D" w:rsidP="00EE24BA">
            <w:pPr>
              <w:pStyle w:val="Heading"/>
              <w:tabs>
                <w:tab w:val="left" w:pos="7200"/>
              </w:tabs>
              <w:spacing w:before="40" w:after="40" w:line="240" w:lineRule="auto"/>
              <w:ind w:left="57" w:right="57" w:firstLine="0"/>
              <w:rPr>
                <w:bCs/>
                <w:color w:val="FF0000"/>
                <w:sz w:val="20"/>
              </w:rPr>
            </w:pPr>
            <w:r w:rsidRPr="006A75B4">
              <w:rPr>
                <w:bCs/>
                <w:color w:val="FF0000"/>
                <w:sz w:val="20"/>
              </w:rPr>
              <w:t>agreed</w:t>
            </w:r>
          </w:p>
        </w:tc>
      </w:tr>
      <w:tr w:rsidR="00B9372D" w:rsidRPr="007D6E4C" w:rsidTr="00EE24BA">
        <w:trPr>
          <w:trHeight w:val="20"/>
        </w:trPr>
        <w:tc>
          <w:tcPr>
            <w:tcW w:w="385"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.3</w:t>
            </w:r>
          </w:p>
        </w:tc>
        <w:tc>
          <w:tcPr>
            <w:tcW w:w="2307"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sidRPr="001624E1">
              <w:rPr>
                <w:b w:val="0"/>
                <w:bCs/>
                <w:sz w:val="20"/>
              </w:rPr>
              <w:t>Reports/Liaisons from other groups/meetings</w:t>
            </w:r>
          </w:p>
        </w:tc>
        <w:tc>
          <w:tcPr>
            <w:tcW w:w="2308" w:type="pct"/>
          </w:tcPr>
          <w:p w:rsidR="00B9372D" w:rsidRPr="007D6E4C" w:rsidRDefault="00B9372D" w:rsidP="00EE24BA">
            <w:pPr>
              <w:pStyle w:val="Heading"/>
              <w:tabs>
                <w:tab w:val="left" w:pos="7200"/>
              </w:tabs>
              <w:spacing w:before="40" w:after="40" w:line="240" w:lineRule="auto"/>
              <w:ind w:left="57" w:right="57" w:firstLine="0"/>
              <w:rPr>
                <w:b w:val="0"/>
                <w:bCs/>
                <w:sz w:val="20"/>
              </w:rPr>
            </w:pPr>
          </w:p>
        </w:tc>
      </w:tr>
      <w:tr w:rsidR="00B9372D" w:rsidRPr="007135C3" w:rsidTr="00EE24BA">
        <w:trPr>
          <w:trHeight w:val="20"/>
        </w:trPr>
        <w:tc>
          <w:tcPr>
            <w:tcW w:w="385"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.4</w:t>
            </w:r>
          </w:p>
        </w:tc>
        <w:tc>
          <w:tcPr>
            <w:tcW w:w="2307"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sidRPr="001624E1">
              <w:rPr>
                <w:b w:val="0"/>
                <w:bCs/>
                <w:sz w:val="20"/>
              </w:rPr>
              <w:t>Issues for immediate consideration</w:t>
            </w:r>
          </w:p>
        </w:tc>
        <w:tc>
          <w:tcPr>
            <w:tcW w:w="2308" w:type="pct"/>
          </w:tcPr>
          <w:p w:rsidR="00B9372D" w:rsidRPr="001624E1" w:rsidRDefault="00B9372D" w:rsidP="00EE24BA">
            <w:pPr>
              <w:pStyle w:val="Heading"/>
              <w:tabs>
                <w:tab w:val="left" w:pos="7200"/>
              </w:tabs>
              <w:spacing w:before="40" w:after="40" w:line="240" w:lineRule="auto"/>
              <w:ind w:left="57" w:right="57" w:firstLine="0"/>
              <w:rPr>
                <w:b w:val="0"/>
                <w:bCs/>
                <w:sz w:val="20"/>
              </w:rPr>
            </w:pPr>
          </w:p>
        </w:tc>
      </w:tr>
      <w:tr w:rsidR="00B9372D" w:rsidRPr="007135C3" w:rsidTr="00EE24BA">
        <w:trPr>
          <w:trHeight w:val="20"/>
        </w:trPr>
        <w:tc>
          <w:tcPr>
            <w:tcW w:w="385"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.5</w:t>
            </w:r>
          </w:p>
        </w:tc>
        <w:tc>
          <w:tcPr>
            <w:tcW w:w="2307"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sidRPr="001624E1">
              <w:rPr>
                <w:b w:val="0"/>
                <w:sz w:val="20"/>
              </w:rPr>
              <w:t>CRs to Features</w:t>
            </w:r>
            <w:r>
              <w:rPr>
                <w:b w:val="0"/>
                <w:sz w:val="20"/>
              </w:rPr>
              <w:t xml:space="preserve"> </w:t>
            </w:r>
            <w:r w:rsidRPr="001624E1">
              <w:rPr>
                <w:b w:val="0"/>
                <w:sz w:val="20"/>
              </w:rPr>
              <w:t>in Release 13 and earlier</w:t>
            </w:r>
            <w:r w:rsidRPr="001624E1">
              <w:rPr>
                <w:b w:val="0"/>
                <w:bCs/>
                <w:sz w:val="20"/>
              </w:rPr>
              <w:t xml:space="preserve"> </w:t>
            </w:r>
          </w:p>
        </w:tc>
        <w:tc>
          <w:tcPr>
            <w:tcW w:w="2308" w:type="pct"/>
          </w:tcPr>
          <w:p w:rsidR="00B9372D" w:rsidRPr="00226987" w:rsidRDefault="00B9372D" w:rsidP="00EE24BA">
            <w:pPr>
              <w:pStyle w:val="Heading"/>
              <w:tabs>
                <w:tab w:val="left" w:pos="7200"/>
              </w:tabs>
              <w:spacing w:before="40" w:after="40" w:line="240" w:lineRule="auto"/>
              <w:ind w:left="57" w:right="57" w:firstLine="0"/>
              <w:rPr>
                <w:color w:val="FF0000"/>
                <w:sz w:val="20"/>
              </w:rPr>
            </w:pPr>
            <w:r w:rsidRPr="00226987">
              <w:rPr>
                <w:color w:val="FF0000"/>
                <w:sz w:val="20"/>
              </w:rPr>
              <w:t>102&amp;103&amp;104 -&gt; 132a&amp;133a&amp;134a (plenary)</w:t>
            </w:r>
          </w:p>
        </w:tc>
      </w:tr>
      <w:tr w:rsidR="00B9372D" w:rsidRPr="00B9372D" w:rsidTr="00EE24BA">
        <w:trPr>
          <w:trHeight w:val="20"/>
        </w:trPr>
        <w:tc>
          <w:tcPr>
            <w:tcW w:w="385"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.6</w:t>
            </w:r>
          </w:p>
        </w:tc>
        <w:tc>
          <w:tcPr>
            <w:tcW w:w="2307"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sidRPr="001624E1">
              <w:rPr>
                <w:b w:val="0"/>
                <w:bCs/>
                <w:sz w:val="20"/>
              </w:rPr>
              <w:t xml:space="preserve">TRAPI (MBMS Transport Protocol and APIs) </w:t>
            </w:r>
          </w:p>
        </w:tc>
        <w:tc>
          <w:tcPr>
            <w:tcW w:w="2308" w:type="pct"/>
          </w:tcPr>
          <w:p w:rsidR="00B9372D" w:rsidRPr="00F26E46" w:rsidRDefault="00B9372D" w:rsidP="00EE24BA">
            <w:pPr>
              <w:pStyle w:val="Heading"/>
              <w:tabs>
                <w:tab w:val="left" w:pos="7200"/>
              </w:tabs>
              <w:spacing w:before="40" w:after="40" w:line="240" w:lineRule="auto"/>
              <w:ind w:left="57" w:right="57" w:firstLine="0"/>
              <w:rPr>
                <w:bCs/>
                <w:color w:val="FF0000"/>
                <w:sz w:val="20"/>
              </w:rPr>
            </w:pPr>
            <w:r w:rsidRPr="00F26E46">
              <w:rPr>
                <w:bCs/>
                <w:color w:val="FF0000"/>
                <w:sz w:val="20"/>
              </w:rPr>
              <w:t>URL: 003-&gt;137-&gt;199 (plenary)</w:t>
            </w:r>
          </w:p>
          <w:p w:rsidR="00B9372D" w:rsidRDefault="00B9372D" w:rsidP="00EE24BA">
            <w:pPr>
              <w:pStyle w:val="Heading"/>
              <w:tabs>
                <w:tab w:val="left" w:pos="7200"/>
              </w:tabs>
              <w:spacing w:before="40" w:after="40" w:line="240" w:lineRule="auto"/>
              <w:ind w:left="57" w:right="57" w:firstLine="0"/>
              <w:rPr>
                <w:bCs/>
                <w:color w:val="A5A5A5"/>
                <w:sz w:val="20"/>
              </w:rPr>
            </w:pPr>
            <w:r w:rsidRPr="00415263">
              <w:rPr>
                <w:bCs/>
                <w:color w:val="FF0000"/>
                <w:sz w:val="20"/>
              </w:rPr>
              <w:t>API: 041a, 042-&gt;139-&gt;142-&gt;158a, 043-&gt;140-&gt;197 (plenary),</w:t>
            </w:r>
            <w:r>
              <w:rPr>
                <w:bCs/>
                <w:sz w:val="20"/>
              </w:rPr>
              <w:t xml:space="preserve"> </w:t>
            </w:r>
            <w:r w:rsidRPr="00C37D72">
              <w:rPr>
                <w:bCs/>
                <w:color w:val="FF0000"/>
                <w:sz w:val="20"/>
              </w:rPr>
              <w:t>117-&gt;</w:t>
            </w:r>
            <w:r w:rsidRPr="00E84BE5">
              <w:rPr>
                <w:bCs/>
                <w:color w:val="FF0000"/>
                <w:sz w:val="20"/>
              </w:rPr>
              <w:t>136</w:t>
            </w:r>
            <w:r w:rsidRPr="001A09A2">
              <w:rPr>
                <w:bCs/>
                <w:color w:val="FF0000"/>
                <w:sz w:val="20"/>
              </w:rPr>
              <w:t>-&gt;141</w:t>
            </w:r>
            <w:r w:rsidRPr="004B3A8B">
              <w:rPr>
                <w:bCs/>
                <w:color w:val="FF0000"/>
                <w:sz w:val="20"/>
              </w:rPr>
              <w:t>-&gt;184-&gt;198 (plenary)</w:t>
            </w:r>
          </w:p>
          <w:p w:rsidR="00B9372D" w:rsidRDefault="00B9372D" w:rsidP="00EE24BA">
            <w:pPr>
              <w:pStyle w:val="Heading"/>
              <w:tabs>
                <w:tab w:val="left" w:pos="7200"/>
              </w:tabs>
              <w:spacing w:before="40" w:after="40" w:line="240" w:lineRule="auto"/>
              <w:ind w:left="57" w:right="57" w:firstLine="0"/>
              <w:rPr>
                <w:bCs/>
                <w:color w:val="FF0000"/>
                <w:sz w:val="20"/>
              </w:rPr>
            </w:pPr>
            <w:r w:rsidRPr="00D62461">
              <w:rPr>
                <w:bCs/>
                <w:color w:val="FF0000"/>
                <w:sz w:val="20"/>
              </w:rPr>
              <w:t>TS 26.347: 138 (plenary)</w:t>
            </w:r>
          </w:p>
          <w:p w:rsidR="00B9372D" w:rsidRPr="00D62461" w:rsidRDefault="00B9372D" w:rsidP="00EE24BA">
            <w:pPr>
              <w:pStyle w:val="Heading"/>
              <w:tabs>
                <w:tab w:val="left" w:pos="7200"/>
              </w:tabs>
              <w:spacing w:before="40" w:after="40" w:line="240" w:lineRule="auto"/>
              <w:ind w:left="57" w:right="57" w:firstLine="0"/>
              <w:rPr>
                <w:bCs/>
                <w:color w:val="FF0000"/>
                <w:sz w:val="20"/>
              </w:rPr>
            </w:pPr>
            <w:r>
              <w:rPr>
                <w:bCs/>
                <w:color w:val="FF0000"/>
                <w:sz w:val="20"/>
              </w:rPr>
              <w:t>CR (</w:t>
            </w:r>
            <w:proofErr w:type="spellStart"/>
            <w:r>
              <w:rPr>
                <w:bCs/>
                <w:color w:val="FF0000"/>
                <w:sz w:val="20"/>
              </w:rPr>
              <w:t>serviceId</w:t>
            </w:r>
            <w:proofErr w:type="spellEnd"/>
            <w:r>
              <w:rPr>
                <w:bCs/>
                <w:color w:val="FF0000"/>
                <w:sz w:val="20"/>
              </w:rPr>
              <w:t>): 200 (plenary)</w:t>
            </w:r>
          </w:p>
        </w:tc>
      </w:tr>
      <w:tr w:rsidR="00B9372D" w:rsidRPr="008721FC" w:rsidTr="00EE24BA">
        <w:trPr>
          <w:trHeight w:val="20"/>
        </w:trPr>
        <w:tc>
          <w:tcPr>
            <w:tcW w:w="385"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.7</w:t>
            </w:r>
          </w:p>
        </w:tc>
        <w:tc>
          <w:tcPr>
            <w:tcW w:w="2307"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proofErr w:type="spellStart"/>
            <w:r w:rsidRPr="001624E1">
              <w:rPr>
                <w:b w:val="0"/>
                <w:bCs/>
                <w:sz w:val="20"/>
              </w:rPr>
              <w:t>IQoE</w:t>
            </w:r>
            <w:proofErr w:type="spellEnd"/>
            <w:r w:rsidRPr="001624E1">
              <w:rPr>
                <w:b w:val="0"/>
                <w:bCs/>
                <w:sz w:val="20"/>
              </w:rPr>
              <w:t xml:space="preserve"> (Improved Streaming </w:t>
            </w:r>
            <w:proofErr w:type="spellStart"/>
            <w:r w:rsidRPr="001624E1">
              <w:rPr>
                <w:b w:val="0"/>
                <w:bCs/>
                <w:sz w:val="20"/>
              </w:rPr>
              <w:t>QoE</w:t>
            </w:r>
            <w:proofErr w:type="spellEnd"/>
            <w:r w:rsidRPr="001624E1">
              <w:rPr>
                <w:b w:val="0"/>
                <w:bCs/>
                <w:sz w:val="20"/>
              </w:rPr>
              <w:t xml:space="preserve"> Reporting in 3GPP Services and Networks) </w:t>
            </w:r>
          </w:p>
        </w:tc>
        <w:tc>
          <w:tcPr>
            <w:tcW w:w="2308" w:type="pct"/>
          </w:tcPr>
          <w:p w:rsidR="00B9372D" w:rsidRDefault="00B9372D" w:rsidP="00EE24BA">
            <w:pPr>
              <w:pStyle w:val="Heading"/>
              <w:tabs>
                <w:tab w:val="left" w:pos="7200"/>
              </w:tabs>
              <w:spacing w:before="40" w:after="40" w:line="240" w:lineRule="auto"/>
              <w:ind w:left="57" w:right="57" w:firstLine="0"/>
              <w:rPr>
                <w:bCs/>
                <w:sz w:val="20"/>
              </w:rPr>
            </w:pPr>
            <w:r w:rsidRPr="005970FA">
              <w:rPr>
                <w:bCs/>
                <w:color w:val="FF0000"/>
                <w:sz w:val="20"/>
              </w:rPr>
              <w:t>025a</w:t>
            </w:r>
            <w:r>
              <w:rPr>
                <w:bCs/>
                <w:color w:val="FF0000"/>
                <w:sz w:val="20"/>
              </w:rPr>
              <w:t xml:space="preserve"> (plenary)</w:t>
            </w:r>
            <w:r w:rsidRPr="00F4592A">
              <w:rPr>
                <w:bCs/>
                <w:color w:val="FF0000"/>
                <w:sz w:val="20"/>
              </w:rPr>
              <w:t>, 026a,</w:t>
            </w:r>
            <w:r>
              <w:rPr>
                <w:bCs/>
                <w:sz w:val="20"/>
              </w:rPr>
              <w:t xml:space="preserve"> </w:t>
            </w:r>
            <w:r w:rsidRPr="00A74C2A">
              <w:rPr>
                <w:bCs/>
                <w:color w:val="FF0000"/>
                <w:sz w:val="20"/>
              </w:rPr>
              <w:t>027n,</w:t>
            </w:r>
            <w:r>
              <w:rPr>
                <w:bCs/>
                <w:sz w:val="20"/>
              </w:rPr>
              <w:t xml:space="preserve"> </w:t>
            </w:r>
            <w:r w:rsidRPr="00FF6910">
              <w:rPr>
                <w:bCs/>
                <w:color w:val="FF0000"/>
                <w:sz w:val="20"/>
              </w:rPr>
              <w:t>028a,</w:t>
            </w:r>
            <w:r>
              <w:rPr>
                <w:bCs/>
                <w:sz w:val="20"/>
              </w:rPr>
              <w:t xml:space="preserve"> </w:t>
            </w:r>
            <w:r w:rsidRPr="003870AF">
              <w:rPr>
                <w:bCs/>
                <w:color w:val="FF0000"/>
                <w:sz w:val="20"/>
              </w:rPr>
              <w:t>083a,</w:t>
            </w:r>
            <w:r w:rsidRPr="00C66C9C">
              <w:rPr>
                <w:bCs/>
                <w:sz w:val="20"/>
              </w:rPr>
              <w:t xml:space="preserve"> </w:t>
            </w:r>
            <w:r w:rsidRPr="003870AF">
              <w:rPr>
                <w:bCs/>
                <w:color w:val="FF0000"/>
                <w:sz w:val="20"/>
              </w:rPr>
              <w:t>084</w:t>
            </w:r>
            <w:r w:rsidRPr="008A721D">
              <w:rPr>
                <w:bCs/>
                <w:color w:val="FF0000"/>
                <w:sz w:val="20"/>
              </w:rPr>
              <w:t>-&gt;145awp (plenary</w:t>
            </w:r>
            <w:r w:rsidRPr="00D46F25">
              <w:rPr>
                <w:bCs/>
                <w:color w:val="FF0000"/>
                <w:sz w:val="20"/>
              </w:rPr>
              <w:t>), 085a (plenary),</w:t>
            </w:r>
            <w:r w:rsidRPr="00C66C9C">
              <w:rPr>
                <w:bCs/>
                <w:sz w:val="20"/>
              </w:rPr>
              <w:t xml:space="preserve"> </w:t>
            </w:r>
            <w:r w:rsidRPr="00167308">
              <w:rPr>
                <w:bCs/>
                <w:color w:val="FF0000"/>
                <w:sz w:val="20"/>
              </w:rPr>
              <w:t>086a,</w:t>
            </w:r>
            <w:r w:rsidRPr="00C66C9C">
              <w:rPr>
                <w:bCs/>
                <w:sz w:val="20"/>
              </w:rPr>
              <w:t xml:space="preserve"> </w:t>
            </w:r>
            <w:r w:rsidRPr="00B2172E">
              <w:rPr>
                <w:bCs/>
                <w:color w:val="FF0000"/>
                <w:sz w:val="20"/>
              </w:rPr>
              <w:t>087-&gt;</w:t>
            </w:r>
            <w:r w:rsidRPr="00C156B9">
              <w:rPr>
                <w:bCs/>
                <w:color w:val="FF0000"/>
                <w:sz w:val="20"/>
              </w:rPr>
              <w:t>146-&gt;187 (plenary), 088a</w:t>
            </w:r>
          </w:p>
          <w:p w:rsidR="00B9372D" w:rsidRPr="00FF6910" w:rsidRDefault="00B9372D" w:rsidP="00EE24BA">
            <w:pPr>
              <w:pStyle w:val="Heading"/>
              <w:tabs>
                <w:tab w:val="left" w:pos="7200"/>
              </w:tabs>
              <w:spacing w:before="40" w:after="40" w:line="240" w:lineRule="auto"/>
              <w:ind w:left="57" w:right="57" w:firstLine="0"/>
              <w:rPr>
                <w:bCs/>
                <w:sz w:val="20"/>
              </w:rPr>
            </w:pPr>
            <w:r w:rsidRPr="005F5422">
              <w:rPr>
                <w:bCs/>
                <w:color w:val="FF0000"/>
                <w:sz w:val="20"/>
              </w:rPr>
              <w:t>015 (RAN2) -&gt; MBS (</w:t>
            </w:r>
            <w:proofErr w:type="spellStart"/>
            <w:r w:rsidRPr="005F5422">
              <w:rPr>
                <w:bCs/>
                <w:color w:val="FF0000"/>
                <w:sz w:val="20"/>
              </w:rPr>
              <w:t>IQ</w:t>
            </w:r>
            <w:r w:rsidRPr="00677D7D">
              <w:rPr>
                <w:bCs/>
                <w:color w:val="FF0000"/>
                <w:sz w:val="20"/>
              </w:rPr>
              <w:t>oE</w:t>
            </w:r>
            <w:proofErr w:type="spellEnd"/>
            <w:r w:rsidRPr="00677D7D">
              <w:rPr>
                <w:bCs/>
                <w:color w:val="FF0000"/>
                <w:sz w:val="20"/>
              </w:rPr>
              <w:t>) reply in 144-&gt;188awp (Ji - plenary)</w:t>
            </w:r>
          </w:p>
          <w:p w:rsidR="00B9372D" w:rsidRPr="00FE34DC" w:rsidRDefault="00B9372D" w:rsidP="00EE24BA">
            <w:pPr>
              <w:pStyle w:val="Heading"/>
              <w:tabs>
                <w:tab w:val="left" w:pos="7200"/>
              </w:tabs>
              <w:spacing w:before="40" w:after="40" w:line="240" w:lineRule="auto"/>
              <w:ind w:left="57" w:right="57" w:firstLine="0"/>
              <w:rPr>
                <w:bCs/>
                <w:color w:val="FF0000"/>
                <w:sz w:val="20"/>
                <w:lang w:val="fr-FR"/>
              </w:rPr>
            </w:pPr>
            <w:r w:rsidRPr="00FE34DC">
              <w:rPr>
                <w:bCs/>
                <w:color w:val="FF0000"/>
                <w:sz w:val="20"/>
                <w:lang w:val="fr-FR"/>
              </w:rPr>
              <w:t>020n (SA5) -&gt; MBS (</w:t>
            </w:r>
            <w:proofErr w:type="spellStart"/>
            <w:r w:rsidRPr="00FE34DC">
              <w:rPr>
                <w:bCs/>
                <w:color w:val="FF0000"/>
                <w:sz w:val="20"/>
                <w:lang w:val="fr-FR"/>
              </w:rPr>
              <w:t>IQoE</w:t>
            </w:r>
            <w:proofErr w:type="spellEnd"/>
            <w:r w:rsidRPr="00FE34DC">
              <w:rPr>
                <w:bCs/>
                <w:color w:val="FF0000"/>
                <w:sz w:val="20"/>
                <w:lang w:val="fr-FR"/>
              </w:rPr>
              <w:t>)</w:t>
            </w:r>
          </w:p>
          <w:p w:rsidR="00B9372D" w:rsidRPr="00DF5EE6" w:rsidRDefault="00B9372D" w:rsidP="00EE24BA">
            <w:pPr>
              <w:pStyle w:val="Heading"/>
              <w:tabs>
                <w:tab w:val="left" w:pos="7200"/>
              </w:tabs>
              <w:spacing w:before="40" w:after="40" w:line="240" w:lineRule="auto"/>
              <w:ind w:left="57" w:right="57" w:firstLine="0"/>
              <w:rPr>
                <w:bCs/>
                <w:color w:val="FF0000"/>
                <w:sz w:val="20"/>
                <w:lang w:val="fr-FR"/>
              </w:rPr>
            </w:pPr>
            <w:r w:rsidRPr="00DF5EE6">
              <w:rPr>
                <w:bCs/>
                <w:color w:val="FF0000"/>
                <w:sz w:val="20"/>
                <w:lang w:val="fr-FR"/>
              </w:rPr>
              <w:t xml:space="preserve">143-&gt;190awp (TR 26.909 - </w:t>
            </w:r>
            <w:proofErr w:type="spellStart"/>
            <w:r w:rsidRPr="00DF5EE6">
              <w:rPr>
                <w:bCs/>
                <w:color w:val="FF0000"/>
                <w:sz w:val="20"/>
                <w:lang w:val="fr-FR"/>
              </w:rPr>
              <w:t>plenary</w:t>
            </w:r>
            <w:proofErr w:type="spellEnd"/>
            <w:r w:rsidRPr="00DF5EE6">
              <w:rPr>
                <w:bCs/>
                <w:color w:val="FF0000"/>
                <w:sz w:val="20"/>
                <w:lang w:val="fr-FR"/>
              </w:rPr>
              <w:t>)</w:t>
            </w:r>
          </w:p>
          <w:p w:rsidR="00B9372D" w:rsidRPr="008721FC" w:rsidRDefault="00B9372D" w:rsidP="00EE24BA">
            <w:pPr>
              <w:pStyle w:val="Heading"/>
              <w:tabs>
                <w:tab w:val="left" w:pos="7200"/>
              </w:tabs>
              <w:spacing w:before="40" w:after="40" w:line="240" w:lineRule="auto"/>
              <w:ind w:left="57" w:right="57" w:firstLine="0"/>
              <w:rPr>
                <w:bCs/>
                <w:color w:val="FF0000"/>
                <w:sz w:val="20"/>
              </w:rPr>
            </w:pPr>
            <w:r w:rsidRPr="008721FC">
              <w:rPr>
                <w:bCs/>
                <w:color w:val="FF0000"/>
                <w:sz w:val="20"/>
              </w:rPr>
              <w:t>209n (SA5)</w:t>
            </w:r>
          </w:p>
          <w:p w:rsidR="00B9372D" w:rsidRPr="008721FC" w:rsidRDefault="00B9372D" w:rsidP="00EE24BA">
            <w:pPr>
              <w:pStyle w:val="Heading"/>
              <w:tabs>
                <w:tab w:val="left" w:pos="7200"/>
              </w:tabs>
              <w:spacing w:before="40" w:after="40" w:line="240" w:lineRule="auto"/>
              <w:ind w:left="57" w:right="57" w:firstLine="0"/>
              <w:rPr>
                <w:bCs/>
                <w:color w:val="FF0000"/>
                <w:sz w:val="20"/>
              </w:rPr>
            </w:pPr>
            <w:r w:rsidRPr="008721FC">
              <w:rPr>
                <w:bCs/>
                <w:color w:val="FF0000"/>
                <w:sz w:val="20"/>
              </w:rPr>
              <w:t>211 (CT1) -&gt; reply in 149</w:t>
            </w:r>
            <w:r>
              <w:rPr>
                <w:bCs/>
                <w:color w:val="FF0000"/>
                <w:sz w:val="20"/>
              </w:rPr>
              <w:t>-&gt;157awp</w:t>
            </w:r>
            <w:r w:rsidRPr="008721FC">
              <w:rPr>
                <w:bCs/>
                <w:color w:val="FF0000"/>
                <w:sz w:val="20"/>
              </w:rPr>
              <w:t xml:space="preserve"> (Gunnar</w:t>
            </w:r>
            <w:r>
              <w:rPr>
                <w:bCs/>
                <w:color w:val="FF0000"/>
                <w:sz w:val="20"/>
              </w:rPr>
              <w:t xml:space="preserve"> - plenary</w:t>
            </w:r>
            <w:r w:rsidRPr="008721FC">
              <w:rPr>
                <w:bCs/>
                <w:color w:val="FF0000"/>
                <w:sz w:val="20"/>
              </w:rPr>
              <w:t>)</w:t>
            </w:r>
          </w:p>
        </w:tc>
      </w:tr>
      <w:tr w:rsidR="00B9372D" w:rsidRPr="00B9372D" w:rsidTr="00EE24BA">
        <w:trPr>
          <w:trHeight w:val="20"/>
        </w:trPr>
        <w:tc>
          <w:tcPr>
            <w:tcW w:w="385" w:type="pct"/>
            <w:shd w:val="clear" w:color="auto" w:fill="auto"/>
            <w:vAlign w:val="center"/>
          </w:tcPr>
          <w:p w:rsidR="00B9372D" w:rsidRDefault="00B9372D" w:rsidP="00EE24BA">
            <w:pPr>
              <w:pStyle w:val="Heading"/>
              <w:tabs>
                <w:tab w:val="left" w:pos="7200"/>
              </w:tabs>
              <w:spacing w:before="40" w:after="40" w:line="240" w:lineRule="auto"/>
              <w:ind w:left="57" w:right="57" w:firstLine="0"/>
              <w:rPr>
                <w:b w:val="0"/>
                <w:bCs/>
                <w:sz w:val="20"/>
              </w:rPr>
            </w:pPr>
            <w:r>
              <w:rPr>
                <w:b w:val="0"/>
                <w:bCs/>
                <w:sz w:val="20"/>
              </w:rPr>
              <w:t>8.8</w:t>
            </w:r>
          </w:p>
        </w:tc>
        <w:tc>
          <w:tcPr>
            <w:tcW w:w="2307" w:type="pct"/>
            <w:shd w:val="clear" w:color="auto" w:fill="auto"/>
            <w:vAlign w:val="center"/>
          </w:tcPr>
          <w:p w:rsidR="00B9372D" w:rsidRPr="001624E1" w:rsidRDefault="00B9372D" w:rsidP="00EE24BA">
            <w:pPr>
              <w:pStyle w:val="Heading"/>
              <w:tabs>
                <w:tab w:val="left" w:pos="7200"/>
              </w:tabs>
              <w:spacing w:before="40" w:after="40" w:line="240" w:lineRule="auto"/>
              <w:ind w:left="57" w:right="57" w:firstLine="0"/>
              <w:rPr>
                <w:b w:val="0"/>
                <w:bCs/>
                <w:sz w:val="20"/>
              </w:rPr>
            </w:pPr>
            <w:proofErr w:type="spellStart"/>
            <w:r w:rsidRPr="00FA7CF8">
              <w:rPr>
                <w:b w:val="0"/>
                <w:bCs/>
                <w:sz w:val="20"/>
              </w:rPr>
              <w:t>AE_enTV</w:t>
            </w:r>
            <w:proofErr w:type="spellEnd"/>
            <w:r w:rsidRPr="00FA7CF8">
              <w:rPr>
                <w:b w:val="0"/>
                <w:bCs/>
                <w:sz w:val="20"/>
              </w:rPr>
              <w:t>-MI_MTV</w:t>
            </w:r>
            <w:r>
              <w:rPr>
                <w:b w:val="0"/>
                <w:bCs/>
                <w:sz w:val="20"/>
              </w:rPr>
              <w:t xml:space="preserve"> (</w:t>
            </w:r>
            <w:r w:rsidRPr="00FA7CF8">
              <w:rPr>
                <w:b w:val="0"/>
                <w:bCs/>
                <w:sz w:val="20"/>
              </w:rPr>
              <w:t>Mobile Network Interface for MBMS Delivery of Media and TV services</w:t>
            </w:r>
            <w:r>
              <w:rPr>
                <w:b w:val="0"/>
                <w:bCs/>
                <w:sz w:val="20"/>
              </w:rPr>
              <w:t>)</w:t>
            </w:r>
          </w:p>
        </w:tc>
        <w:tc>
          <w:tcPr>
            <w:tcW w:w="2308" w:type="pct"/>
          </w:tcPr>
          <w:p w:rsidR="00B9372D" w:rsidRPr="00C156B9" w:rsidRDefault="00B9372D" w:rsidP="00EE24BA">
            <w:pPr>
              <w:pStyle w:val="Heading"/>
              <w:tabs>
                <w:tab w:val="left" w:pos="7200"/>
              </w:tabs>
              <w:spacing w:before="40" w:after="40" w:line="240" w:lineRule="auto"/>
              <w:ind w:left="57" w:right="57" w:firstLine="0"/>
              <w:rPr>
                <w:bCs/>
                <w:color w:val="FF0000"/>
                <w:sz w:val="20"/>
              </w:rPr>
            </w:pPr>
            <w:r w:rsidRPr="001C002E">
              <w:rPr>
                <w:bCs/>
                <w:color w:val="FF0000"/>
                <w:sz w:val="20"/>
              </w:rPr>
              <w:t>074</w:t>
            </w:r>
            <w:r w:rsidRPr="00C156B9">
              <w:rPr>
                <w:bCs/>
                <w:color w:val="FF0000"/>
                <w:sz w:val="20"/>
              </w:rPr>
              <w:t>-&gt;160 (plenary), 075-&gt;159a, 076n, 065m (into 160)</w:t>
            </w:r>
          </w:p>
          <w:p w:rsidR="00B9372D" w:rsidRPr="00C66C9C" w:rsidRDefault="00B9372D" w:rsidP="00EE24BA">
            <w:pPr>
              <w:pStyle w:val="Heading"/>
              <w:tabs>
                <w:tab w:val="left" w:pos="7200"/>
              </w:tabs>
              <w:spacing w:before="40" w:after="40" w:line="240" w:lineRule="auto"/>
              <w:ind w:left="57" w:right="57" w:firstLine="0"/>
              <w:rPr>
                <w:bCs/>
                <w:sz w:val="20"/>
              </w:rPr>
            </w:pPr>
            <w:r w:rsidRPr="00C156B9">
              <w:rPr>
                <w:bCs/>
                <w:color w:val="FF0000"/>
                <w:sz w:val="20"/>
              </w:rPr>
              <w:t>172 (CT3) -&gt; MBS (</w:t>
            </w:r>
            <w:proofErr w:type="spellStart"/>
            <w:r w:rsidRPr="00C156B9">
              <w:rPr>
                <w:bCs/>
                <w:color w:val="FF0000"/>
                <w:sz w:val="20"/>
              </w:rPr>
              <w:t>AE_enTV</w:t>
            </w:r>
            <w:proofErr w:type="spellEnd"/>
            <w:r w:rsidRPr="00C156B9">
              <w:rPr>
                <w:bCs/>
                <w:color w:val="FF0000"/>
                <w:sz w:val="20"/>
              </w:rPr>
              <w:t>-MI_MTV) -&gt; reply in 181 (plenary)</w:t>
            </w:r>
          </w:p>
        </w:tc>
      </w:tr>
      <w:tr w:rsidR="00B9372D" w:rsidRPr="007135C3" w:rsidTr="00EE24BA">
        <w:trPr>
          <w:trHeight w:val="20"/>
        </w:trPr>
        <w:tc>
          <w:tcPr>
            <w:tcW w:w="385" w:type="pct"/>
            <w:shd w:val="clear" w:color="auto" w:fill="auto"/>
            <w:vAlign w:val="center"/>
          </w:tcPr>
          <w:p w:rsidR="00B9372D" w:rsidRDefault="00B9372D" w:rsidP="00EE24BA">
            <w:pPr>
              <w:pStyle w:val="Heading"/>
              <w:tabs>
                <w:tab w:val="left" w:pos="7200"/>
              </w:tabs>
              <w:spacing w:before="40" w:after="40" w:line="240" w:lineRule="auto"/>
              <w:ind w:left="57" w:right="57" w:firstLine="0"/>
              <w:rPr>
                <w:b w:val="0"/>
                <w:bCs/>
                <w:sz w:val="20"/>
              </w:rPr>
            </w:pPr>
            <w:r>
              <w:rPr>
                <w:b w:val="0"/>
                <w:bCs/>
                <w:sz w:val="20"/>
              </w:rPr>
              <w:t>8.9</w:t>
            </w:r>
          </w:p>
        </w:tc>
        <w:tc>
          <w:tcPr>
            <w:tcW w:w="2307" w:type="pct"/>
            <w:shd w:val="clear" w:color="auto" w:fill="auto"/>
            <w:vAlign w:val="center"/>
          </w:tcPr>
          <w:p w:rsidR="00B9372D" w:rsidRPr="001624E1" w:rsidRDefault="00B9372D" w:rsidP="00EE24BA">
            <w:pPr>
              <w:pStyle w:val="Heading"/>
              <w:tabs>
                <w:tab w:val="left" w:pos="7200"/>
              </w:tabs>
              <w:spacing w:before="40" w:after="40" w:line="240" w:lineRule="auto"/>
              <w:ind w:left="57" w:right="57" w:firstLine="0"/>
              <w:rPr>
                <w:b w:val="0"/>
                <w:bCs/>
                <w:sz w:val="20"/>
              </w:rPr>
            </w:pPr>
            <w:r w:rsidRPr="00E311E7">
              <w:rPr>
                <w:b w:val="0"/>
                <w:bCs/>
                <w:sz w:val="20"/>
              </w:rPr>
              <w:t>AE_enTV-S4</w:t>
            </w:r>
            <w:r>
              <w:rPr>
                <w:b w:val="0"/>
                <w:bCs/>
                <w:sz w:val="20"/>
              </w:rPr>
              <w:t xml:space="preserve"> (</w:t>
            </w:r>
            <w:proofErr w:type="spellStart"/>
            <w:r w:rsidRPr="00E311E7">
              <w:rPr>
                <w:b w:val="0"/>
                <w:bCs/>
                <w:sz w:val="20"/>
              </w:rPr>
              <w:t>eMBMS</w:t>
            </w:r>
            <w:proofErr w:type="spellEnd"/>
            <w:r w:rsidRPr="00E311E7">
              <w:rPr>
                <w:b w:val="0"/>
                <w:bCs/>
                <w:sz w:val="20"/>
              </w:rPr>
              <w:t xml:space="preserve"> Delivery of Media and TV Services</w:t>
            </w:r>
            <w:r>
              <w:rPr>
                <w:b w:val="0"/>
                <w:bCs/>
                <w:sz w:val="20"/>
              </w:rPr>
              <w:t>)</w:t>
            </w:r>
          </w:p>
        </w:tc>
        <w:tc>
          <w:tcPr>
            <w:tcW w:w="2308" w:type="pct"/>
          </w:tcPr>
          <w:p w:rsidR="00B9372D" w:rsidRDefault="00B9372D" w:rsidP="00EE24BA">
            <w:pPr>
              <w:pStyle w:val="Heading"/>
              <w:tabs>
                <w:tab w:val="left" w:pos="7200"/>
              </w:tabs>
              <w:spacing w:before="40" w:after="40" w:line="240" w:lineRule="auto"/>
              <w:ind w:left="57" w:right="57" w:firstLine="0"/>
              <w:rPr>
                <w:bCs/>
                <w:sz w:val="20"/>
              </w:rPr>
            </w:pPr>
            <w:r w:rsidRPr="0022740E">
              <w:rPr>
                <w:bCs/>
                <w:color w:val="FF0000"/>
                <w:sz w:val="20"/>
              </w:rPr>
              <w:t>064pp,</w:t>
            </w:r>
            <w:r w:rsidRPr="00A841A0">
              <w:rPr>
                <w:bCs/>
                <w:sz w:val="20"/>
              </w:rPr>
              <w:t xml:space="preserve"> </w:t>
            </w:r>
            <w:r w:rsidRPr="00DC0DF6">
              <w:rPr>
                <w:bCs/>
                <w:color w:val="FF0000"/>
                <w:sz w:val="20"/>
              </w:rPr>
              <w:t>105</w:t>
            </w:r>
            <w:r>
              <w:rPr>
                <w:bCs/>
                <w:color w:val="FF0000"/>
                <w:sz w:val="20"/>
              </w:rPr>
              <w:t>n</w:t>
            </w:r>
            <w:r w:rsidRPr="00DC0DF6">
              <w:rPr>
                <w:bCs/>
                <w:color w:val="FF0000"/>
                <w:sz w:val="20"/>
              </w:rPr>
              <w:t>,</w:t>
            </w:r>
            <w:r w:rsidRPr="00A841A0">
              <w:rPr>
                <w:bCs/>
                <w:sz w:val="20"/>
              </w:rPr>
              <w:t xml:space="preserve"> </w:t>
            </w:r>
            <w:r w:rsidRPr="0022740E">
              <w:rPr>
                <w:bCs/>
                <w:color w:val="FF0000"/>
                <w:sz w:val="20"/>
              </w:rPr>
              <w:t>106a,</w:t>
            </w:r>
            <w:r>
              <w:rPr>
                <w:bCs/>
                <w:sz w:val="20"/>
              </w:rPr>
              <w:t xml:space="preserve"> </w:t>
            </w:r>
          </w:p>
          <w:p w:rsidR="00B9372D" w:rsidRPr="008E3348" w:rsidRDefault="00B9372D" w:rsidP="00EE24BA">
            <w:pPr>
              <w:pStyle w:val="Heading"/>
              <w:tabs>
                <w:tab w:val="left" w:pos="7200"/>
              </w:tabs>
              <w:spacing w:before="40" w:after="40" w:line="240" w:lineRule="auto"/>
              <w:ind w:left="57" w:right="57" w:firstLine="0"/>
              <w:rPr>
                <w:bCs/>
                <w:color w:val="FF0000"/>
                <w:sz w:val="20"/>
              </w:rPr>
            </w:pPr>
            <w:r w:rsidRPr="008E3348">
              <w:rPr>
                <w:bCs/>
                <w:color w:val="FF0000"/>
                <w:sz w:val="20"/>
              </w:rPr>
              <w:t>TP: 053-&gt;182-&gt;</w:t>
            </w:r>
            <w:r w:rsidRPr="004D28C9">
              <w:rPr>
                <w:bCs/>
                <w:color w:val="FF0000"/>
                <w:sz w:val="20"/>
              </w:rPr>
              <w:t>215</w:t>
            </w:r>
            <w:r>
              <w:rPr>
                <w:bCs/>
                <w:color w:val="FF0000"/>
                <w:sz w:val="20"/>
              </w:rPr>
              <w:t xml:space="preserve"> (plenary)</w:t>
            </w:r>
            <w:r w:rsidRPr="008E3348">
              <w:rPr>
                <w:bCs/>
                <w:color w:val="FF0000"/>
                <w:sz w:val="20"/>
              </w:rPr>
              <w:t>, 054nwp, 066nwp, 113nwp</w:t>
            </w:r>
          </w:p>
          <w:p w:rsidR="00B9372D" w:rsidRPr="004C2222" w:rsidRDefault="00B9372D" w:rsidP="00EE24BA">
            <w:pPr>
              <w:pStyle w:val="Heading"/>
              <w:tabs>
                <w:tab w:val="left" w:pos="7200"/>
              </w:tabs>
              <w:spacing w:before="40" w:after="40" w:line="240" w:lineRule="auto"/>
              <w:ind w:left="57" w:right="57" w:firstLine="0"/>
              <w:rPr>
                <w:bCs/>
                <w:color w:val="FF0000"/>
                <w:sz w:val="20"/>
              </w:rPr>
            </w:pPr>
            <w:r w:rsidRPr="004C2222">
              <w:rPr>
                <w:bCs/>
                <w:color w:val="FF0000"/>
                <w:sz w:val="20"/>
              </w:rPr>
              <w:t>171 (CT3) -&gt; MBS (AE_EnTV-S4) noted</w:t>
            </w:r>
          </w:p>
          <w:p w:rsidR="00B9372D" w:rsidRPr="008E3348" w:rsidRDefault="00B9372D" w:rsidP="00EE24BA">
            <w:pPr>
              <w:pStyle w:val="Heading"/>
              <w:tabs>
                <w:tab w:val="left" w:pos="7200"/>
              </w:tabs>
              <w:spacing w:before="40" w:after="40" w:line="240" w:lineRule="auto"/>
              <w:ind w:left="57" w:right="57" w:firstLine="0"/>
              <w:rPr>
                <w:bCs/>
                <w:color w:val="FF0000"/>
                <w:sz w:val="20"/>
              </w:rPr>
            </w:pPr>
            <w:r w:rsidRPr="008E3348">
              <w:rPr>
                <w:bCs/>
                <w:color w:val="FF0000"/>
                <w:sz w:val="20"/>
              </w:rPr>
              <w:lastRenderedPageBreak/>
              <w:t>ES: 183a (plenary)</w:t>
            </w:r>
          </w:p>
        </w:tc>
      </w:tr>
      <w:tr w:rsidR="00B9372D" w:rsidRPr="00B9372D" w:rsidTr="00EE24BA">
        <w:trPr>
          <w:trHeight w:val="20"/>
        </w:trPr>
        <w:tc>
          <w:tcPr>
            <w:tcW w:w="385" w:type="pct"/>
            <w:shd w:val="clear" w:color="auto" w:fill="auto"/>
            <w:vAlign w:val="center"/>
          </w:tcPr>
          <w:p w:rsidR="00B9372D" w:rsidRDefault="00B9372D" w:rsidP="00EE24BA">
            <w:pPr>
              <w:pStyle w:val="Heading"/>
              <w:tabs>
                <w:tab w:val="left" w:pos="7200"/>
              </w:tabs>
              <w:spacing w:before="40" w:after="40" w:line="240" w:lineRule="auto"/>
              <w:ind w:left="57" w:right="57" w:firstLine="0"/>
              <w:rPr>
                <w:b w:val="0"/>
                <w:bCs/>
                <w:sz w:val="20"/>
              </w:rPr>
            </w:pPr>
            <w:r>
              <w:rPr>
                <w:b w:val="0"/>
                <w:bCs/>
                <w:sz w:val="20"/>
              </w:rPr>
              <w:lastRenderedPageBreak/>
              <w:t>8.10</w:t>
            </w:r>
          </w:p>
        </w:tc>
        <w:tc>
          <w:tcPr>
            <w:tcW w:w="2307" w:type="pct"/>
            <w:shd w:val="clear" w:color="auto" w:fill="auto"/>
            <w:vAlign w:val="center"/>
          </w:tcPr>
          <w:p w:rsidR="00B9372D" w:rsidRPr="001624E1" w:rsidRDefault="00B9372D" w:rsidP="00EE24BA">
            <w:pPr>
              <w:pStyle w:val="Heading"/>
              <w:tabs>
                <w:tab w:val="left" w:pos="7200"/>
              </w:tabs>
              <w:spacing w:before="40" w:after="40" w:line="240" w:lineRule="auto"/>
              <w:ind w:left="57" w:right="57" w:firstLine="0"/>
              <w:rPr>
                <w:b w:val="0"/>
                <w:bCs/>
                <w:sz w:val="20"/>
              </w:rPr>
            </w:pPr>
            <w:r w:rsidRPr="001D716A">
              <w:rPr>
                <w:b w:val="0"/>
                <w:bCs/>
                <w:sz w:val="20"/>
              </w:rPr>
              <w:t>SAND</w:t>
            </w:r>
            <w:r>
              <w:rPr>
                <w:b w:val="0"/>
                <w:bCs/>
                <w:sz w:val="20"/>
              </w:rPr>
              <w:t xml:space="preserve"> (</w:t>
            </w:r>
            <w:r w:rsidRPr="001D716A">
              <w:rPr>
                <w:b w:val="0"/>
                <w:bCs/>
                <w:sz w:val="20"/>
              </w:rPr>
              <w:t>Server and Network Assisted DASH for 3GPP Multimedia Services</w:t>
            </w:r>
            <w:r>
              <w:rPr>
                <w:b w:val="0"/>
                <w:bCs/>
                <w:sz w:val="20"/>
              </w:rPr>
              <w:t>)</w:t>
            </w:r>
          </w:p>
        </w:tc>
        <w:tc>
          <w:tcPr>
            <w:tcW w:w="2308" w:type="pct"/>
          </w:tcPr>
          <w:p w:rsidR="00B9372D" w:rsidRPr="006768AD" w:rsidRDefault="00B9372D" w:rsidP="00EE24BA">
            <w:pPr>
              <w:pStyle w:val="Heading"/>
              <w:tabs>
                <w:tab w:val="left" w:pos="7200"/>
              </w:tabs>
              <w:spacing w:before="40" w:after="40" w:line="240" w:lineRule="auto"/>
              <w:ind w:left="57" w:right="57" w:firstLine="0"/>
              <w:rPr>
                <w:bCs/>
                <w:color w:val="FF0000"/>
                <w:sz w:val="20"/>
              </w:rPr>
            </w:pPr>
            <w:r w:rsidRPr="006768AD">
              <w:rPr>
                <w:bCs/>
                <w:color w:val="FF0000"/>
                <w:sz w:val="20"/>
              </w:rPr>
              <w:t>TP: 004-&gt;152 (plenary)</w:t>
            </w:r>
          </w:p>
          <w:p w:rsidR="00B9372D" w:rsidRPr="00AE40E3" w:rsidRDefault="00B9372D" w:rsidP="00EE24BA">
            <w:pPr>
              <w:pStyle w:val="Heading"/>
              <w:tabs>
                <w:tab w:val="left" w:pos="7200"/>
              </w:tabs>
              <w:spacing w:before="40" w:after="40" w:line="240" w:lineRule="auto"/>
              <w:ind w:left="57" w:right="57" w:firstLine="0"/>
              <w:rPr>
                <w:bCs/>
                <w:sz w:val="20"/>
              </w:rPr>
            </w:pPr>
            <w:r w:rsidRPr="00F71F17">
              <w:rPr>
                <w:bCs/>
                <w:color w:val="FF0000"/>
                <w:sz w:val="20"/>
              </w:rPr>
              <w:t>007-&gt;</w:t>
            </w:r>
            <w:r w:rsidRPr="00BC3A66">
              <w:rPr>
                <w:bCs/>
                <w:color w:val="FF0000"/>
                <w:sz w:val="20"/>
              </w:rPr>
              <w:t>154a,</w:t>
            </w:r>
            <w:r w:rsidRPr="00AE40E3">
              <w:rPr>
                <w:bCs/>
                <w:sz w:val="20"/>
              </w:rPr>
              <w:t xml:space="preserve"> </w:t>
            </w:r>
            <w:r w:rsidRPr="00B74A2C">
              <w:rPr>
                <w:bCs/>
                <w:color w:val="FF0000"/>
                <w:sz w:val="20"/>
              </w:rPr>
              <w:t>008a (plenary)</w:t>
            </w:r>
            <w:r w:rsidRPr="00AE40E3">
              <w:rPr>
                <w:bCs/>
                <w:sz w:val="20"/>
              </w:rPr>
              <w:t xml:space="preserve">, </w:t>
            </w:r>
            <w:r w:rsidRPr="000B1F93">
              <w:rPr>
                <w:bCs/>
                <w:color w:val="FF0000"/>
                <w:sz w:val="20"/>
              </w:rPr>
              <w:t>034-&gt;</w:t>
            </w:r>
            <w:r w:rsidRPr="00774319">
              <w:rPr>
                <w:bCs/>
                <w:color w:val="FF0000"/>
                <w:sz w:val="20"/>
              </w:rPr>
              <w:t>156-&gt;</w:t>
            </w:r>
            <w:r w:rsidRPr="00C65F07">
              <w:rPr>
                <w:bCs/>
                <w:color w:val="FF0000"/>
                <w:sz w:val="20"/>
              </w:rPr>
              <w:t>189a (plenary),</w:t>
            </w:r>
            <w:r w:rsidRPr="00AE40E3">
              <w:rPr>
                <w:bCs/>
                <w:sz w:val="20"/>
              </w:rPr>
              <w:t xml:space="preserve"> </w:t>
            </w:r>
            <w:r w:rsidRPr="00F45E17">
              <w:rPr>
                <w:bCs/>
                <w:color w:val="FF0000"/>
                <w:sz w:val="20"/>
              </w:rPr>
              <w:t>006</w:t>
            </w:r>
            <w:r>
              <w:rPr>
                <w:bCs/>
                <w:color w:val="FF0000"/>
                <w:sz w:val="20"/>
              </w:rPr>
              <w:t xml:space="preserve">n, </w:t>
            </w:r>
            <w:r w:rsidRPr="00F45E17">
              <w:rPr>
                <w:bCs/>
                <w:color w:val="FF0000"/>
                <w:sz w:val="20"/>
              </w:rPr>
              <w:t>110</w:t>
            </w:r>
            <w:r>
              <w:rPr>
                <w:bCs/>
                <w:color w:val="FF0000"/>
                <w:sz w:val="20"/>
              </w:rPr>
              <w:t>n</w:t>
            </w:r>
          </w:p>
        </w:tc>
      </w:tr>
      <w:tr w:rsidR="00B9372D" w:rsidRPr="00B9372D" w:rsidTr="00EE24BA">
        <w:trPr>
          <w:trHeight w:val="20"/>
        </w:trPr>
        <w:tc>
          <w:tcPr>
            <w:tcW w:w="385"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Pr>
                <w:b w:val="0"/>
                <w:bCs/>
                <w:sz w:val="20"/>
              </w:rPr>
              <w:t>8.11</w:t>
            </w:r>
          </w:p>
        </w:tc>
        <w:tc>
          <w:tcPr>
            <w:tcW w:w="2307"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sidRPr="001624E1">
              <w:rPr>
                <w:b w:val="0"/>
                <w:bCs/>
                <w:sz w:val="20"/>
              </w:rPr>
              <w:t>FS_IS3 (Feasibility Study on Interactivity Support for 3GPP-based Streaming and Download Services)</w:t>
            </w:r>
          </w:p>
        </w:tc>
        <w:tc>
          <w:tcPr>
            <w:tcW w:w="2308" w:type="pct"/>
          </w:tcPr>
          <w:p w:rsidR="00B9372D" w:rsidRDefault="00B9372D" w:rsidP="00EE24BA">
            <w:pPr>
              <w:pStyle w:val="Heading"/>
              <w:tabs>
                <w:tab w:val="left" w:pos="7200"/>
              </w:tabs>
              <w:spacing w:before="40" w:after="40" w:line="240" w:lineRule="auto"/>
              <w:ind w:left="57" w:right="57" w:firstLine="0"/>
              <w:rPr>
                <w:bCs/>
                <w:color w:val="FF0000"/>
                <w:sz w:val="20"/>
              </w:rPr>
            </w:pPr>
            <w:r w:rsidRPr="00E75205">
              <w:rPr>
                <w:bCs/>
                <w:color w:val="FF0000"/>
                <w:sz w:val="20"/>
              </w:rPr>
              <w:t>036a, 037</w:t>
            </w:r>
            <w:r w:rsidRPr="00E66015">
              <w:rPr>
                <w:bCs/>
                <w:color w:val="FF0000"/>
                <w:sz w:val="20"/>
              </w:rPr>
              <w:t xml:space="preserve">a, 038a, 039-&gt;135a, </w:t>
            </w:r>
          </w:p>
          <w:p w:rsidR="00B9372D" w:rsidRPr="00E96F13" w:rsidRDefault="00B9372D" w:rsidP="00EE24BA">
            <w:pPr>
              <w:pStyle w:val="Heading"/>
              <w:tabs>
                <w:tab w:val="left" w:pos="7200"/>
              </w:tabs>
              <w:spacing w:before="40" w:after="40" w:line="240" w:lineRule="auto"/>
              <w:ind w:left="57" w:right="57" w:firstLine="0"/>
              <w:rPr>
                <w:bCs/>
                <w:sz w:val="20"/>
              </w:rPr>
            </w:pPr>
            <w:r>
              <w:rPr>
                <w:bCs/>
                <w:color w:val="FF0000"/>
                <w:sz w:val="20"/>
              </w:rPr>
              <w:t xml:space="preserve">TR: </w:t>
            </w:r>
            <w:r w:rsidRPr="00E66015">
              <w:rPr>
                <w:bCs/>
                <w:color w:val="FF0000"/>
                <w:sz w:val="20"/>
              </w:rPr>
              <w:t>155-&gt;191awp (plenary)</w:t>
            </w:r>
          </w:p>
        </w:tc>
      </w:tr>
      <w:tr w:rsidR="00B9372D" w:rsidRPr="007135C3" w:rsidTr="00EE24BA">
        <w:trPr>
          <w:trHeight w:val="20"/>
        </w:trPr>
        <w:tc>
          <w:tcPr>
            <w:tcW w:w="385"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Pr>
                <w:b w:val="0"/>
                <w:bCs/>
                <w:sz w:val="20"/>
              </w:rPr>
              <w:t>8.12</w:t>
            </w:r>
          </w:p>
        </w:tc>
        <w:tc>
          <w:tcPr>
            <w:tcW w:w="2307"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sidRPr="001624E1">
              <w:rPr>
                <w:b w:val="0"/>
                <w:bCs/>
                <w:sz w:val="20"/>
              </w:rPr>
              <w:t>FS_SAND (Feasibility Study on Server and Network Assisted DASH for 3GPP Multimedia Services)</w:t>
            </w:r>
          </w:p>
        </w:tc>
        <w:tc>
          <w:tcPr>
            <w:tcW w:w="2308" w:type="pct"/>
          </w:tcPr>
          <w:p w:rsidR="00B9372D" w:rsidRPr="00CB7AD0" w:rsidRDefault="00B9372D" w:rsidP="00EE24BA">
            <w:pPr>
              <w:pStyle w:val="Heading"/>
              <w:tabs>
                <w:tab w:val="left" w:pos="7200"/>
              </w:tabs>
              <w:spacing w:before="40" w:after="40" w:line="240" w:lineRule="auto"/>
              <w:ind w:left="57" w:right="57" w:firstLine="0"/>
              <w:rPr>
                <w:b w:val="0"/>
                <w:bCs/>
                <w:color w:val="FF0000"/>
                <w:sz w:val="20"/>
              </w:rPr>
            </w:pPr>
            <w:r w:rsidRPr="00CB7AD0">
              <w:rPr>
                <w:bCs/>
                <w:color w:val="FF0000"/>
                <w:sz w:val="20"/>
              </w:rPr>
              <w:t>005-&gt;153awp (plenary)</w:t>
            </w:r>
          </w:p>
        </w:tc>
      </w:tr>
      <w:tr w:rsidR="00B9372D" w:rsidRPr="007135C3" w:rsidTr="00EE24BA">
        <w:trPr>
          <w:trHeight w:val="20"/>
        </w:trPr>
        <w:tc>
          <w:tcPr>
            <w:tcW w:w="385" w:type="pct"/>
            <w:shd w:val="clear" w:color="auto" w:fill="auto"/>
            <w:vAlign w:val="center"/>
          </w:tcPr>
          <w:p w:rsidR="00B9372D" w:rsidRPr="001624E1" w:rsidRDefault="00B9372D" w:rsidP="00EE24BA">
            <w:pPr>
              <w:pStyle w:val="Heading"/>
              <w:tabs>
                <w:tab w:val="left" w:pos="7200"/>
              </w:tabs>
              <w:spacing w:before="40" w:after="40" w:line="240" w:lineRule="auto"/>
              <w:ind w:left="57" w:right="57" w:firstLine="0"/>
              <w:rPr>
                <w:b w:val="0"/>
                <w:bCs/>
                <w:sz w:val="20"/>
              </w:rPr>
            </w:pPr>
            <w:r>
              <w:rPr>
                <w:b w:val="0"/>
                <w:bCs/>
                <w:sz w:val="20"/>
              </w:rPr>
              <w:t>8.13</w:t>
            </w:r>
          </w:p>
        </w:tc>
        <w:tc>
          <w:tcPr>
            <w:tcW w:w="2307" w:type="pct"/>
            <w:shd w:val="clear" w:color="auto" w:fill="auto"/>
            <w:vAlign w:val="center"/>
          </w:tcPr>
          <w:p w:rsidR="00B9372D" w:rsidRPr="001624E1" w:rsidRDefault="00B9372D" w:rsidP="00EE24BA">
            <w:pPr>
              <w:pStyle w:val="Heading"/>
              <w:tabs>
                <w:tab w:val="left" w:pos="7200"/>
              </w:tabs>
              <w:spacing w:before="40" w:after="40" w:line="240" w:lineRule="auto"/>
              <w:ind w:left="57" w:right="57" w:firstLine="0"/>
              <w:rPr>
                <w:b w:val="0"/>
                <w:bCs/>
                <w:sz w:val="20"/>
              </w:rPr>
            </w:pPr>
            <w:r w:rsidRPr="001624E1">
              <w:rPr>
                <w:b w:val="0"/>
                <w:bCs/>
                <w:sz w:val="20"/>
              </w:rPr>
              <w:t>FS_USE_3GPP_4_TV (Feasibility Study on User Services Enhancements in 3GPP for TV Services)</w:t>
            </w:r>
          </w:p>
        </w:tc>
        <w:tc>
          <w:tcPr>
            <w:tcW w:w="2308" w:type="pct"/>
          </w:tcPr>
          <w:p w:rsidR="00B9372D" w:rsidRPr="00DD36BA" w:rsidRDefault="00B9372D" w:rsidP="00EE24BA">
            <w:pPr>
              <w:pStyle w:val="Heading"/>
              <w:tabs>
                <w:tab w:val="left" w:pos="7200"/>
              </w:tabs>
              <w:spacing w:before="40" w:after="40" w:line="240" w:lineRule="auto"/>
              <w:ind w:left="57" w:right="57" w:firstLine="0"/>
              <w:rPr>
                <w:bCs/>
                <w:sz w:val="20"/>
              </w:rPr>
            </w:pPr>
            <w:r w:rsidRPr="00E12067">
              <w:rPr>
                <w:bCs/>
                <w:color w:val="FF0000"/>
                <w:sz w:val="20"/>
              </w:rPr>
              <w:t>044a,</w:t>
            </w:r>
            <w:r w:rsidRPr="00C3297A">
              <w:rPr>
                <w:bCs/>
                <w:color w:val="FF0000"/>
                <w:sz w:val="20"/>
              </w:rPr>
              <w:t xml:space="preserve"> 045w, 046w, 047w, 048w, 049w, 050w</w:t>
            </w:r>
          </w:p>
        </w:tc>
      </w:tr>
      <w:tr w:rsidR="00B9372D" w:rsidRPr="007135C3" w:rsidTr="00EE24BA">
        <w:trPr>
          <w:trHeight w:val="20"/>
        </w:trPr>
        <w:tc>
          <w:tcPr>
            <w:tcW w:w="385" w:type="pct"/>
            <w:shd w:val="clear" w:color="auto" w:fill="auto"/>
            <w:vAlign w:val="center"/>
          </w:tcPr>
          <w:p w:rsidR="00B9372D" w:rsidRPr="001624E1" w:rsidRDefault="00B9372D" w:rsidP="00EE24BA">
            <w:pPr>
              <w:pStyle w:val="Heading"/>
              <w:tabs>
                <w:tab w:val="left" w:pos="7200"/>
              </w:tabs>
              <w:spacing w:before="40" w:after="40" w:line="240" w:lineRule="auto"/>
              <w:ind w:left="57" w:right="57" w:firstLine="0"/>
              <w:rPr>
                <w:b w:val="0"/>
                <w:bCs/>
                <w:sz w:val="20"/>
              </w:rPr>
            </w:pPr>
            <w:r>
              <w:rPr>
                <w:b w:val="0"/>
                <w:bCs/>
                <w:sz w:val="20"/>
              </w:rPr>
              <w:t>8.14</w:t>
            </w:r>
          </w:p>
        </w:tc>
        <w:tc>
          <w:tcPr>
            <w:tcW w:w="2307"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sidRPr="001624E1">
              <w:rPr>
                <w:b w:val="0"/>
                <w:bCs/>
                <w:sz w:val="20"/>
              </w:rPr>
              <w:t xml:space="preserve">FS_MCP_V (Feasibility Study on </w:t>
            </w:r>
            <w:r w:rsidRPr="00EF5124">
              <w:rPr>
                <w:b w:val="0"/>
                <w:sz w:val="20"/>
              </w:rPr>
              <w:t>MBMS user plane support for Mission Critical Services</w:t>
            </w:r>
            <w:r w:rsidRPr="001624E1">
              <w:rPr>
                <w:b w:val="0"/>
                <w:bCs/>
                <w:sz w:val="20"/>
              </w:rPr>
              <w:t xml:space="preserve">) </w:t>
            </w:r>
          </w:p>
        </w:tc>
        <w:tc>
          <w:tcPr>
            <w:tcW w:w="2305" w:type="pct"/>
          </w:tcPr>
          <w:p w:rsidR="00B9372D" w:rsidRPr="00941764" w:rsidRDefault="00B9372D" w:rsidP="00EE24BA">
            <w:pPr>
              <w:pStyle w:val="Heading"/>
              <w:tabs>
                <w:tab w:val="left" w:pos="7200"/>
              </w:tabs>
              <w:spacing w:before="40" w:after="40" w:line="240" w:lineRule="auto"/>
              <w:ind w:left="57" w:right="57" w:firstLine="0"/>
              <w:rPr>
                <w:bCs/>
                <w:sz w:val="20"/>
              </w:rPr>
            </w:pPr>
            <w:r w:rsidRPr="00DC280A">
              <w:rPr>
                <w:bCs/>
                <w:color w:val="FF0000"/>
                <w:sz w:val="20"/>
              </w:rPr>
              <w:t>092-&gt;</w:t>
            </w:r>
            <w:r w:rsidRPr="007A6179">
              <w:rPr>
                <w:bCs/>
                <w:color w:val="FF0000"/>
                <w:sz w:val="20"/>
              </w:rPr>
              <w:t>147-&gt;193awp (plenary)</w:t>
            </w:r>
          </w:p>
        </w:tc>
      </w:tr>
      <w:tr w:rsidR="00B9372D" w:rsidRPr="007135C3" w:rsidTr="00EE24BA">
        <w:trPr>
          <w:trHeight w:val="20"/>
        </w:trPr>
        <w:tc>
          <w:tcPr>
            <w:tcW w:w="385" w:type="pct"/>
            <w:shd w:val="clear" w:color="auto" w:fill="auto"/>
            <w:vAlign w:val="center"/>
          </w:tcPr>
          <w:p w:rsidR="00B9372D" w:rsidRPr="001624E1" w:rsidRDefault="00B9372D" w:rsidP="00EE24BA">
            <w:pPr>
              <w:pStyle w:val="Heading"/>
              <w:tabs>
                <w:tab w:val="left" w:pos="7200"/>
              </w:tabs>
              <w:spacing w:before="40" w:after="40" w:line="240" w:lineRule="auto"/>
              <w:ind w:left="57" w:right="57" w:firstLine="0"/>
              <w:rPr>
                <w:b w:val="0"/>
                <w:bCs/>
                <w:sz w:val="20"/>
              </w:rPr>
            </w:pPr>
            <w:r>
              <w:rPr>
                <w:b w:val="0"/>
                <w:bCs/>
                <w:sz w:val="20"/>
              </w:rPr>
              <w:t>8.15</w:t>
            </w:r>
          </w:p>
        </w:tc>
        <w:tc>
          <w:tcPr>
            <w:tcW w:w="2307"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proofErr w:type="spellStart"/>
            <w:r w:rsidRPr="001624E1">
              <w:rPr>
                <w:b w:val="0"/>
                <w:bCs/>
                <w:sz w:val="20"/>
              </w:rPr>
              <w:t>FS_xMBMS</w:t>
            </w:r>
            <w:proofErr w:type="spellEnd"/>
            <w:r w:rsidRPr="001624E1">
              <w:rPr>
                <w:b w:val="0"/>
                <w:bCs/>
                <w:sz w:val="20"/>
              </w:rPr>
              <w:t xml:space="preserve"> (Feasibility Study on MBMS Extensions for Provisioning and Content Ingestion) </w:t>
            </w:r>
          </w:p>
        </w:tc>
        <w:tc>
          <w:tcPr>
            <w:tcW w:w="2305" w:type="pct"/>
          </w:tcPr>
          <w:p w:rsidR="00B9372D" w:rsidRPr="00EC5FD6" w:rsidRDefault="00B9372D" w:rsidP="00EE24BA">
            <w:pPr>
              <w:pStyle w:val="Heading"/>
              <w:tabs>
                <w:tab w:val="left" w:pos="7200"/>
              </w:tabs>
              <w:spacing w:before="40" w:after="40" w:line="240" w:lineRule="auto"/>
              <w:ind w:left="57" w:right="57" w:firstLine="0"/>
              <w:rPr>
                <w:bCs/>
                <w:sz w:val="20"/>
              </w:rPr>
            </w:pPr>
            <w:r w:rsidRPr="00FE3EB3">
              <w:rPr>
                <w:bCs/>
                <w:color w:val="FF0000"/>
                <w:sz w:val="20"/>
              </w:rPr>
              <w:t>077-&gt;</w:t>
            </w:r>
            <w:r w:rsidRPr="00E63084">
              <w:rPr>
                <w:bCs/>
                <w:color w:val="FF0000"/>
                <w:sz w:val="20"/>
              </w:rPr>
              <w:t>185-&gt;196awp (plenary)</w:t>
            </w:r>
          </w:p>
        </w:tc>
      </w:tr>
      <w:tr w:rsidR="00B9372D" w:rsidRPr="007135C3" w:rsidTr="00EE24BA">
        <w:trPr>
          <w:trHeight w:val="20"/>
        </w:trPr>
        <w:tc>
          <w:tcPr>
            <w:tcW w:w="385"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r>
              <w:rPr>
                <w:b w:val="0"/>
                <w:bCs/>
                <w:sz w:val="20"/>
              </w:rPr>
              <w:t>6</w:t>
            </w:r>
          </w:p>
        </w:tc>
        <w:tc>
          <w:tcPr>
            <w:tcW w:w="2307"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sidRPr="001624E1">
              <w:rPr>
                <w:b w:val="0"/>
                <w:bCs/>
                <w:sz w:val="20"/>
              </w:rPr>
              <w:t>New Work / New Work Items and Study Items</w:t>
            </w:r>
          </w:p>
        </w:tc>
        <w:tc>
          <w:tcPr>
            <w:tcW w:w="2305" w:type="pct"/>
          </w:tcPr>
          <w:p w:rsidR="00B9372D" w:rsidRPr="00A82755" w:rsidRDefault="00B9372D" w:rsidP="00EE24BA">
            <w:pPr>
              <w:pStyle w:val="Heading"/>
              <w:tabs>
                <w:tab w:val="left" w:pos="7200"/>
              </w:tabs>
              <w:spacing w:before="40" w:after="40" w:line="240" w:lineRule="auto"/>
              <w:ind w:left="57" w:right="57" w:firstLine="0"/>
              <w:rPr>
                <w:bCs/>
                <w:sz w:val="20"/>
              </w:rPr>
            </w:pPr>
            <w:r w:rsidRPr="0096570B">
              <w:rPr>
                <w:bCs/>
                <w:color w:val="FF0000"/>
                <w:sz w:val="20"/>
              </w:rPr>
              <w:t>089</w:t>
            </w:r>
            <w:r w:rsidRPr="0045098B">
              <w:rPr>
                <w:bCs/>
                <w:color w:val="FF0000"/>
                <w:sz w:val="20"/>
              </w:rPr>
              <w:t>-&gt;151-&gt;</w:t>
            </w:r>
            <w:r w:rsidRPr="001154E8">
              <w:rPr>
                <w:bCs/>
                <w:color w:val="FF0000"/>
                <w:sz w:val="20"/>
              </w:rPr>
              <w:t>186</w:t>
            </w:r>
            <w:r>
              <w:rPr>
                <w:bCs/>
                <w:color w:val="FF0000"/>
                <w:sz w:val="20"/>
              </w:rPr>
              <w:t>a</w:t>
            </w:r>
            <w:r w:rsidRPr="008D5E90">
              <w:rPr>
                <w:bCs/>
                <w:color w:val="FF0000"/>
                <w:sz w:val="20"/>
              </w:rPr>
              <w:t>,</w:t>
            </w:r>
            <w:r w:rsidRPr="00A82755">
              <w:rPr>
                <w:bCs/>
                <w:sz w:val="20"/>
              </w:rPr>
              <w:t xml:space="preserve"> </w:t>
            </w:r>
            <w:r w:rsidRPr="009864C3">
              <w:rPr>
                <w:bCs/>
                <w:color w:val="FF0000"/>
                <w:sz w:val="20"/>
              </w:rPr>
              <w:t>094-&gt;</w:t>
            </w:r>
            <w:r w:rsidRPr="00A914E8">
              <w:rPr>
                <w:bCs/>
                <w:color w:val="FF0000"/>
                <w:sz w:val="20"/>
              </w:rPr>
              <w:t>150-&gt;195 (plenary), 093-&gt;148-&gt;194awp (plenary)</w:t>
            </w:r>
          </w:p>
        </w:tc>
      </w:tr>
      <w:tr w:rsidR="00B9372D" w:rsidRPr="007135C3" w:rsidTr="00EE24BA">
        <w:trPr>
          <w:trHeight w:val="20"/>
        </w:trPr>
        <w:tc>
          <w:tcPr>
            <w:tcW w:w="385"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r>
              <w:rPr>
                <w:b w:val="0"/>
                <w:bCs/>
                <w:sz w:val="20"/>
              </w:rPr>
              <w:t>7</w:t>
            </w:r>
          </w:p>
        </w:tc>
        <w:tc>
          <w:tcPr>
            <w:tcW w:w="2307"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sidRPr="001624E1">
              <w:rPr>
                <w:b w:val="0"/>
                <w:bCs/>
                <w:sz w:val="20"/>
              </w:rPr>
              <w:t>Others including TEI</w:t>
            </w:r>
          </w:p>
        </w:tc>
        <w:tc>
          <w:tcPr>
            <w:tcW w:w="2305" w:type="pct"/>
          </w:tcPr>
          <w:p w:rsidR="00B9372D" w:rsidRPr="001624E1" w:rsidRDefault="00B9372D" w:rsidP="00EE24BA">
            <w:pPr>
              <w:pStyle w:val="Heading"/>
              <w:tabs>
                <w:tab w:val="left" w:pos="7200"/>
              </w:tabs>
              <w:spacing w:before="40" w:after="40" w:line="240" w:lineRule="auto"/>
              <w:ind w:left="57" w:right="57" w:firstLine="0"/>
              <w:rPr>
                <w:b w:val="0"/>
                <w:bCs/>
                <w:sz w:val="20"/>
              </w:rPr>
            </w:pPr>
          </w:p>
        </w:tc>
      </w:tr>
      <w:tr w:rsidR="00B9372D" w:rsidRPr="00B9372D" w:rsidTr="00EE24BA">
        <w:trPr>
          <w:trHeight w:val="20"/>
        </w:trPr>
        <w:tc>
          <w:tcPr>
            <w:tcW w:w="385"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r>
              <w:rPr>
                <w:b w:val="0"/>
                <w:bCs/>
                <w:sz w:val="20"/>
              </w:rPr>
              <w:t>8</w:t>
            </w:r>
          </w:p>
        </w:tc>
        <w:tc>
          <w:tcPr>
            <w:tcW w:w="2307"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sidRPr="001624E1">
              <w:rPr>
                <w:b w:val="0"/>
                <w:bCs/>
                <w:sz w:val="20"/>
              </w:rPr>
              <w:t>Review of the future work plan (next meeting dates, hosts)</w:t>
            </w:r>
          </w:p>
        </w:tc>
        <w:tc>
          <w:tcPr>
            <w:tcW w:w="2305" w:type="pct"/>
          </w:tcPr>
          <w:p w:rsidR="00B9372D" w:rsidRPr="001624E1" w:rsidRDefault="00B9372D" w:rsidP="00EE24BA">
            <w:pPr>
              <w:pStyle w:val="Heading"/>
              <w:tabs>
                <w:tab w:val="left" w:pos="7200"/>
              </w:tabs>
              <w:spacing w:before="40" w:after="40" w:line="240" w:lineRule="auto"/>
              <w:ind w:left="57" w:right="57" w:firstLine="0"/>
              <w:rPr>
                <w:b w:val="0"/>
                <w:bCs/>
                <w:sz w:val="20"/>
              </w:rPr>
            </w:pPr>
          </w:p>
        </w:tc>
      </w:tr>
      <w:tr w:rsidR="00B9372D" w:rsidRPr="007135C3" w:rsidTr="00EE24BA">
        <w:trPr>
          <w:trHeight w:val="20"/>
        </w:trPr>
        <w:tc>
          <w:tcPr>
            <w:tcW w:w="386"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r>
              <w:rPr>
                <w:b w:val="0"/>
                <w:bCs/>
                <w:sz w:val="20"/>
              </w:rPr>
              <w:t>9</w:t>
            </w:r>
          </w:p>
        </w:tc>
        <w:tc>
          <w:tcPr>
            <w:tcW w:w="2305"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sidRPr="001624E1">
              <w:rPr>
                <w:b w:val="0"/>
                <w:bCs/>
                <w:sz w:val="20"/>
              </w:rPr>
              <w:t>Any Other Business</w:t>
            </w:r>
          </w:p>
        </w:tc>
        <w:tc>
          <w:tcPr>
            <w:tcW w:w="2305" w:type="pct"/>
          </w:tcPr>
          <w:p w:rsidR="00B9372D" w:rsidRPr="001624E1" w:rsidRDefault="00B9372D" w:rsidP="00EE24BA">
            <w:pPr>
              <w:pStyle w:val="Heading"/>
              <w:tabs>
                <w:tab w:val="left" w:pos="7200"/>
              </w:tabs>
              <w:spacing w:before="40" w:after="40" w:line="240" w:lineRule="auto"/>
              <w:ind w:left="57" w:right="57" w:firstLine="0"/>
              <w:rPr>
                <w:b w:val="0"/>
                <w:bCs/>
                <w:sz w:val="20"/>
              </w:rPr>
            </w:pPr>
          </w:p>
        </w:tc>
      </w:tr>
    </w:tbl>
    <w:p w:rsidR="00B9372D" w:rsidRPr="0099757A" w:rsidRDefault="00B9372D" w:rsidP="00B9372D">
      <w:pPr>
        <w:pStyle w:val="Heading"/>
        <w:tabs>
          <w:tab w:val="left" w:pos="7200"/>
        </w:tabs>
        <w:spacing w:before="120" w:after="0" w:line="240" w:lineRule="auto"/>
        <w:ind w:left="0" w:firstLine="0"/>
        <w:rPr>
          <w:b w:val="0"/>
          <w:bCs/>
          <w:sz w:val="20"/>
        </w:rPr>
      </w:pPr>
    </w:p>
    <w:p w:rsidR="00B9372D" w:rsidRPr="0099757A" w:rsidRDefault="00B9372D" w:rsidP="00B9372D">
      <w:pPr>
        <w:pStyle w:val="Heading"/>
        <w:tabs>
          <w:tab w:val="left" w:pos="7200"/>
        </w:tabs>
        <w:spacing w:before="120" w:after="0" w:line="240" w:lineRule="auto"/>
        <w:ind w:left="0" w:firstLine="0"/>
        <w:rPr>
          <w:b w:val="0"/>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000"/>
        <w:gridCol w:w="5975"/>
        <w:gridCol w:w="5975"/>
      </w:tblGrid>
      <w:tr w:rsidR="00B9372D" w:rsidRPr="007135C3" w:rsidTr="00EE24BA">
        <w:trPr>
          <w:trHeight w:val="20"/>
        </w:trPr>
        <w:tc>
          <w:tcPr>
            <w:tcW w:w="386"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20</w:t>
            </w:r>
          </w:p>
        </w:tc>
        <w:tc>
          <w:tcPr>
            <w:tcW w:w="2307" w:type="pct"/>
            <w:shd w:val="clear" w:color="auto" w:fill="auto"/>
            <w:vAlign w:val="center"/>
            <w:hideMark/>
          </w:tcPr>
          <w:p w:rsidR="00B9372D" w:rsidRPr="001624E1" w:rsidRDefault="00B9372D" w:rsidP="00EE24BA">
            <w:pPr>
              <w:pStyle w:val="Heading"/>
              <w:tabs>
                <w:tab w:val="left" w:pos="7200"/>
              </w:tabs>
              <w:spacing w:before="40" w:after="40" w:line="240" w:lineRule="auto"/>
              <w:ind w:left="57" w:right="57" w:firstLine="0"/>
              <w:rPr>
                <w:b w:val="0"/>
                <w:bCs/>
                <w:sz w:val="20"/>
              </w:rPr>
            </w:pPr>
            <w:r w:rsidRPr="001624E1">
              <w:rPr>
                <w:b w:val="0"/>
                <w:bCs/>
                <w:sz w:val="20"/>
              </w:rPr>
              <w:t>Close of the session</w:t>
            </w:r>
          </w:p>
        </w:tc>
        <w:tc>
          <w:tcPr>
            <w:tcW w:w="2307" w:type="pct"/>
          </w:tcPr>
          <w:p w:rsidR="00B9372D" w:rsidRPr="001624E1" w:rsidRDefault="00B9372D" w:rsidP="00EE24BA">
            <w:pPr>
              <w:pStyle w:val="Heading"/>
              <w:tabs>
                <w:tab w:val="left" w:pos="7200"/>
              </w:tabs>
              <w:spacing w:before="40" w:after="40" w:line="240" w:lineRule="auto"/>
              <w:ind w:left="57" w:right="57" w:firstLine="0"/>
              <w:rPr>
                <w:b w:val="0"/>
                <w:bCs/>
                <w:sz w:val="20"/>
              </w:rPr>
            </w:pPr>
          </w:p>
        </w:tc>
      </w:tr>
    </w:tbl>
    <w:p w:rsidR="00B9372D" w:rsidRDefault="00B9372D" w:rsidP="0052172C">
      <w:pPr>
        <w:rPr>
          <w:b/>
          <w:sz w:val="20"/>
          <w:szCs w:val="20"/>
          <w:lang w:val="en-US"/>
        </w:rPr>
      </w:pPr>
    </w:p>
    <w:p w:rsidR="00071E22" w:rsidRDefault="00071E22" w:rsidP="00EA0DDB">
      <w:pPr>
        <w:rPr>
          <w:sz w:val="20"/>
          <w:szCs w:val="20"/>
          <w:lang w:val="en-US"/>
        </w:rPr>
      </w:pPr>
      <w:r>
        <w:rPr>
          <w:sz w:val="20"/>
          <w:szCs w:val="20"/>
          <w:lang w:val="en-US"/>
        </w:rPr>
        <w:br w:type="page"/>
      </w:r>
    </w:p>
    <w:p w:rsidR="0052172C" w:rsidRDefault="0052172C" w:rsidP="0052172C">
      <w:pPr>
        <w:spacing w:before="120"/>
        <w:ind w:left="6940" w:hanging="6660"/>
        <w:rPr>
          <w:lang w:val="en-US"/>
        </w:rPr>
      </w:pPr>
    </w:p>
    <w:p w:rsidR="00071E22" w:rsidRDefault="00071E22" w:rsidP="0052172C">
      <w:pPr>
        <w:spacing w:before="120"/>
        <w:ind w:left="6940" w:hanging="6660"/>
        <w:rPr>
          <w:lang w:val="en-US"/>
        </w:rPr>
      </w:pPr>
    </w:p>
    <w:p w:rsidR="00071E22" w:rsidRDefault="00071E22" w:rsidP="00071E22">
      <w:pPr>
        <w:pStyle w:val="Heading"/>
        <w:tabs>
          <w:tab w:val="left" w:pos="7200"/>
        </w:tabs>
        <w:spacing w:before="20" w:after="0" w:line="240" w:lineRule="auto"/>
        <w:ind w:left="2268" w:hanging="425"/>
      </w:pPr>
      <w:r>
        <w:t>Annex B.</w:t>
      </w:r>
      <w:r>
        <w:tab/>
        <w:t>Attendees</w:t>
      </w:r>
    </w:p>
    <w:p w:rsidR="00071E22" w:rsidRPr="00071E22" w:rsidRDefault="00071E22" w:rsidP="00071E22">
      <w:pPr>
        <w:tabs>
          <w:tab w:val="left" w:pos="45"/>
        </w:tabs>
        <w:rPr>
          <w:rFonts w:cs="Times New Roman"/>
          <w:szCs w:val="20"/>
          <w:lang w:val="en-US"/>
        </w:rPr>
      </w:pPr>
      <w:r w:rsidRPr="00071E22">
        <w:rPr>
          <w:lang w:val="en-US"/>
        </w:rPr>
        <w:tab/>
      </w:r>
    </w:p>
    <w:p w:rsidR="00071E22" w:rsidRDefault="005F61B4" w:rsidP="00071E22">
      <w:pPr>
        <w:tabs>
          <w:tab w:val="left" w:pos="2948"/>
          <w:tab w:val="left" w:pos="6275"/>
          <w:tab w:val="left" w:pos="8745"/>
          <w:tab w:val="left" w:pos="9195"/>
          <w:tab w:val="left" w:pos="10865"/>
          <w:tab w:val="left" w:pos="14010"/>
        </w:tabs>
        <w:rPr>
          <w:sz w:val="24"/>
          <w:szCs w:val="24"/>
          <w:lang w:val="en-US"/>
        </w:rPr>
      </w:pPr>
      <w:r>
        <w:rPr>
          <w:sz w:val="24"/>
          <w:szCs w:val="24"/>
          <w:lang w:val="en-US"/>
        </w:rPr>
        <w:t>Frédé</w:t>
      </w:r>
      <w:r w:rsidR="00071E22" w:rsidRPr="00EB1B94">
        <w:rPr>
          <w:sz w:val="24"/>
          <w:szCs w:val="24"/>
          <w:lang w:val="en-US"/>
        </w:rPr>
        <w:t>ric Gabin</w:t>
      </w:r>
      <w:r w:rsidR="00071E22" w:rsidRPr="00EB1B94">
        <w:rPr>
          <w:sz w:val="24"/>
          <w:szCs w:val="24"/>
          <w:lang w:val="en-US"/>
        </w:rPr>
        <w:tab/>
        <w:t xml:space="preserve">Ericsson </w:t>
      </w:r>
    </w:p>
    <w:p w:rsidR="005F61B4" w:rsidRPr="00EB1B94" w:rsidRDefault="005F61B4" w:rsidP="005F61B4">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 xml:space="preserve">Gilles </w:t>
      </w:r>
      <w:proofErr w:type="spellStart"/>
      <w:r w:rsidRPr="00EB1B94">
        <w:rPr>
          <w:sz w:val="24"/>
          <w:szCs w:val="24"/>
          <w:lang w:val="de-DE"/>
        </w:rPr>
        <w:t>Teniou</w:t>
      </w:r>
      <w:proofErr w:type="spellEnd"/>
      <w:r w:rsidRPr="00EB1B94">
        <w:rPr>
          <w:sz w:val="24"/>
          <w:szCs w:val="24"/>
          <w:lang w:val="de-DE"/>
        </w:rPr>
        <w:tab/>
        <w:t>Orange</w:t>
      </w:r>
    </w:p>
    <w:p w:rsidR="005F61B4" w:rsidRPr="00EB1B94" w:rsidRDefault="005F61B4" w:rsidP="005F61B4">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Thorsten Lohmar</w:t>
      </w:r>
      <w:r w:rsidRPr="00EB1B94">
        <w:rPr>
          <w:sz w:val="24"/>
          <w:szCs w:val="24"/>
          <w:lang w:val="de-DE"/>
        </w:rPr>
        <w:tab/>
        <w:t>Ericsson</w:t>
      </w:r>
    </w:p>
    <w:p w:rsidR="005F61B4" w:rsidRPr="00054B40" w:rsidRDefault="005F61B4" w:rsidP="00071E22">
      <w:pPr>
        <w:tabs>
          <w:tab w:val="left" w:pos="2948"/>
          <w:tab w:val="left" w:pos="6275"/>
          <w:tab w:val="left" w:pos="8745"/>
          <w:tab w:val="left" w:pos="9195"/>
          <w:tab w:val="left" w:pos="10865"/>
          <w:tab w:val="left" w:pos="14034"/>
        </w:tabs>
        <w:ind w:right="-74"/>
        <w:rPr>
          <w:sz w:val="24"/>
          <w:lang w:val="en-US"/>
        </w:rPr>
      </w:pPr>
      <w:r w:rsidRPr="00054B40">
        <w:rPr>
          <w:sz w:val="24"/>
          <w:lang w:val="en-US"/>
        </w:rPr>
        <w:t>Mauricio Aracena</w:t>
      </w:r>
      <w:r w:rsidRPr="00054B40">
        <w:rPr>
          <w:sz w:val="24"/>
          <w:lang w:val="en-US"/>
        </w:rPr>
        <w:tab/>
        <w:t>Ericsson</w:t>
      </w:r>
    </w:p>
    <w:p w:rsidR="005F61B4" w:rsidRPr="00EB1B94" w:rsidRDefault="005F61B4" w:rsidP="005F61B4">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 xml:space="preserve">Jean-Marc </w:t>
      </w:r>
      <w:proofErr w:type="spellStart"/>
      <w:r w:rsidRPr="00EB1B94">
        <w:rPr>
          <w:sz w:val="24"/>
          <w:szCs w:val="24"/>
          <w:lang w:val="de-DE"/>
        </w:rPr>
        <w:t>Guyot</w:t>
      </w:r>
      <w:proofErr w:type="spellEnd"/>
      <w:r w:rsidRPr="00EB1B94">
        <w:rPr>
          <w:sz w:val="24"/>
          <w:szCs w:val="24"/>
          <w:lang w:val="de-DE"/>
        </w:rPr>
        <w:tab/>
        <w:t>ENENSYS</w:t>
      </w:r>
    </w:p>
    <w:p w:rsidR="005F61B4" w:rsidRDefault="005F61B4" w:rsidP="00071E22">
      <w:pPr>
        <w:tabs>
          <w:tab w:val="left" w:pos="2948"/>
          <w:tab w:val="left" w:pos="6275"/>
          <w:tab w:val="left" w:pos="8745"/>
          <w:tab w:val="left" w:pos="9195"/>
          <w:tab w:val="left" w:pos="10865"/>
          <w:tab w:val="left" w:pos="14034"/>
        </w:tabs>
        <w:ind w:right="-74"/>
        <w:rPr>
          <w:sz w:val="24"/>
          <w:lang w:val="de-DE"/>
        </w:rPr>
      </w:pPr>
      <w:r>
        <w:rPr>
          <w:sz w:val="24"/>
          <w:lang w:val="de-DE"/>
        </w:rPr>
        <w:t>Peter Sanders</w:t>
      </w:r>
      <w:r>
        <w:rPr>
          <w:sz w:val="24"/>
          <w:lang w:val="de-DE"/>
        </w:rPr>
        <w:tab/>
        <w:t>one2many</w:t>
      </w:r>
    </w:p>
    <w:p w:rsidR="005F61B4" w:rsidRPr="00EB1B94" w:rsidRDefault="005F61B4" w:rsidP="005F61B4">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Thomas Stockhammer</w:t>
      </w:r>
      <w:r w:rsidRPr="00EB1B94">
        <w:rPr>
          <w:sz w:val="24"/>
          <w:szCs w:val="24"/>
          <w:lang w:val="de-DE"/>
        </w:rPr>
        <w:tab/>
        <w:t>Qualcomm</w:t>
      </w:r>
    </w:p>
    <w:p w:rsidR="005F61B4" w:rsidRPr="00EB1B94" w:rsidRDefault="005F61B4" w:rsidP="005F61B4">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Serhan Gul</w:t>
      </w:r>
      <w:r w:rsidRPr="00EB1B94">
        <w:rPr>
          <w:sz w:val="24"/>
          <w:szCs w:val="24"/>
          <w:lang w:val="de-DE"/>
        </w:rPr>
        <w:tab/>
        <w:t>Fraunhofer HHI</w:t>
      </w:r>
    </w:p>
    <w:p w:rsidR="005F61B4" w:rsidRPr="00EB1B94" w:rsidRDefault="005F61B4" w:rsidP="005F61B4">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 xml:space="preserve">John </w:t>
      </w:r>
      <w:proofErr w:type="spellStart"/>
      <w:r w:rsidRPr="00EB1B94">
        <w:rPr>
          <w:sz w:val="24"/>
          <w:szCs w:val="24"/>
          <w:lang w:val="de-DE"/>
        </w:rPr>
        <w:t>Lambrou</w:t>
      </w:r>
      <w:proofErr w:type="spellEnd"/>
      <w:r w:rsidRPr="00EB1B94">
        <w:rPr>
          <w:sz w:val="24"/>
          <w:szCs w:val="24"/>
          <w:lang w:val="de-DE"/>
        </w:rPr>
        <w:tab/>
        <w:t>Motorola</w:t>
      </w:r>
    </w:p>
    <w:p w:rsidR="005F61B4" w:rsidRDefault="005F61B4" w:rsidP="00071E22">
      <w:pPr>
        <w:tabs>
          <w:tab w:val="left" w:pos="2948"/>
          <w:tab w:val="left" w:pos="6275"/>
          <w:tab w:val="left" w:pos="8745"/>
          <w:tab w:val="left" w:pos="9195"/>
          <w:tab w:val="left" w:pos="10865"/>
          <w:tab w:val="left" w:pos="14034"/>
        </w:tabs>
        <w:ind w:right="-74"/>
        <w:rPr>
          <w:sz w:val="24"/>
          <w:lang w:val="de-DE"/>
        </w:rPr>
      </w:pPr>
      <w:proofErr w:type="spellStart"/>
      <w:r>
        <w:rPr>
          <w:sz w:val="24"/>
          <w:lang w:val="de-DE"/>
        </w:rPr>
        <w:t>Yiling</w:t>
      </w:r>
      <w:proofErr w:type="spellEnd"/>
      <w:r>
        <w:rPr>
          <w:sz w:val="24"/>
          <w:lang w:val="de-DE"/>
        </w:rPr>
        <w:t xml:space="preserve"> Xu</w:t>
      </w:r>
      <w:r>
        <w:rPr>
          <w:sz w:val="24"/>
          <w:lang w:val="de-DE"/>
        </w:rPr>
        <w:tab/>
        <w:t>ZTE</w:t>
      </w:r>
    </w:p>
    <w:p w:rsidR="005F61B4" w:rsidRPr="00EB1B94" w:rsidRDefault="005F61B4" w:rsidP="005F61B4">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 xml:space="preserve">Gunnar </w:t>
      </w:r>
      <w:proofErr w:type="spellStart"/>
      <w:r w:rsidRPr="00EB1B94">
        <w:rPr>
          <w:sz w:val="24"/>
          <w:szCs w:val="24"/>
          <w:lang w:val="de-DE"/>
        </w:rPr>
        <w:t>Heikkila</w:t>
      </w:r>
      <w:proofErr w:type="spellEnd"/>
      <w:r w:rsidRPr="00EB1B94">
        <w:rPr>
          <w:sz w:val="24"/>
          <w:szCs w:val="24"/>
          <w:lang w:val="de-DE"/>
        </w:rPr>
        <w:tab/>
        <w:t>Ericsson</w:t>
      </w:r>
    </w:p>
    <w:p w:rsidR="005F61B4" w:rsidRPr="00EB1B94" w:rsidRDefault="005F61B4" w:rsidP="005F61B4">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David Singer</w:t>
      </w:r>
      <w:r w:rsidRPr="00EB1B94">
        <w:rPr>
          <w:sz w:val="24"/>
          <w:szCs w:val="24"/>
          <w:lang w:val="de-DE"/>
        </w:rPr>
        <w:tab/>
        <w:t>Apple</w:t>
      </w:r>
    </w:p>
    <w:p w:rsidR="005F61B4" w:rsidRPr="00EB1B94" w:rsidRDefault="005F61B4" w:rsidP="005F61B4">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Paul Szucs</w:t>
      </w:r>
      <w:r w:rsidRPr="00EB1B94">
        <w:rPr>
          <w:sz w:val="24"/>
          <w:szCs w:val="24"/>
          <w:lang w:val="de-DE"/>
        </w:rPr>
        <w:tab/>
        <w:t>Sony</w:t>
      </w:r>
    </w:p>
    <w:p w:rsidR="005F61B4" w:rsidRPr="005F61B4" w:rsidRDefault="005F61B4" w:rsidP="005F61B4">
      <w:pPr>
        <w:tabs>
          <w:tab w:val="left" w:pos="2948"/>
          <w:tab w:val="left" w:pos="6275"/>
          <w:tab w:val="left" w:pos="8745"/>
          <w:tab w:val="left" w:pos="9195"/>
          <w:tab w:val="left" w:pos="10865"/>
          <w:tab w:val="left" w:pos="14034"/>
        </w:tabs>
        <w:ind w:right="-74"/>
        <w:rPr>
          <w:b/>
          <w:sz w:val="24"/>
          <w:lang w:val="en-US"/>
        </w:rPr>
      </w:pPr>
      <w:r w:rsidRPr="005F61B4">
        <w:rPr>
          <w:sz w:val="24"/>
          <w:lang w:val="en-US"/>
        </w:rPr>
        <w:t>Charles Lo</w:t>
      </w:r>
      <w:r w:rsidRPr="005F61B4">
        <w:rPr>
          <w:sz w:val="24"/>
          <w:lang w:val="en-US"/>
        </w:rPr>
        <w:tab/>
        <w:t xml:space="preserve">Qualcomm </w:t>
      </w:r>
    </w:p>
    <w:p w:rsidR="005F61B4" w:rsidRPr="00EB1B94" w:rsidRDefault="005F61B4" w:rsidP="005F61B4">
      <w:pPr>
        <w:tabs>
          <w:tab w:val="left" w:pos="2948"/>
          <w:tab w:val="left" w:pos="6275"/>
          <w:tab w:val="left" w:pos="8745"/>
          <w:tab w:val="left" w:pos="9195"/>
          <w:tab w:val="left" w:pos="10865"/>
          <w:tab w:val="left" w:pos="14010"/>
        </w:tabs>
        <w:rPr>
          <w:sz w:val="24"/>
          <w:szCs w:val="24"/>
          <w:lang w:val="en-GB"/>
        </w:rPr>
      </w:pPr>
      <w:r w:rsidRPr="00EB1B94">
        <w:rPr>
          <w:sz w:val="24"/>
          <w:szCs w:val="24"/>
          <w:lang w:val="en-GB"/>
        </w:rPr>
        <w:t>Cedric Thienot</w:t>
      </w:r>
      <w:r w:rsidRPr="00EB1B94">
        <w:rPr>
          <w:sz w:val="24"/>
          <w:szCs w:val="24"/>
          <w:lang w:val="en-GB"/>
        </w:rPr>
        <w:tab/>
        <w:t>Expway</w:t>
      </w:r>
    </w:p>
    <w:p w:rsidR="005F61B4" w:rsidRPr="00054B40" w:rsidRDefault="005F61B4" w:rsidP="00071E22">
      <w:pPr>
        <w:tabs>
          <w:tab w:val="left" w:pos="2948"/>
          <w:tab w:val="left" w:pos="6275"/>
          <w:tab w:val="left" w:pos="8745"/>
          <w:tab w:val="left" w:pos="9195"/>
          <w:tab w:val="left" w:pos="10865"/>
          <w:tab w:val="left" w:pos="14034"/>
        </w:tabs>
        <w:ind w:right="-74"/>
        <w:rPr>
          <w:sz w:val="24"/>
          <w:lang w:val="en-US"/>
        </w:rPr>
      </w:pPr>
      <w:r w:rsidRPr="00054B40">
        <w:rPr>
          <w:sz w:val="24"/>
          <w:lang w:val="en-US"/>
        </w:rPr>
        <w:t xml:space="preserve">Luisa </w:t>
      </w:r>
      <w:proofErr w:type="spellStart"/>
      <w:r w:rsidRPr="00054B40">
        <w:rPr>
          <w:sz w:val="24"/>
          <w:lang w:val="en-US"/>
        </w:rPr>
        <w:t>Marchetto</w:t>
      </w:r>
      <w:proofErr w:type="spellEnd"/>
      <w:r w:rsidRPr="00054B40">
        <w:rPr>
          <w:sz w:val="24"/>
          <w:lang w:val="en-US"/>
        </w:rPr>
        <w:tab/>
        <w:t>AT&amp;T</w:t>
      </w:r>
    </w:p>
    <w:p w:rsidR="005F61B4" w:rsidRDefault="005F61B4" w:rsidP="00071E22">
      <w:pPr>
        <w:tabs>
          <w:tab w:val="left" w:pos="2948"/>
          <w:tab w:val="left" w:pos="6275"/>
          <w:tab w:val="left" w:pos="8745"/>
          <w:tab w:val="left" w:pos="9195"/>
          <w:tab w:val="left" w:pos="10865"/>
          <w:tab w:val="left" w:pos="14034"/>
        </w:tabs>
        <w:ind w:right="-74"/>
        <w:rPr>
          <w:sz w:val="24"/>
          <w:lang w:val="de-DE"/>
        </w:rPr>
      </w:pPr>
      <w:r>
        <w:rPr>
          <w:sz w:val="24"/>
          <w:lang w:val="de-DE"/>
        </w:rPr>
        <w:t>Stefan Döhla</w:t>
      </w:r>
      <w:r>
        <w:rPr>
          <w:sz w:val="24"/>
          <w:lang w:val="de-DE"/>
        </w:rPr>
        <w:tab/>
      </w:r>
      <w:proofErr w:type="spellStart"/>
      <w:r>
        <w:rPr>
          <w:sz w:val="24"/>
          <w:lang w:val="de-DE"/>
        </w:rPr>
        <w:t>Fraunhoffer</w:t>
      </w:r>
      <w:proofErr w:type="spellEnd"/>
      <w:r>
        <w:rPr>
          <w:sz w:val="24"/>
          <w:lang w:val="de-DE"/>
        </w:rPr>
        <w:t xml:space="preserve"> IIS</w:t>
      </w:r>
    </w:p>
    <w:p w:rsidR="00071E22" w:rsidRPr="006A75FC" w:rsidRDefault="00071E22" w:rsidP="00071E22">
      <w:pPr>
        <w:tabs>
          <w:tab w:val="left" w:pos="2948"/>
          <w:tab w:val="left" w:pos="6275"/>
          <w:tab w:val="left" w:pos="8745"/>
          <w:tab w:val="left" w:pos="9195"/>
          <w:tab w:val="left" w:pos="10865"/>
          <w:tab w:val="left" w:pos="14010"/>
        </w:tabs>
        <w:rPr>
          <w:sz w:val="24"/>
          <w:lang w:val="en-US"/>
        </w:rPr>
      </w:pPr>
      <w:proofErr w:type="spellStart"/>
      <w:r w:rsidRPr="006A75FC">
        <w:rPr>
          <w:sz w:val="24"/>
          <w:lang w:val="en-US"/>
        </w:rPr>
        <w:t>Ozgur</w:t>
      </w:r>
      <w:proofErr w:type="spellEnd"/>
      <w:r w:rsidRPr="006A75FC">
        <w:rPr>
          <w:sz w:val="24"/>
          <w:lang w:val="en-US"/>
        </w:rPr>
        <w:t xml:space="preserve"> </w:t>
      </w:r>
      <w:proofErr w:type="spellStart"/>
      <w:r w:rsidRPr="006A75FC">
        <w:rPr>
          <w:sz w:val="24"/>
          <w:lang w:val="en-US"/>
        </w:rPr>
        <w:t>Oyman</w:t>
      </w:r>
      <w:proofErr w:type="spellEnd"/>
      <w:r w:rsidRPr="006A75FC">
        <w:rPr>
          <w:sz w:val="24"/>
          <w:lang w:val="en-US"/>
        </w:rPr>
        <w:tab/>
        <w:t>Intel</w:t>
      </w:r>
    </w:p>
    <w:p w:rsidR="005F61B4" w:rsidRDefault="005F61B4" w:rsidP="005F61B4">
      <w:pPr>
        <w:tabs>
          <w:tab w:val="left" w:pos="2948"/>
          <w:tab w:val="left" w:pos="6275"/>
          <w:tab w:val="left" w:pos="8745"/>
          <w:tab w:val="left" w:pos="9195"/>
          <w:tab w:val="left" w:pos="10865"/>
          <w:tab w:val="left" w:pos="14010"/>
        </w:tabs>
        <w:rPr>
          <w:sz w:val="24"/>
          <w:szCs w:val="24"/>
          <w:lang w:val="de-DE"/>
        </w:rPr>
      </w:pPr>
      <w:r>
        <w:rPr>
          <w:sz w:val="24"/>
          <w:szCs w:val="24"/>
          <w:lang w:val="de-DE"/>
        </w:rPr>
        <w:t>Kurt Krauss</w:t>
      </w:r>
      <w:r>
        <w:rPr>
          <w:sz w:val="24"/>
          <w:szCs w:val="24"/>
          <w:lang w:val="de-DE"/>
        </w:rPr>
        <w:tab/>
        <w:t>Dolby</w:t>
      </w:r>
    </w:p>
    <w:p w:rsidR="005F61B4" w:rsidRDefault="005F61B4" w:rsidP="00071E22">
      <w:pPr>
        <w:tabs>
          <w:tab w:val="left" w:pos="2948"/>
          <w:tab w:val="left" w:pos="6275"/>
          <w:tab w:val="left" w:pos="8745"/>
          <w:tab w:val="left" w:pos="9195"/>
          <w:tab w:val="left" w:pos="10865"/>
          <w:tab w:val="left" w:pos="14010"/>
        </w:tabs>
        <w:rPr>
          <w:sz w:val="24"/>
          <w:szCs w:val="24"/>
          <w:lang w:val="de-DE"/>
        </w:rPr>
      </w:pPr>
      <w:r>
        <w:rPr>
          <w:sz w:val="24"/>
          <w:szCs w:val="24"/>
          <w:lang w:val="de-DE"/>
        </w:rPr>
        <w:t xml:space="preserve">Li </w:t>
      </w:r>
      <w:proofErr w:type="spellStart"/>
      <w:r>
        <w:rPr>
          <w:sz w:val="24"/>
          <w:szCs w:val="24"/>
          <w:lang w:val="de-DE"/>
        </w:rPr>
        <w:t>Ji</w:t>
      </w:r>
      <w:proofErr w:type="spellEnd"/>
      <w:r>
        <w:rPr>
          <w:sz w:val="24"/>
          <w:szCs w:val="24"/>
          <w:lang w:val="de-DE"/>
        </w:rPr>
        <w:tab/>
      </w:r>
      <w:proofErr w:type="spellStart"/>
      <w:r>
        <w:rPr>
          <w:sz w:val="24"/>
          <w:szCs w:val="24"/>
          <w:lang w:val="de-DE"/>
        </w:rPr>
        <w:t>Huawei</w:t>
      </w:r>
      <w:proofErr w:type="spellEnd"/>
    </w:p>
    <w:p w:rsidR="00071E22"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Jon Gibbs</w:t>
      </w:r>
      <w:r w:rsidRPr="00EB1B94">
        <w:rPr>
          <w:sz w:val="24"/>
          <w:szCs w:val="24"/>
          <w:lang w:val="de-DE"/>
        </w:rPr>
        <w:tab/>
      </w:r>
      <w:proofErr w:type="spellStart"/>
      <w:r w:rsidRPr="00EB1B94">
        <w:rPr>
          <w:sz w:val="24"/>
          <w:szCs w:val="24"/>
          <w:lang w:val="de-DE"/>
        </w:rPr>
        <w:t>Huawei</w:t>
      </w:r>
      <w:proofErr w:type="spellEnd"/>
    </w:p>
    <w:p w:rsidR="00B9372D" w:rsidRPr="00EB1B94" w:rsidRDefault="00B9372D" w:rsidP="00071E22">
      <w:pPr>
        <w:tabs>
          <w:tab w:val="left" w:pos="2948"/>
          <w:tab w:val="left" w:pos="6275"/>
          <w:tab w:val="left" w:pos="8745"/>
          <w:tab w:val="left" w:pos="9195"/>
          <w:tab w:val="left" w:pos="10865"/>
          <w:tab w:val="left" w:pos="14010"/>
        </w:tabs>
        <w:rPr>
          <w:sz w:val="24"/>
          <w:szCs w:val="24"/>
          <w:lang w:val="de-DE"/>
        </w:rPr>
      </w:pPr>
      <w:r>
        <w:rPr>
          <w:sz w:val="24"/>
          <w:szCs w:val="24"/>
          <w:lang w:val="de-DE"/>
        </w:rPr>
        <w:t xml:space="preserve">Ted </w:t>
      </w:r>
      <w:proofErr w:type="spellStart"/>
      <w:r>
        <w:rPr>
          <w:sz w:val="24"/>
          <w:szCs w:val="24"/>
          <w:lang w:val="de-DE"/>
        </w:rPr>
        <w:t>Laverty</w:t>
      </w:r>
      <w:proofErr w:type="spellEnd"/>
      <w:r>
        <w:rPr>
          <w:sz w:val="24"/>
          <w:szCs w:val="24"/>
          <w:lang w:val="de-DE"/>
        </w:rPr>
        <w:tab/>
        <w:t>DTS</w:t>
      </w:r>
    </w:p>
    <w:p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proofErr w:type="spellStart"/>
      <w:r w:rsidRPr="00EB1B94">
        <w:rPr>
          <w:sz w:val="24"/>
          <w:szCs w:val="24"/>
          <w:lang w:val="de-DE"/>
        </w:rPr>
        <w:t>Imed</w:t>
      </w:r>
      <w:proofErr w:type="spellEnd"/>
      <w:r w:rsidRPr="00EB1B94">
        <w:rPr>
          <w:sz w:val="24"/>
          <w:szCs w:val="24"/>
          <w:lang w:val="de-DE"/>
        </w:rPr>
        <w:t xml:space="preserve"> </w:t>
      </w:r>
      <w:proofErr w:type="spellStart"/>
      <w:r w:rsidRPr="00EB1B94">
        <w:rPr>
          <w:sz w:val="24"/>
          <w:szCs w:val="24"/>
          <w:lang w:val="de-DE"/>
        </w:rPr>
        <w:t>Bouazizi</w:t>
      </w:r>
      <w:proofErr w:type="spellEnd"/>
      <w:r w:rsidRPr="00EB1B94">
        <w:rPr>
          <w:sz w:val="24"/>
          <w:szCs w:val="24"/>
          <w:lang w:val="de-DE"/>
        </w:rPr>
        <w:tab/>
        <w:t>Samsung</w:t>
      </w:r>
    </w:p>
    <w:p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Kyungmo Park</w:t>
      </w:r>
      <w:r w:rsidRPr="00EB1B94">
        <w:rPr>
          <w:sz w:val="24"/>
          <w:szCs w:val="24"/>
          <w:lang w:val="de-DE"/>
        </w:rPr>
        <w:tab/>
        <w:t>Samsung</w:t>
      </w:r>
    </w:p>
    <w:p w:rsidR="00EA0DDB" w:rsidRPr="006A75FC" w:rsidRDefault="00EA0DDB" w:rsidP="00071E22">
      <w:pPr>
        <w:tabs>
          <w:tab w:val="left" w:pos="2948"/>
          <w:tab w:val="left" w:pos="6275"/>
          <w:tab w:val="left" w:pos="8745"/>
          <w:tab w:val="left" w:pos="9195"/>
          <w:tab w:val="left" w:pos="10865"/>
          <w:tab w:val="left" w:pos="14010"/>
        </w:tabs>
        <w:rPr>
          <w:sz w:val="19"/>
          <w:lang w:val="sv-SE"/>
        </w:rPr>
      </w:pPr>
    </w:p>
    <w:p w:rsidR="00D06897" w:rsidRPr="006A75FC" w:rsidRDefault="00D06897">
      <w:pPr>
        <w:rPr>
          <w:sz w:val="19"/>
          <w:lang w:val="sv-SE"/>
        </w:rPr>
      </w:pPr>
      <w:r w:rsidRPr="006A75FC">
        <w:rPr>
          <w:sz w:val="19"/>
          <w:lang w:val="sv-SE"/>
        </w:rPr>
        <w:lastRenderedPageBreak/>
        <w:br w:type="page"/>
      </w:r>
    </w:p>
    <w:p w:rsidR="00D06897" w:rsidRPr="006A75FC" w:rsidRDefault="00D06897" w:rsidP="00071E22">
      <w:pPr>
        <w:tabs>
          <w:tab w:val="left" w:pos="2948"/>
          <w:tab w:val="left" w:pos="6275"/>
          <w:tab w:val="left" w:pos="8745"/>
          <w:tab w:val="left" w:pos="9195"/>
          <w:tab w:val="left" w:pos="10865"/>
          <w:tab w:val="left" w:pos="14010"/>
        </w:tabs>
        <w:rPr>
          <w:sz w:val="19"/>
          <w:lang w:val="sv-SE"/>
        </w:rPr>
      </w:pPr>
    </w:p>
    <w:p w:rsidR="00D06897" w:rsidRDefault="00D06897" w:rsidP="00D06897">
      <w:pPr>
        <w:pStyle w:val="BodyText"/>
        <w:rPr>
          <w:b/>
        </w:rPr>
      </w:pPr>
      <w:r>
        <w:rPr>
          <w:b/>
        </w:rPr>
        <w:t>Annex C - Documents status</w:t>
      </w:r>
    </w:p>
    <w:p w:rsidR="00D06897" w:rsidRDefault="00D06897" w:rsidP="00D06897">
      <w:pPr>
        <w:pStyle w:val="BodyText"/>
        <w:rPr>
          <w:b/>
        </w:rPr>
      </w:pPr>
    </w:p>
    <w:p w:rsidR="00D06897" w:rsidRDefault="00D06897" w:rsidP="00D06897">
      <w:pPr>
        <w:pStyle w:val="BodyText"/>
        <w:rPr>
          <w:b/>
          <w:lang w:val="en-GB"/>
        </w:rPr>
      </w:pPr>
      <w:r>
        <w:rPr>
          <w:b/>
          <w:lang w:val="en-GB"/>
        </w:rPr>
        <w:t>C.1 Agreed documents (not presented to SA4 plenary)</w:t>
      </w: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106D1E"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255909" w:rsidRPr="00106D1E" w:rsidTr="00F85E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55909" w:rsidRDefault="00255909" w:rsidP="00255909">
            <w:pPr>
              <w:spacing w:before="120"/>
              <w:ind w:left="57" w:right="57"/>
              <w:rPr>
                <w:color w:val="0000FF"/>
                <w:sz w:val="20"/>
              </w:rPr>
            </w:pPr>
            <w:r>
              <w:rPr>
                <w:color w:val="0000FF"/>
                <w:sz w:val="20"/>
              </w:rPr>
              <w:t>S4-170028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55909" w:rsidRPr="00255909" w:rsidRDefault="00255909" w:rsidP="00255909">
            <w:pPr>
              <w:spacing w:before="120"/>
              <w:ind w:left="57" w:right="57"/>
              <w:rPr>
                <w:sz w:val="20"/>
                <w:lang w:val="en-US"/>
              </w:rPr>
            </w:pPr>
            <w:r w:rsidRPr="00255909">
              <w:rPr>
                <w:sz w:val="20"/>
                <w:lang w:val="en-US"/>
              </w:rPr>
              <w:t>Discussion on maximum size of the containers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55909" w:rsidRPr="00255909" w:rsidRDefault="00255909" w:rsidP="00255909">
            <w:pPr>
              <w:spacing w:before="120"/>
              <w:ind w:left="57" w:right="57"/>
              <w:rPr>
                <w:sz w:val="20"/>
                <w:lang w:val="en-US"/>
              </w:rPr>
            </w:pPr>
            <w:r w:rsidRPr="00255909">
              <w:rPr>
                <w:sz w:val="20"/>
                <w:lang w:val="en-US"/>
              </w:rPr>
              <w:t>Huawei Tech.(UK)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55909" w:rsidRPr="00E20044" w:rsidRDefault="00255909" w:rsidP="00255909">
            <w:pPr>
              <w:spacing w:before="120"/>
              <w:ind w:left="57" w:right="57"/>
              <w:jc w:val="center"/>
              <w:rPr>
                <w:sz w:val="20"/>
              </w:rPr>
            </w:pPr>
            <w:r w:rsidRPr="00E20044">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55909" w:rsidRPr="00C9655D" w:rsidRDefault="00255909" w:rsidP="0025590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55909" w:rsidRPr="00684B5F" w:rsidRDefault="00255909" w:rsidP="00255909">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55909" w:rsidRPr="00684B5F" w:rsidRDefault="00255909" w:rsidP="00255909">
            <w:pPr>
              <w:jc w:val="center"/>
              <w:rPr>
                <w:sz w:val="20"/>
                <w:lang w:val="en-US"/>
              </w:rPr>
            </w:pPr>
            <w:r>
              <w:rPr>
                <w:sz w:val="20"/>
                <w:lang w:val="en-US"/>
              </w:rPr>
              <w:t>-</w:t>
            </w:r>
          </w:p>
        </w:tc>
      </w:tr>
      <w:tr w:rsidR="00255909" w:rsidRPr="00106D1E"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55909" w:rsidRDefault="00255909" w:rsidP="00255909">
            <w:pPr>
              <w:spacing w:before="120"/>
              <w:ind w:left="57" w:right="57"/>
              <w:rPr>
                <w:color w:val="0000FF"/>
                <w:sz w:val="20"/>
              </w:rPr>
            </w:pPr>
            <w:r>
              <w:rPr>
                <w:color w:val="0000FF"/>
                <w:sz w:val="20"/>
              </w:rPr>
              <w:t>S4-170036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55909" w:rsidRPr="00255909" w:rsidRDefault="00255909" w:rsidP="00255909">
            <w:pPr>
              <w:spacing w:before="120"/>
              <w:ind w:left="57" w:right="57"/>
              <w:rPr>
                <w:sz w:val="20"/>
                <w:lang w:val="en-US"/>
              </w:rPr>
            </w:pPr>
            <w:r w:rsidRPr="00255909">
              <w:rPr>
                <w:sz w:val="20"/>
                <w:lang w:val="en-US"/>
              </w:rPr>
              <w:t>Text for Clauses 1 and 4.1 of TS 26.953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55909" w:rsidRPr="00A161F1" w:rsidRDefault="00255909" w:rsidP="00255909">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55909" w:rsidRPr="00A161F1" w:rsidRDefault="00255909" w:rsidP="00255909">
            <w:pPr>
              <w:spacing w:before="120"/>
              <w:ind w:left="57" w:right="57"/>
              <w:jc w:val="center"/>
              <w:rPr>
                <w:sz w:val="20"/>
              </w:rPr>
            </w:pPr>
            <w:r w:rsidRPr="00A161F1">
              <w:rPr>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55909" w:rsidRPr="00C9655D" w:rsidRDefault="00255909" w:rsidP="0025590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55909" w:rsidRPr="00684B5F" w:rsidRDefault="00255909" w:rsidP="00255909">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55909" w:rsidRPr="00684B5F" w:rsidRDefault="00255909" w:rsidP="00255909">
            <w:pPr>
              <w:jc w:val="center"/>
              <w:rPr>
                <w:sz w:val="20"/>
                <w:lang w:val="en-US"/>
              </w:rPr>
            </w:pPr>
            <w:r>
              <w:rPr>
                <w:sz w:val="20"/>
                <w:lang w:val="en-US"/>
              </w:rPr>
              <w:t>-</w:t>
            </w:r>
          </w:p>
        </w:tc>
      </w:tr>
      <w:tr w:rsidR="00255909" w:rsidRPr="00106D1E"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55909" w:rsidRDefault="00255909" w:rsidP="00255909">
            <w:pPr>
              <w:spacing w:before="120"/>
              <w:ind w:left="57" w:right="57"/>
              <w:rPr>
                <w:color w:val="0000FF"/>
                <w:sz w:val="20"/>
              </w:rPr>
            </w:pPr>
            <w:r>
              <w:rPr>
                <w:color w:val="0000FF"/>
                <w:sz w:val="20"/>
              </w:rPr>
              <w:t>S4-170037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55909" w:rsidRPr="00255909" w:rsidRDefault="00255909" w:rsidP="00255909">
            <w:pPr>
              <w:spacing w:before="120"/>
              <w:ind w:left="57" w:right="57"/>
              <w:rPr>
                <w:sz w:val="20"/>
                <w:lang w:val="en-US"/>
              </w:rPr>
            </w:pPr>
            <w:r w:rsidRPr="00255909">
              <w:rPr>
                <w:sz w:val="20"/>
                <w:lang w:val="en-US"/>
              </w:rPr>
              <w:t>Addition to Gap Analysis Summary on Interactivity Support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55909" w:rsidRPr="00A161F1" w:rsidRDefault="00255909" w:rsidP="00255909">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55909" w:rsidRPr="00A161F1" w:rsidRDefault="00255909" w:rsidP="00255909">
            <w:pPr>
              <w:spacing w:before="120"/>
              <w:ind w:left="57" w:right="57"/>
              <w:jc w:val="center"/>
              <w:rPr>
                <w:sz w:val="20"/>
              </w:rPr>
            </w:pPr>
            <w:r w:rsidRPr="00A161F1">
              <w:rPr>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55909" w:rsidRPr="00C9655D" w:rsidRDefault="00255909" w:rsidP="0025590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55909" w:rsidRPr="00684B5F" w:rsidRDefault="00255909" w:rsidP="00255909">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55909" w:rsidRPr="00684B5F" w:rsidRDefault="00255909" w:rsidP="00255909">
            <w:pPr>
              <w:jc w:val="center"/>
              <w:rPr>
                <w:sz w:val="20"/>
                <w:lang w:val="en-US"/>
              </w:rPr>
            </w:pPr>
            <w:r>
              <w:rPr>
                <w:sz w:val="20"/>
                <w:lang w:val="en-US"/>
              </w:rPr>
              <w:t>-</w:t>
            </w:r>
          </w:p>
        </w:tc>
      </w:tr>
      <w:tr w:rsidR="00255909" w:rsidRPr="00106D1E"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55909" w:rsidRDefault="00255909" w:rsidP="00255909">
            <w:pPr>
              <w:spacing w:before="120"/>
              <w:ind w:left="57" w:right="57"/>
              <w:rPr>
                <w:color w:val="0000FF"/>
                <w:sz w:val="20"/>
              </w:rPr>
            </w:pPr>
            <w:r>
              <w:rPr>
                <w:color w:val="0000FF"/>
                <w:sz w:val="20"/>
              </w:rPr>
              <w:t>S4-170038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55909" w:rsidRPr="00255909" w:rsidRDefault="00255909" w:rsidP="00255909">
            <w:pPr>
              <w:spacing w:before="120"/>
              <w:ind w:left="57" w:right="57"/>
              <w:rPr>
                <w:sz w:val="20"/>
                <w:lang w:val="en-US"/>
              </w:rPr>
            </w:pPr>
            <w:r w:rsidRPr="00255909">
              <w:rPr>
                <w:sz w:val="20"/>
                <w:lang w:val="en-US"/>
              </w:rPr>
              <w:t>Text for Clause 12 of TR 26.953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55909" w:rsidRPr="00A161F1" w:rsidRDefault="00255909" w:rsidP="00255909">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55909" w:rsidRPr="00A161F1" w:rsidRDefault="00255909" w:rsidP="00255909">
            <w:pPr>
              <w:spacing w:before="120"/>
              <w:ind w:left="57" w:right="57"/>
              <w:jc w:val="center"/>
              <w:rPr>
                <w:sz w:val="20"/>
              </w:rPr>
            </w:pPr>
            <w:r w:rsidRPr="00A161F1">
              <w:rPr>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55909" w:rsidRPr="00C9655D" w:rsidRDefault="00255909" w:rsidP="0025590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55909" w:rsidRPr="00684B5F" w:rsidRDefault="00255909" w:rsidP="00255909">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55909" w:rsidRPr="00684B5F" w:rsidRDefault="00255909" w:rsidP="00255909">
            <w:pPr>
              <w:jc w:val="center"/>
              <w:rPr>
                <w:sz w:val="20"/>
                <w:lang w:val="en-US"/>
              </w:rPr>
            </w:pPr>
            <w:r>
              <w:rPr>
                <w:sz w:val="20"/>
                <w:lang w:val="en-US"/>
              </w:rPr>
              <w:t>-</w:t>
            </w:r>
          </w:p>
        </w:tc>
      </w:tr>
      <w:tr w:rsidR="00255909" w:rsidRPr="00106D1E"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55909" w:rsidRDefault="00255909" w:rsidP="00255909">
            <w:pPr>
              <w:spacing w:before="120"/>
              <w:ind w:left="57" w:right="57"/>
              <w:rPr>
                <w:color w:val="0000FF"/>
                <w:sz w:val="20"/>
              </w:rPr>
            </w:pPr>
            <w:r>
              <w:rPr>
                <w:color w:val="0000FF"/>
                <w:sz w:val="20"/>
              </w:rPr>
              <w:t>S4-170041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55909" w:rsidRPr="00255909" w:rsidRDefault="00255909" w:rsidP="00255909">
            <w:pPr>
              <w:spacing w:before="120"/>
              <w:ind w:left="57" w:right="57"/>
              <w:rPr>
                <w:sz w:val="20"/>
                <w:lang w:val="en-US"/>
              </w:rPr>
            </w:pPr>
            <w:r w:rsidRPr="00255909">
              <w:rPr>
                <w:sz w:val="20"/>
                <w:lang w:val="en-US"/>
              </w:rPr>
              <w:t>TRAPI: Service APIs for File Download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55909" w:rsidRPr="00A161F1" w:rsidRDefault="00255909" w:rsidP="00255909">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r w:rsidRPr="00A161F1">
              <w:rPr>
                <w:sz w:val="20"/>
              </w:rPr>
              <w:t>, 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55909" w:rsidRPr="00A161F1" w:rsidRDefault="00255909" w:rsidP="00255909">
            <w:pPr>
              <w:spacing w:before="120"/>
              <w:ind w:left="57" w:right="57"/>
              <w:jc w:val="center"/>
              <w:rPr>
                <w:sz w:val="20"/>
              </w:rPr>
            </w:pPr>
            <w:r w:rsidRPr="00A161F1">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55909" w:rsidRPr="00C9655D" w:rsidRDefault="00255909" w:rsidP="0025590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55909" w:rsidRPr="00684B5F" w:rsidRDefault="00255909" w:rsidP="00255909">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55909" w:rsidRPr="00684B5F" w:rsidRDefault="00255909" w:rsidP="00255909">
            <w:pPr>
              <w:jc w:val="center"/>
              <w:rPr>
                <w:sz w:val="20"/>
                <w:lang w:val="en-US"/>
              </w:rPr>
            </w:pPr>
            <w:r>
              <w:rPr>
                <w:sz w:val="20"/>
                <w:lang w:val="en-US"/>
              </w:rPr>
              <w:t>-</w:t>
            </w:r>
          </w:p>
        </w:tc>
      </w:tr>
      <w:tr w:rsidR="00255909" w:rsidRPr="00106D1E"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55909" w:rsidRDefault="00255909" w:rsidP="00255909">
            <w:pPr>
              <w:spacing w:before="120"/>
              <w:ind w:left="57" w:right="57"/>
              <w:rPr>
                <w:color w:val="0000FF"/>
                <w:sz w:val="20"/>
              </w:rPr>
            </w:pPr>
            <w:r>
              <w:rPr>
                <w:color w:val="0000FF"/>
                <w:sz w:val="20"/>
              </w:rPr>
              <w:t>S4-170044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55909" w:rsidRPr="00255909" w:rsidRDefault="00255909" w:rsidP="00255909">
            <w:pPr>
              <w:spacing w:before="120"/>
              <w:ind w:left="57" w:right="57"/>
              <w:rPr>
                <w:sz w:val="20"/>
                <w:lang w:val="en-US"/>
              </w:rPr>
            </w:pPr>
            <w:r w:rsidRPr="00255909">
              <w:rPr>
                <w:sz w:val="20"/>
                <w:lang w:val="en-US"/>
              </w:rPr>
              <w:t>TV Enhancements: Editor's Proposed Updates to TR26.917</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55909" w:rsidRPr="00A161F1" w:rsidRDefault="00255909" w:rsidP="00255909">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55909" w:rsidRPr="00A161F1" w:rsidRDefault="00255909" w:rsidP="00255909">
            <w:pPr>
              <w:spacing w:before="120"/>
              <w:ind w:left="57" w:right="57"/>
              <w:jc w:val="center"/>
              <w:rPr>
                <w:sz w:val="20"/>
              </w:rPr>
            </w:pPr>
            <w:r w:rsidRPr="00A161F1">
              <w:rPr>
                <w:sz w:val="20"/>
              </w:rPr>
              <w:t>8.13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55909" w:rsidRPr="00C9655D" w:rsidRDefault="00255909" w:rsidP="0025590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55909" w:rsidRPr="00684B5F" w:rsidRDefault="00255909" w:rsidP="00255909">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55909" w:rsidRPr="00684B5F" w:rsidRDefault="00255909" w:rsidP="00255909">
            <w:pPr>
              <w:jc w:val="center"/>
              <w:rPr>
                <w:sz w:val="20"/>
                <w:lang w:val="en-US"/>
              </w:rPr>
            </w:pPr>
            <w:r>
              <w:rPr>
                <w:sz w:val="20"/>
                <w:lang w:val="en-US"/>
              </w:rPr>
              <w:t>-</w:t>
            </w:r>
          </w:p>
        </w:tc>
      </w:tr>
      <w:tr w:rsidR="00494B21" w:rsidRPr="00106D1E"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94B21" w:rsidRDefault="00494B21" w:rsidP="00494B21">
            <w:pPr>
              <w:spacing w:before="120"/>
              <w:ind w:left="57" w:right="57"/>
              <w:rPr>
                <w:color w:val="0000FF"/>
                <w:sz w:val="20"/>
              </w:rPr>
            </w:pPr>
            <w:r>
              <w:rPr>
                <w:color w:val="0000FF"/>
                <w:sz w:val="20"/>
              </w:rPr>
              <w:t>S4-170083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494B21" w:rsidRDefault="00494B21" w:rsidP="00494B21">
            <w:pPr>
              <w:spacing w:before="120"/>
              <w:ind w:left="57" w:right="57"/>
              <w:rPr>
                <w:sz w:val="20"/>
                <w:lang w:val="en-US"/>
              </w:rPr>
            </w:pPr>
            <w:proofErr w:type="spellStart"/>
            <w:r w:rsidRPr="00494B21">
              <w:rPr>
                <w:sz w:val="20"/>
                <w:lang w:val="en-US"/>
              </w:rPr>
              <w:t>QoE</w:t>
            </w:r>
            <w:proofErr w:type="spellEnd"/>
            <w:r w:rsidRPr="00494B21">
              <w:rPr>
                <w:sz w:val="20"/>
                <w:lang w:val="en-US"/>
              </w:rPr>
              <w:t xml:space="preserve"> Privacy and User Consent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DE3399" w:rsidRDefault="00494B21" w:rsidP="00494B21">
            <w:pPr>
              <w:spacing w:before="120"/>
              <w:ind w:left="57" w:right="57"/>
              <w:rPr>
                <w:sz w:val="20"/>
              </w:rPr>
            </w:pPr>
            <w:r w:rsidRPr="00DE3399">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DE3399" w:rsidRDefault="00494B21" w:rsidP="00494B21">
            <w:pPr>
              <w:spacing w:before="120"/>
              <w:ind w:left="57" w:right="57"/>
              <w:jc w:val="center"/>
              <w:rPr>
                <w:sz w:val="20"/>
              </w:rPr>
            </w:pPr>
            <w:r w:rsidRPr="00DE3399">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C9655D" w:rsidRDefault="00494B21" w:rsidP="00494B21">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684B5F" w:rsidRDefault="00494B21" w:rsidP="00494B21">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684B5F" w:rsidRDefault="00494B21" w:rsidP="00494B21">
            <w:pPr>
              <w:jc w:val="center"/>
              <w:rPr>
                <w:sz w:val="20"/>
                <w:lang w:val="en-US"/>
              </w:rPr>
            </w:pPr>
            <w:r>
              <w:rPr>
                <w:sz w:val="20"/>
                <w:lang w:val="en-US"/>
              </w:rPr>
              <w:t>-</w:t>
            </w:r>
          </w:p>
        </w:tc>
      </w:tr>
      <w:tr w:rsidR="00494B21" w:rsidRPr="00106D1E"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94B21" w:rsidRDefault="00494B21" w:rsidP="00494B21">
            <w:pPr>
              <w:spacing w:before="120"/>
              <w:ind w:left="57" w:right="57"/>
              <w:rPr>
                <w:color w:val="0000FF"/>
                <w:sz w:val="20"/>
              </w:rPr>
            </w:pPr>
            <w:r>
              <w:rPr>
                <w:color w:val="0000FF"/>
                <w:sz w:val="20"/>
              </w:rPr>
              <w:t>S4-170086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494B21" w:rsidRDefault="00494B21" w:rsidP="00494B21">
            <w:pPr>
              <w:spacing w:before="120"/>
              <w:ind w:left="57" w:right="57"/>
              <w:rPr>
                <w:sz w:val="20"/>
                <w:lang w:val="en-US"/>
              </w:rPr>
            </w:pPr>
            <w:r w:rsidRPr="00494B21">
              <w:rPr>
                <w:sz w:val="20"/>
                <w:lang w:val="en-US"/>
              </w:rPr>
              <w:t xml:space="preserve">Pseudo CR: Enable both CP and UP reporting of </w:t>
            </w:r>
            <w:proofErr w:type="spellStart"/>
            <w:r w:rsidRPr="00494B21">
              <w:rPr>
                <w:sz w:val="20"/>
                <w:lang w:val="en-US"/>
              </w:rPr>
              <w:t>QoE</w:t>
            </w:r>
            <w:proofErr w:type="spellEnd"/>
            <w:r w:rsidRPr="00494B21">
              <w:rPr>
                <w:sz w:val="20"/>
                <w:lang w:val="en-US"/>
              </w:rPr>
              <w:t xml:space="preserve"> metrics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DE3399" w:rsidRDefault="00494B21" w:rsidP="00494B21">
            <w:pPr>
              <w:spacing w:before="120"/>
              <w:ind w:left="57" w:right="57"/>
              <w:rPr>
                <w:sz w:val="20"/>
              </w:rPr>
            </w:pPr>
            <w:r w:rsidRPr="00DE3399">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DE3399" w:rsidRDefault="00494B21" w:rsidP="00494B21">
            <w:pPr>
              <w:spacing w:before="120"/>
              <w:ind w:left="57" w:right="57"/>
              <w:jc w:val="center"/>
              <w:rPr>
                <w:sz w:val="20"/>
              </w:rPr>
            </w:pPr>
            <w:r w:rsidRPr="00DE3399">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C9655D" w:rsidRDefault="00494B21" w:rsidP="00494B21">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684B5F" w:rsidRDefault="00494B21" w:rsidP="00494B21">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684B5F" w:rsidRDefault="00494B21" w:rsidP="00494B21">
            <w:pPr>
              <w:jc w:val="center"/>
              <w:rPr>
                <w:sz w:val="20"/>
                <w:lang w:val="en-US"/>
              </w:rPr>
            </w:pPr>
            <w:r>
              <w:rPr>
                <w:sz w:val="20"/>
                <w:lang w:val="en-US"/>
              </w:rPr>
              <w:t>-</w:t>
            </w:r>
          </w:p>
        </w:tc>
      </w:tr>
      <w:tr w:rsidR="00494B21" w:rsidRPr="00106D1E"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94B21" w:rsidRDefault="00494B21" w:rsidP="00494B21">
            <w:pPr>
              <w:spacing w:before="120"/>
              <w:ind w:left="57" w:right="57"/>
              <w:rPr>
                <w:color w:val="0000FF"/>
                <w:sz w:val="20"/>
              </w:rPr>
            </w:pPr>
            <w:r>
              <w:rPr>
                <w:color w:val="0000FF"/>
                <w:sz w:val="20"/>
              </w:rPr>
              <w:lastRenderedPageBreak/>
              <w:t>S4-170088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494B21" w:rsidRDefault="00494B21" w:rsidP="00494B21">
            <w:pPr>
              <w:spacing w:before="120"/>
              <w:ind w:left="57" w:right="57"/>
              <w:rPr>
                <w:sz w:val="20"/>
                <w:lang w:val="en-US"/>
              </w:rPr>
            </w:pPr>
            <w:r w:rsidRPr="00494B21">
              <w:rPr>
                <w:sz w:val="20"/>
                <w:lang w:val="en-US"/>
              </w:rPr>
              <w:t xml:space="preserve">User or control plane reporting for </w:t>
            </w:r>
            <w:proofErr w:type="spellStart"/>
            <w:r w:rsidRPr="00494B21">
              <w:rPr>
                <w:sz w:val="20"/>
                <w:lang w:val="en-US"/>
              </w:rPr>
              <w:t>QoE</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DE3399" w:rsidRDefault="00494B21" w:rsidP="00494B21">
            <w:pPr>
              <w:spacing w:before="120"/>
              <w:ind w:left="57" w:right="57"/>
              <w:rPr>
                <w:sz w:val="20"/>
              </w:rPr>
            </w:pPr>
            <w:r w:rsidRPr="00DE3399">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DE3399" w:rsidRDefault="00494B21" w:rsidP="00494B21">
            <w:pPr>
              <w:spacing w:before="120"/>
              <w:ind w:left="57" w:right="57"/>
              <w:jc w:val="center"/>
              <w:rPr>
                <w:sz w:val="20"/>
              </w:rPr>
            </w:pPr>
            <w:r w:rsidRPr="00DE3399">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C9655D" w:rsidRDefault="00494B21" w:rsidP="00494B21">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684B5F" w:rsidRDefault="00494B21" w:rsidP="00494B21">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684B5F" w:rsidRDefault="00494B21" w:rsidP="00494B21">
            <w:pPr>
              <w:jc w:val="center"/>
              <w:rPr>
                <w:sz w:val="20"/>
                <w:lang w:val="en-US"/>
              </w:rPr>
            </w:pPr>
            <w:r>
              <w:rPr>
                <w:sz w:val="20"/>
                <w:lang w:val="en-US"/>
              </w:rPr>
              <w:t>-</w:t>
            </w:r>
          </w:p>
        </w:tc>
      </w:tr>
      <w:tr w:rsidR="00494B21" w:rsidRPr="00106D1E"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94B21" w:rsidRDefault="00494B21" w:rsidP="00494B21">
            <w:pPr>
              <w:spacing w:before="120"/>
              <w:ind w:left="57" w:right="57"/>
              <w:rPr>
                <w:color w:val="0000FF"/>
                <w:sz w:val="20"/>
              </w:rPr>
            </w:pPr>
            <w:r>
              <w:rPr>
                <w:color w:val="0000FF"/>
                <w:sz w:val="20"/>
              </w:rPr>
              <w:t>S4-170105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494B21" w:rsidRDefault="00494B21" w:rsidP="00494B21">
            <w:pPr>
              <w:spacing w:before="120"/>
              <w:ind w:left="57" w:right="57"/>
              <w:rPr>
                <w:sz w:val="20"/>
                <w:lang w:val="en-US"/>
              </w:rPr>
            </w:pPr>
            <w:r w:rsidRPr="00494B21">
              <w:rPr>
                <w:sz w:val="20"/>
                <w:lang w:val="en-US"/>
              </w:rPr>
              <w:t>Transport-only Delivery Method for TV Services Delivery over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3A091A" w:rsidRDefault="00494B21" w:rsidP="00494B21">
            <w:pPr>
              <w:spacing w:before="120"/>
              <w:ind w:left="57" w:right="57"/>
              <w:rPr>
                <w:sz w:val="20"/>
              </w:rPr>
            </w:pPr>
            <w:proofErr w:type="spellStart"/>
            <w:r w:rsidRPr="003A091A">
              <w:rPr>
                <w:sz w:val="20"/>
              </w:rPr>
              <w:t>Qualcommn</w:t>
            </w:r>
            <w:proofErr w:type="spellEnd"/>
            <w:r w:rsidRPr="003A091A">
              <w:rPr>
                <w:sz w:val="20"/>
              </w:rPr>
              <w:t xml:space="preserve"> </w:t>
            </w:r>
            <w:proofErr w:type="spellStart"/>
            <w:r w:rsidRPr="003A091A">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3A091A" w:rsidRDefault="00494B21" w:rsidP="00494B21">
            <w:pPr>
              <w:spacing w:before="120"/>
              <w:ind w:left="57" w:right="57"/>
              <w:jc w:val="center"/>
              <w:rPr>
                <w:sz w:val="20"/>
              </w:rPr>
            </w:pPr>
            <w:r w:rsidRPr="003A091A">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C9655D" w:rsidRDefault="00494B21" w:rsidP="00494B21">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684B5F" w:rsidRDefault="00494B21" w:rsidP="00494B21">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684B5F" w:rsidRDefault="00494B21" w:rsidP="00494B21">
            <w:pPr>
              <w:jc w:val="center"/>
              <w:rPr>
                <w:sz w:val="20"/>
                <w:lang w:val="en-US"/>
              </w:rPr>
            </w:pPr>
            <w:r>
              <w:rPr>
                <w:sz w:val="20"/>
                <w:lang w:val="en-US"/>
              </w:rPr>
              <w:t>-</w:t>
            </w:r>
          </w:p>
        </w:tc>
      </w:tr>
      <w:tr w:rsidR="00494B21" w:rsidRPr="00106D1E"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94B21" w:rsidRDefault="00494B21" w:rsidP="00494B21">
            <w:pPr>
              <w:spacing w:before="120"/>
              <w:ind w:left="57" w:right="57"/>
              <w:rPr>
                <w:color w:val="0000FF"/>
                <w:sz w:val="20"/>
              </w:rPr>
            </w:pPr>
            <w:r>
              <w:rPr>
                <w:color w:val="0000FF"/>
                <w:sz w:val="20"/>
              </w:rPr>
              <w:t>S4-170106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494B21" w:rsidRDefault="00494B21" w:rsidP="00494B21">
            <w:pPr>
              <w:spacing w:before="120"/>
              <w:ind w:left="57" w:right="57"/>
              <w:rPr>
                <w:sz w:val="20"/>
                <w:lang w:val="en-US"/>
              </w:rPr>
            </w:pPr>
            <w:proofErr w:type="spellStart"/>
            <w:r w:rsidRPr="00494B21">
              <w:rPr>
                <w:sz w:val="20"/>
                <w:lang w:val="en-US"/>
              </w:rPr>
              <w:t>xMB</w:t>
            </w:r>
            <w:proofErr w:type="spellEnd"/>
            <w:r w:rsidRPr="00494B21">
              <w:rPr>
                <w:sz w:val="20"/>
                <w:lang w:val="en-US"/>
              </w:rPr>
              <w:t>-U Content and Protocol Format for ATSC 3.0 TV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3A091A" w:rsidRDefault="00494B21" w:rsidP="00494B21">
            <w:pPr>
              <w:spacing w:before="120"/>
              <w:ind w:left="57" w:right="57"/>
              <w:rPr>
                <w:sz w:val="20"/>
              </w:rPr>
            </w:pPr>
            <w:proofErr w:type="spellStart"/>
            <w:r w:rsidRPr="003A091A">
              <w:rPr>
                <w:sz w:val="20"/>
              </w:rPr>
              <w:t>Qualcomm</w:t>
            </w:r>
            <w:proofErr w:type="spellEnd"/>
            <w:r w:rsidRPr="003A091A">
              <w:rPr>
                <w:sz w:val="20"/>
              </w:rPr>
              <w:t xml:space="preserve"> </w:t>
            </w:r>
            <w:proofErr w:type="spellStart"/>
            <w:r w:rsidRPr="003A091A">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3A091A" w:rsidRDefault="00494B21" w:rsidP="00494B21">
            <w:pPr>
              <w:spacing w:before="120"/>
              <w:ind w:left="57" w:right="57"/>
              <w:jc w:val="center"/>
              <w:rPr>
                <w:sz w:val="20"/>
              </w:rPr>
            </w:pPr>
            <w:r w:rsidRPr="003A091A">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C9655D" w:rsidRDefault="00494B21" w:rsidP="00494B21">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684B5F" w:rsidRDefault="00494B21" w:rsidP="00494B21">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684B5F" w:rsidRDefault="00494B21" w:rsidP="00494B21">
            <w:pPr>
              <w:jc w:val="center"/>
              <w:rPr>
                <w:sz w:val="20"/>
                <w:lang w:val="en-US"/>
              </w:rPr>
            </w:pPr>
            <w:r>
              <w:rPr>
                <w:sz w:val="20"/>
                <w:lang w:val="en-US"/>
              </w:rPr>
              <w:t>-</w:t>
            </w:r>
          </w:p>
        </w:tc>
      </w:tr>
      <w:tr w:rsidR="00494B21" w:rsidRPr="00106D1E"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94B21" w:rsidRDefault="00494B21" w:rsidP="00494B21">
            <w:pPr>
              <w:spacing w:before="120"/>
              <w:ind w:left="57" w:right="57"/>
              <w:rPr>
                <w:color w:val="0000FF"/>
                <w:sz w:val="20"/>
              </w:rPr>
            </w:pPr>
            <w:r>
              <w:rPr>
                <w:color w:val="0000FF"/>
                <w:sz w:val="20"/>
              </w:rPr>
              <w:t>S4-170135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494B21" w:rsidRDefault="00494B21" w:rsidP="00494B21">
            <w:pPr>
              <w:spacing w:before="120"/>
              <w:ind w:left="57" w:right="57"/>
              <w:rPr>
                <w:sz w:val="20"/>
                <w:lang w:val="en-US"/>
              </w:rPr>
            </w:pPr>
            <w:r w:rsidRPr="00494B21">
              <w:rPr>
                <w:sz w:val="20"/>
                <w:lang w:val="en-US"/>
              </w:rPr>
              <w:t>Summary and Recommendations on FS_IS3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A161F1" w:rsidRDefault="00494B21" w:rsidP="00494B21">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A161F1" w:rsidRDefault="00494B21" w:rsidP="00494B21">
            <w:pPr>
              <w:spacing w:before="120"/>
              <w:ind w:left="57" w:right="57"/>
              <w:jc w:val="center"/>
              <w:rPr>
                <w:sz w:val="20"/>
              </w:rPr>
            </w:pPr>
            <w:r w:rsidRPr="00A161F1">
              <w:rPr>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C9655D" w:rsidRDefault="00494B21" w:rsidP="00494B21">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684B5F" w:rsidRDefault="00494B21" w:rsidP="00494B21">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684B5F" w:rsidRDefault="00494B21" w:rsidP="00494B21">
            <w:pPr>
              <w:jc w:val="center"/>
              <w:rPr>
                <w:sz w:val="20"/>
                <w:lang w:val="en-US"/>
              </w:rPr>
            </w:pPr>
            <w:r>
              <w:rPr>
                <w:sz w:val="20"/>
                <w:lang w:val="en-US"/>
              </w:rPr>
              <w:t>-</w:t>
            </w:r>
          </w:p>
        </w:tc>
      </w:tr>
      <w:tr w:rsidR="00494B21" w:rsidRPr="00106D1E"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94B21" w:rsidRDefault="00494B21" w:rsidP="00494B21">
            <w:pPr>
              <w:spacing w:before="120"/>
              <w:ind w:left="57" w:right="57"/>
              <w:rPr>
                <w:color w:val="0000FF"/>
                <w:sz w:val="20"/>
              </w:rPr>
            </w:pPr>
            <w:r>
              <w:rPr>
                <w:color w:val="0000FF"/>
                <w:sz w:val="20"/>
              </w:rPr>
              <w:t>S4-170142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494B21" w:rsidRDefault="00494B21" w:rsidP="00494B21">
            <w:pPr>
              <w:spacing w:before="120"/>
              <w:ind w:left="57" w:right="57"/>
              <w:rPr>
                <w:sz w:val="20"/>
                <w:lang w:val="en-US"/>
              </w:rPr>
            </w:pPr>
            <w:r w:rsidRPr="00494B21">
              <w:rPr>
                <w:sz w:val="20"/>
                <w:lang w:val="en-US"/>
              </w:rPr>
              <w:t>TRAPI: Service APIs for DASH Streaming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A161F1" w:rsidRDefault="00494B21" w:rsidP="00494B21">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A161F1" w:rsidRDefault="00494B21" w:rsidP="00494B21">
            <w:pPr>
              <w:spacing w:before="120"/>
              <w:ind w:left="57" w:right="57"/>
              <w:jc w:val="center"/>
              <w:rPr>
                <w:sz w:val="20"/>
              </w:rPr>
            </w:pPr>
            <w:r w:rsidRPr="00A161F1">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C9655D" w:rsidRDefault="00494B21" w:rsidP="00494B21">
            <w:pPr>
              <w:spacing w:before="120"/>
              <w:ind w:left="57" w:right="57"/>
              <w:rPr>
                <w:sz w:val="20"/>
                <w:lang w:eastAsia="zh-CN"/>
              </w:rPr>
            </w:pPr>
            <w:r>
              <w:rPr>
                <w:color w:val="0000FF"/>
                <w:sz w:val="20"/>
              </w:rPr>
              <w:t>S4-170158</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684B5F" w:rsidRDefault="00494B21" w:rsidP="00494B21">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684B5F" w:rsidRDefault="00494B21" w:rsidP="00494B21">
            <w:pPr>
              <w:jc w:val="center"/>
              <w:rPr>
                <w:sz w:val="20"/>
                <w:lang w:val="en-US"/>
              </w:rPr>
            </w:pPr>
            <w:r>
              <w:rPr>
                <w:sz w:val="20"/>
                <w:lang w:val="en-US"/>
              </w:rPr>
              <w:t>-</w:t>
            </w:r>
          </w:p>
        </w:tc>
      </w:tr>
      <w:tr w:rsidR="00494B21" w:rsidRPr="00106D1E"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94B21" w:rsidRDefault="00494B21" w:rsidP="00494B21">
            <w:pPr>
              <w:spacing w:before="120"/>
              <w:ind w:left="57" w:right="57"/>
              <w:rPr>
                <w:color w:val="0000FF"/>
                <w:sz w:val="20"/>
              </w:rPr>
            </w:pPr>
            <w:r>
              <w:rPr>
                <w:color w:val="0000FF"/>
                <w:sz w:val="20"/>
              </w:rPr>
              <w:t>S4-170154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494B21" w:rsidRDefault="00494B21" w:rsidP="00494B21">
            <w:pPr>
              <w:spacing w:before="120"/>
              <w:ind w:left="57" w:right="57"/>
              <w:rPr>
                <w:sz w:val="20"/>
                <w:lang w:val="en-US"/>
              </w:rPr>
            </w:pPr>
            <w:r w:rsidRPr="00494B21">
              <w:rPr>
                <w:sz w:val="20"/>
                <w:lang w:val="en-US"/>
              </w:rPr>
              <w:t>Draft CR to 26.233 on SAND Support in PSS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E4404E" w:rsidRDefault="00494B21" w:rsidP="00494B21">
            <w:pPr>
              <w:spacing w:before="120"/>
              <w:ind w:left="57" w:right="57"/>
              <w:rPr>
                <w:sz w:val="20"/>
              </w:rPr>
            </w:pPr>
            <w:r w:rsidRPr="00E4404E">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E4404E" w:rsidRDefault="00494B21" w:rsidP="00494B21">
            <w:pPr>
              <w:spacing w:before="120"/>
              <w:ind w:left="57" w:right="57"/>
              <w:jc w:val="center"/>
              <w:rPr>
                <w:sz w:val="20"/>
              </w:rPr>
            </w:pPr>
            <w:r w:rsidRPr="00E4404E">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C9655D" w:rsidRDefault="00494B21" w:rsidP="00494B21">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684B5F" w:rsidRDefault="00494B21" w:rsidP="00494B21">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684B5F" w:rsidRDefault="00494B21" w:rsidP="00494B21">
            <w:pPr>
              <w:jc w:val="center"/>
              <w:rPr>
                <w:sz w:val="20"/>
                <w:lang w:val="en-US"/>
              </w:rPr>
            </w:pPr>
            <w:r>
              <w:rPr>
                <w:sz w:val="20"/>
                <w:lang w:val="en-US"/>
              </w:rPr>
              <w:t>-</w:t>
            </w:r>
          </w:p>
        </w:tc>
      </w:tr>
      <w:tr w:rsidR="00494B21" w:rsidRPr="00106D1E"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94B21" w:rsidRDefault="00494B21" w:rsidP="00494B21">
            <w:pPr>
              <w:spacing w:before="120"/>
              <w:ind w:left="57" w:right="57"/>
              <w:rPr>
                <w:color w:val="0000FF"/>
                <w:sz w:val="20"/>
              </w:rPr>
            </w:pPr>
            <w:r>
              <w:rPr>
                <w:color w:val="0000FF"/>
                <w:sz w:val="20"/>
              </w:rPr>
              <w:t>S4-170158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494B21" w:rsidRDefault="00494B21" w:rsidP="00494B21">
            <w:pPr>
              <w:spacing w:before="120"/>
              <w:ind w:left="57" w:right="57"/>
              <w:rPr>
                <w:sz w:val="20"/>
                <w:lang w:val="en-US"/>
              </w:rPr>
            </w:pPr>
            <w:r w:rsidRPr="00494B21">
              <w:rPr>
                <w:sz w:val="20"/>
                <w:lang w:val="en-US"/>
              </w:rPr>
              <w:t>TRAPI: Service APIs for DASH Streaming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A161F1" w:rsidRDefault="00494B21" w:rsidP="00494B21">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A161F1" w:rsidRDefault="00494B21" w:rsidP="00494B21">
            <w:pPr>
              <w:spacing w:before="120"/>
              <w:ind w:left="57" w:right="57"/>
              <w:jc w:val="center"/>
              <w:rPr>
                <w:sz w:val="20"/>
              </w:rPr>
            </w:pPr>
            <w:r w:rsidRPr="00A161F1">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C9655D" w:rsidRDefault="00494B21" w:rsidP="00494B21">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684B5F" w:rsidRDefault="00494B21" w:rsidP="00494B21">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684B5F" w:rsidRDefault="00494B21" w:rsidP="00494B21">
            <w:pPr>
              <w:jc w:val="center"/>
              <w:rPr>
                <w:sz w:val="20"/>
                <w:lang w:val="en-US"/>
              </w:rPr>
            </w:pPr>
            <w:r>
              <w:rPr>
                <w:sz w:val="20"/>
                <w:lang w:val="en-US"/>
              </w:rPr>
              <w:t>-</w:t>
            </w:r>
          </w:p>
        </w:tc>
      </w:tr>
      <w:tr w:rsidR="00494B21" w:rsidRPr="00106D1E"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94B21" w:rsidRDefault="00494B21" w:rsidP="00494B21">
            <w:pPr>
              <w:spacing w:before="120"/>
              <w:ind w:left="57" w:right="57"/>
              <w:rPr>
                <w:color w:val="0000FF"/>
                <w:sz w:val="20"/>
              </w:rPr>
            </w:pPr>
            <w:r>
              <w:rPr>
                <w:color w:val="0000FF"/>
                <w:sz w:val="20"/>
              </w:rPr>
              <w:t>S4-170159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494B21" w:rsidRDefault="00494B21" w:rsidP="00494B21">
            <w:pPr>
              <w:spacing w:before="120"/>
              <w:ind w:left="57" w:right="57"/>
              <w:rPr>
                <w:sz w:val="20"/>
                <w:lang w:val="en-US"/>
              </w:rPr>
            </w:pPr>
            <w:r w:rsidRPr="00494B21">
              <w:rPr>
                <w:sz w:val="20"/>
                <w:lang w:val="en-US"/>
              </w:rPr>
              <w:t xml:space="preserve">Draft CR on Introduction of Publication URLs to </w:t>
            </w:r>
            <w:proofErr w:type="spellStart"/>
            <w:r w:rsidRPr="00494B21">
              <w:rPr>
                <w:sz w:val="20"/>
                <w:lang w:val="en-US"/>
              </w:rPr>
              <w:t>xMB</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973F83" w:rsidRDefault="00494B21" w:rsidP="00494B21">
            <w:pPr>
              <w:spacing w:before="120"/>
              <w:ind w:left="57" w:right="57"/>
              <w:rPr>
                <w:sz w:val="20"/>
              </w:rPr>
            </w:pPr>
            <w:r w:rsidRPr="00973F83">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973F83" w:rsidRDefault="00494B21" w:rsidP="00494B21">
            <w:pPr>
              <w:spacing w:before="120"/>
              <w:ind w:left="57" w:right="57"/>
              <w:jc w:val="center"/>
              <w:rPr>
                <w:sz w:val="20"/>
              </w:rPr>
            </w:pPr>
            <w:r w:rsidRPr="00973F83">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C9655D" w:rsidRDefault="00494B21" w:rsidP="00494B21">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684B5F" w:rsidRDefault="00494B21" w:rsidP="00494B21">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684B5F" w:rsidRDefault="00494B21" w:rsidP="00494B21">
            <w:pPr>
              <w:jc w:val="center"/>
              <w:rPr>
                <w:sz w:val="20"/>
                <w:lang w:val="en-US"/>
              </w:rPr>
            </w:pPr>
            <w:r>
              <w:rPr>
                <w:sz w:val="20"/>
                <w:lang w:val="en-US"/>
              </w:rPr>
              <w:t>-</w:t>
            </w:r>
          </w:p>
        </w:tc>
      </w:tr>
      <w:tr w:rsidR="00494B21" w:rsidRPr="00106D1E"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94B21" w:rsidRDefault="00494B21" w:rsidP="00494B21">
            <w:pPr>
              <w:spacing w:before="120"/>
              <w:ind w:left="57" w:right="57"/>
              <w:rPr>
                <w:color w:val="0000FF"/>
                <w:sz w:val="20"/>
              </w:rPr>
            </w:pPr>
            <w:r>
              <w:rPr>
                <w:color w:val="0000FF"/>
                <w:sz w:val="20"/>
              </w:rPr>
              <w:t>S4-170186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494B21" w:rsidRDefault="00494B21" w:rsidP="00494B21">
            <w:pPr>
              <w:spacing w:before="120"/>
              <w:ind w:left="57" w:right="57"/>
              <w:rPr>
                <w:sz w:val="20"/>
                <w:lang w:val="en-US"/>
              </w:rPr>
            </w:pPr>
            <w:r w:rsidRPr="00494B21">
              <w:rPr>
                <w:sz w:val="20"/>
                <w:lang w:val="en-US"/>
              </w:rPr>
              <w:t xml:space="preserve">Draft WID of Client API for </w:t>
            </w:r>
            <w:proofErr w:type="spellStart"/>
            <w:r w:rsidRPr="00494B21">
              <w:rPr>
                <w:sz w:val="20"/>
                <w:lang w:val="en-US"/>
              </w:rPr>
              <w:t>QoE</w:t>
            </w:r>
            <w:proofErr w:type="spellEnd"/>
            <w:r w:rsidRPr="00494B21">
              <w:rPr>
                <w:sz w:val="20"/>
                <w:lang w:val="en-US"/>
              </w:rPr>
              <w:t xml:space="preserve"> Reporting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494B21" w:rsidRDefault="00494B21" w:rsidP="00494B21">
            <w:pPr>
              <w:spacing w:before="120"/>
              <w:ind w:left="57" w:right="57"/>
              <w:rPr>
                <w:sz w:val="20"/>
                <w:lang w:val="en-US"/>
              </w:rPr>
            </w:pPr>
            <w:r w:rsidRPr="00494B21">
              <w:rPr>
                <w:sz w:val="20"/>
                <w:lang w:val="en-US"/>
              </w:rPr>
              <w:t>Ericsson LM, Deutsche Telekom AG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94B21" w:rsidRPr="00DE3399" w:rsidRDefault="00494B21" w:rsidP="00494B21">
            <w:pPr>
              <w:spacing w:before="120"/>
              <w:ind w:left="57" w:right="57"/>
              <w:jc w:val="center"/>
              <w:rPr>
                <w:sz w:val="20"/>
              </w:rPr>
            </w:pPr>
            <w:r w:rsidRPr="00DE3399">
              <w:rPr>
                <w:sz w:val="20"/>
              </w:rPr>
              <w:t>8.16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C9655D" w:rsidRDefault="00494B21" w:rsidP="00494B21">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684B5F" w:rsidRDefault="00494B21" w:rsidP="00494B21">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94B21" w:rsidRPr="00684B5F" w:rsidRDefault="00494B21" w:rsidP="00494B21">
            <w:pPr>
              <w:jc w:val="center"/>
              <w:rPr>
                <w:sz w:val="20"/>
                <w:lang w:val="en-US"/>
              </w:rPr>
            </w:pPr>
            <w:r>
              <w:rPr>
                <w:sz w:val="20"/>
                <w:lang w:val="en-US"/>
              </w:rPr>
              <w:t>-</w:t>
            </w:r>
          </w:p>
        </w:tc>
      </w:tr>
    </w:tbl>
    <w:p w:rsidR="008F1A5B" w:rsidRDefault="008F1A5B" w:rsidP="00071E22">
      <w:pPr>
        <w:tabs>
          <w:tab w:val="left" w:pos="2948"/>
          <w:tab w:val="left" w:pos="6275"/>
          <w:tab w:val="left" w:pos="8745"/>
          <w:tab w:val="left" w:pos="9195"/>
          <w:tab w:val="left" w:pos="10865"/>
          <w:tab w:val="left" w:pos="14010"/>
        </w:tabs>
        <w:rPr>
          <w:sz w:val="19"/>
          <w:szCs w:val="19"/>
          <w:lang w:val="en-GB"/>
        </w:rPr>
      </w:pPr>
    </w:p>
    <w:p w:rsidR="008F1A5B" w:rsidRDefault="008F1A5B" w:rsidP="00071E22">
      <w:pPr>
        <w:tabs>
          <w:tab w:val="left" w:pos="2948"/>
          <w:tab w:val="left" w:pos="6275"/>
          <w:tab w:val="left" w:pos="8745"/>
          <w:tab w:val="left" w:pos="9195"/>
          <w:tab w:val="left" w:pos="10865"/>
          <w:tab w:val="left" w:pos="14010"/>
        </w:tabs>
        <w:rPr>
          <w:sz w:val="19"/>
          <w:szCs w:val="19"/>
          <w:lang w:val="en-GB"/>
        </w:rPr>
      </w:pPr>
    </w:p>
    <w:p w:rsidR="00D06897" w:rsidRDefault="00D06897" w:rsidP="00D06897">
      <w:pPr>
        <w:pStyle w:val="Heading"/>
        <w:tabs>
          <w:tab w:val="left" w:pos="900"/>
          <w:tab w:val="left" w:pos="7200"/>
        </w:tabs>
        <w:spacing w:before="120" w:after="0"/>
        <w:ind w:left="0" w:firstLine="0"/>
      </w:pPr>
      <w:r>
        <w:t>C.2 Agreed documents (to be presented to SA4 plenary)</w:t>
      </w:r>
    </w:p>
    <w:p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106D1E"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w:t>
            </w:r>
            <w:r w:rsidRPr="003D1CB1">
              <w:rPr>
                <w:b/>
                <w:sz w:val="20"/>
                <w:shd w:val="clear" w:color="auto" w:fill="CCFFCC"/>
                <w:lang w:val="en-US"/>
              </w:rPr>
              <w:lastRenderedPageBreak/>
              <w:t>SA4 plenary*</w:t>
            </w:r>
          </w:p>
        </w:tc>
      </w:tr>
      <w:tr w:rsidR="00F56360" w:rsidRPr="00106D1E"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56360" w:rsidRPr="003105CE" w:rsidRDefault="00F56360" w:rsidP="00F56360">
            <w:pPr>
              <w:spacing w:before="120"/>
              <w:ind w:left="57" w:right="57"/>
              <w:rPr>
                <w:color w:val="0000FF"/>
                <w:sz w:val="20"/>
              </w:rPr>
            </w:pPr>
            <w:r w:rsidRPr="003105CE">
              <w:rPr>
                <w:color w:val="0000FF"/>
                <w:sz w:val="20"/>
              </w:rPr>
              <w:lastRenderedPageBreak/>
              <w:t>S4-1</w:t>
            </w:r>
            <w:r>
              <w:rPr>
                <w:color w:val="0000FF"/>
                <w:sz w:val="20"/>
              </w:rPr>
              <w:t>70008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56360" w:rsidRPr="00F56360" w:rsidRDefault="00F56360" w:rsidP="00F56360">
            <w:pPr>
              <w:spacing w:before="120"/>
              <w:ind w:left="57" w:right="57"/>
              <w:rPr>
                <w:sz w:val="20"/>
                <w:lang w:val="en-US"/>
              </w:rPr>
            </w:pPr>
            <w:r w:rsidRPr="00F56360">
              <w:rPr>
                <w:sz w:val="20"/>
                <w:lang w:val="en-US"/>
              </w:rPr>
              <w:t>SAND: Proposed Updates to the WID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56360" w:rsidRPr="00E4404E" w:rsidRDefault="00F56360" w:rsidP="00F56360">
            <w:pPr>
              <w:spacing w:before="120"/>
              <w:ind w:left="57" w:right="57"/>
              <w:rPr>
                <w:sz w:val="20"/>
              </w:rPr>
            </w:pPr>
            <w:r w:rsidRPr="00E4404E">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56360" w:rsidRPr="00E4404E" w:rsidRDefault="00F56360" w:rsidP="00F56360">
            <w:pPr>
              <w:spacing w:before="120"/>
              <w:ind w:left="57" w:right="57"/>
              <w:jc w:val="center"/>
              <w:rPr>
                <w:sz w:val="20"/>
              </w:rPr>
            </w:pPr>
            <w:r w:rsidRPr="00E4404E">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56360" w:rsidRPr="00C9655D" w:rsidRDefault="00F56360" w:rsidP="00F56360">
            <w:pPr>
              <w:spacing w:before="120"/>
              <w:ind w:left="57" w:right="57"/>
              <w:rPr>
                <w:sz w:val="20"/>
                <w:lang w:eastAsia="zh-CN"/>
              </w:rPr>
            </w:pPr>
            <w:r>
              <w:rPr>
                <w:sz w:val="20"/>
                <w:lang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56360" w:rsidRPr="00684B5F" w:rsidRDefault="00F56360" w:rsidP="00F56360">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56360" w:rsidRPr="00684B5F" w:rsidRDefault="00F56360" w:rsidP="00F56360">
            <w:pPr>
              <w:jc w:val="center"/>
              <w:rPr>
                <w:sz w:val="20"/>
                <w:lang w:val="en-US"/>
              </w:rPr>
            </w:pPr>
            <w:r>
              <w:rPr>
                <w:sz w:val="20"/>
                <w:lang w:val="en-US"/>
              </w:rPr>
              <w:t>17.1</w:t>
            </w:r>
          </w:p>
        </w:tc>
      </w:tr>
      <w:tr w:rsidR="00F56360" w:rsidRPr="00106D1E"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56360" w:rsidRDefault="00F56360" w:rsidP="00F56360">
            <w:pPr>
              <w:spacing w:before="120"/>
              <w:ind w:left="57" w:right="57"/>
              <w:rPr>
                <w:color w:val="0000FF"/>
                <w:sz w:val="20"/>
              </w:rPr>
            </w:pPr>
            <w:r>
              <w:rPr>
                <w:color w:val="0000FF"/>
                <w:sz w:val="20"/>
              </w:rPr>
              <w:t>S4-170025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56360" w:rsidRPr="00F56360" w:rsidRDefault="00F56360" w:rsidP="00F56360">
            <w:pPr>
              <w:spacing w:before="120"/>
              <w:ind w:left="57" w:right="57"/>
              <w:rPr>
                <w:sz w:val="20"/>
                <w:lang w:val="en-US"/>
              </w:rPr>
            </w:pPr>
            <w:r w:rsidRPr="00F56360">
              <w:rPr>
                <w:sz w:val="20"/>
                <w:lang w:val="en-US"/>
              </w:rPr>
              <w:t xml:space="preserve">Time and Work Plan for </w:t>
            </w:r>
            <w:proofErr w:type="spellStart"/>
            <w:r w:rsidRPr="00F56360">
              <w:rPr>
                <w:sz w:val="20"/>
                <w:lang w:val="en-US"/>
              </w:rPr>
              <w:t>IQoE</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56360" w:rsidRPr="00F56360" w:rsidRDefault="00F56360" w:rsidP="00F56360">
            <w:pPr>
              <w:spacing w:before="120"/>
              <w:ind w:left="57" w:right="57"/>
              <w:rPr>
                <w:sz w:val="20"/>
                <w:lang w:val="en-US"/>
              </w:rPr>
            </w:pPr>
            <w:r w:rsidRPr="00F56360">
              <w:rPr>
                <w:sz w:val="20"/>
                <w:lang w:val="en-US"/>
              </w:rPr>
              <w:t>Huawei Tech.(UK)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56360" w:rsidRPr="00E20044" w:rsidRDefault="00F56360" w:rsidP="00F56360">
            <w:pPr>
              <w:spacing w:before="120"/>
              <w:ind w:left="57" w:right="57"/>
              <w:jc w:val="center"/>
              <w:rPr>
                <w:sz w:val="20"/>
              </w:rPr>
            </w:pPr>
            <w:r w:rsidRPr="00E20044">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56360" w:rsidRPr="00C9655D" w:rsidRDefault="00F56360" w:rsidP="00F56360">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56360" w:rsidRPr="00684B5F" w:rsidRDefault="00F56360" w:rsidP="00F56360">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56360" w:rsidRPr="00684B5F" w:rsidRDefault="00F56360" w:rsidP="00F56360">
            <w:pPr>
              <w:jc w:val="center"/>
              <w:rPr>
                <w:sz w:val="20"/>
                <w:lang w:val="en-US"/>
              </w:rPr>
            </w:pPr>
            <w:r>
              <w:rPr>
                <w:sz w:val="20"/>
                <w:lang w:val="en-US"/>
              </w:rPr>
              <w:t>16.4</w:t>
            </w:r>
          </w:p>
        </w:tc>
      </w:tr>
      <w:tr w:rsidR="00F56360" w:rsidRPr="00106D1E"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56360" w:rsidRDefault="00F56360" w:rsidP="00F56360">
            <w:pPr>
              <w:spacing w:before="120"/>
              <w:ind w:left="57" w:right="57"/>
              <w:rPr>
                <w:color w:val="0000FF"/>
                <w:sz w:val="20"/>
              </w:rPr>
            </w:pPr>
            <w:r>
              <w:rPr>
                <w:color w:val="0000FF"/>
                <w:sz w:val="20"/>
              </w:rPr>
              <w:t>S4-170085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56360" w:rsidRPr="00F56360" w:rsidRDefault="00F56360" w:rsidP="00F56360">
            <w:pPr>
              <w:spacing w:before="120"/>
              <w:ind w:left="57" w:right="57"/>
              <w:rPr>
                <w:sz w:val="20"/>
                <w:lang w:val="en-US"/>
              </w:rPr>
            </w:pPr>
            <w:r w:rsidRPr="00F56360">
              <w:rPr>
                <w:sz w:val="20"/>
                <w:lang w:val="en-US"/>
              </w:rPr>
              <w:t>Draft LS on ISO/IEC 23009-1 DASH Metrics to ISO/IEC JTC1/SC29/WG11 (MPEG)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56360" w:rsidRPr="00DE3399" w:rsidRDefault="00F56360" w:rsidP="00F56360">
            <w:pPr>
              <w:spacing w:before="120"/>
              <w:ind w:left="57" w:right="57"/>
              <w:rPr>
                <w:sz w:val="20"/>
              </w:rPr>
            </w:pPr>
            <w:r w:rsidRPr="00DE3399">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56360" w:rsidRPr="00DE3399" w:rsidRDefault="00F56360" w:rsidP="00F56360">
            <w:pPr>
              <w:spacing w:before="120"/>
              <w:ind w:left="57" w:right="57"/>
              <w:jc w:val="center"/>
              <w:rPr>
                <w:sz w:val="20"/>
              </w:rPr>
            </w:pPr>
            <w:r w:rsidRPr="00DE3399">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56360" w:rsidRPr="00C9655D" w:rsidRDefault="00F56360" w:rsidP="00F56360">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56360" w:rsidRPr="00684B5F" w:rsidRDefault="00F56360" w:rsidP="00F56360">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56360" w:rsidRPr="00684B5F" w:rsidRDefault="00F56360" w:rsidP="00F56360">
            <w:pPr>
              <w:jc w:val="center"/>
              <w:rPr>
                <w:sz w:val="20"/>
                <w:lang w:val="en-US"/>
              </w:rPr>
            </w:pPr>
            <w:r>
              <w:rPr>
                <w:sz w:val="20"/>
                <w:lang w:val="en-US"/>
              </w:rPr>
              <w:t>16.4</w:t>
            </w:r>
          </w:p>
        </w:tc>
      </w:tr>
      <w:tr w:rsidR="00F56360" w:rsidRPr="00106D1E"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56360" w:rsidRDefault="00F56360" w:rsidP="00F56360">
            <w:pPr>
              <w:spacing w:before="120"/>
              <w:ind w:left="57" w:right="57"/>
              <w:rPr>
                <w:color w:val="0000FF"/>
                <w:sz w:val="20"/>
              </w:rPr>
            </w:pPr>
            <w:r>
              <w:rPr>
                <w:color w:val="0000FF"/>
                <w:sz w:val="20"/>
              </w:rPr>
              <w:t>S4-170132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56360" w:rsidRPr="00F56360" w:rsidRDefault="00F56360" w:rsidP="00F56360">
            <w:pPr>
              <w:spacing w:before="120"/>
              <w:ind w:left="57" w:right="57"/>
              <w:rPr>
                <w:sz w:val="20"/>
                <w:lang w:val="en-US"/>
              </w:rPr>
            </w:pPr>
            <w:r w:rsidRPr="00F56360">
              <w:rPr>
                <w:sz w:val="20"/>
                <w:lang w:val="en-US"/>
              </w:rPr>
              <w:t>CR 26.346-0569 rev1 Relaxing Requirement on Persistent TCP Connection for Consumption Reporting (Rel-12)</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56360" w:rsidRPr="003A091A" w:rsidRDefault="00F56360" w:rsidP="00F56360">
            <w:pPr>
              <w:spacing w:before="120"/>
              <w:ind w:left="57" w:right="57"/>
              <w:rPr>
                <w:sz w:val="20"/>
              </w:rPr>
            </w:pPr>
            <w:proofErr w:type="spellStart"/>
            <w:r w:rsidRPr="003A091A">
              <w:rPr>
                <w:sz w:val="20"/>
              </w:rPr>
              <w:t>Qualcomm</w:t>
            </w:r>
            <w:proofErr w:type="spellEnd"/>
            <w:r w:rsidRPr="003A091A">
              <w:rPr>
                <w:sz w:val="20"/>
              </w:rPr>
              <w:t xml:space="preserve"> </w:t>
            </w:r>
            <w:proofErr w:type="spellStart"/>
            <w:r w:rsidRPr="003A091A">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56360" w:rsidRPr="003A091A" w:rsidRDefault="00F56360" w:rsidP="00F56360">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56360" w:rsidRPr="00C9655D" w:rsidRDefault="00F56360" w:rsidP="00F56360">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56360" w:rsidRPr="00684B5F" w:rsidRDefault="00F56360" w:rsidP="00F56360">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56360" w:rsidRPr="00684B5F" w:rsidRDefault="00F56360" w:rsidP="00F56360">
            <w:pPr>
              <w:jc w:val="center"/>
              <w:rPr>
                <w:sz w:val="20"/>
                <w:lang w:val="en-US"/>
              </w:rPr>
            </w:pPr>
            <w:r>
              <w:rPr>
                <w:sz w:val="20"/>
                <w:lang w:val="en-US"/>
              </w:rPr>
              <w:t>14.14</w:t>
            </w:r>
          </w:p>
        </w:tc>
      </w:tr>
      <w:tr w:rsidR="00F56360" w:rsidRPr="00106D1E"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56360" w:rsidRDefault="00F56360" w:rsidP="00F56360">
            <w:pPr>
              <w:spacing w:before="120"/>
              <w:ind w:left="57" w:right="57"/>
              <w:rPr>
                <w:color w:val="0000FF"/>
                <w:sz w:val="20"/>
              </w:rPr>
            </w:pPr>
            <w:r>
              <w:rPr>
                <w:color w:val="0000FF"/>
                <w:sz w:val="20"/>
              </w:rPr>
              <w:t>S4-170133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56360" w:rsidRPr="00F56360" w:rsidRDefault="00F56360" w:rsidP="00F56360">
            <w:pPr>
              <w:spacing w:before="120"/>
              <w:ind w:left="57" w:right="57"/>
              <w:rPr>
                <w:sz w:val="20"/>
                <w:lang w:val="en-US"/>
              </w:rPr>
            </w:pPr>
            <w:r w:rsidRPr="00F56360">
              <w:rPr>
                <w:sz w:val="20"/>
                <w:lang w:val="en-US"/>
              </w:rPr>
              <w:t>CR 26.346-0570 rev1 Relaxing Requirement on Persistent TCP Connection for Consumption Reporting (Rel-13)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56360" w:rsidRPr="003A091A" w:rsidRDefault="00F56360" w:rsidP="00F56360">
            <w:pPr>
              <w:spacing w:before="120"/>
              <w:ind w:left="57" w:right="57"/>
              <w:rPr>
                <w:sz w:val="20"/>
              </w:rPr>
            </w:pPr>
            <w:proofErr w:type="spellStart"/>
            <w:r w:rsidRPr="003A091A">
              <w:rPr>
                <w:sz w:val="20"/>
              </w:rPr>
              <w:t>Qualcomm</w:t>
            </w:r>
            <w:proofErr w:type="spellEnd"/>
            <w:r w:rsidRPr="003A091A">
              <w:rPr>
                <w:sz w:val="20"/>
              </w:rPr>
              <w:t xml:space="preserve"> </w:t>
            </w:r>
            <w:proofErr w:type="spellStart"/>
            <w:r w:rsidRPr="003A091A">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56360" w:rsidRPr="003A091A" w:rsidRDefault="00F56360" w:rsidP="00F56360">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56360" w:rsidRPr="00C9655D" w:rsidRDefault="00F56360" w:rsidP="00F56360">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56360" w:rsidRPr="00684B5F" w:rsidRDefault="00F56360" w:rsidP="00F56360">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56360" w:rsidRPr="00684B5F" w:rsidRDefault="00F56360" w:rsidP="00F56360">
            <w:pPr>
              <w:jc w:val="center"/>
              <w:rPr>
                <w:sz w:val="20"/>
                <w:lang w:val="en-US"/>
              </w:rPr>
            </w:pPr>
            <w:r>
              <w:rPr>
                <w:sz w:val="20"/>
                <w:lang w:val="en-US"/>
              </w:rPr>
              <w:t>14.14</w:t>
            </w:r>
          </w:p>
        </w:tc>
      </w:tr>
      <w:tr w:rsidR="00F56360" w:rsidRPr="00106D1E"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56360" w:rsidRDefault="00F56360" w:rsidP="00F56360">
            <w:pPr>
              <w:spacing w:before="120"/>
              <w:ind w:left="57" w:right="57"/>
              <w:rPr>
                <w:color w:val="0000FF"/>
                <w:sz w:val="20"/>
              </w:rPr>
            </w:pPr>
            <w:r>
              <w:rPr>
                <w:color w:val="0000FF"/>
                <w:sz w:val="20"/>
              </w:rPr>
              <w:t>S4-170134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56360" w:rsidRPr="00F56360" w:rsidRDefault="00F56360" w:rsidP="00F56360">
            <w:pPr>
              <w:spacing w:before="120"/>
              <w:ind w:left="57" w:right="57"/>
              <w:rPr>
                <w:sz w:val="20"/>
                <w:lang w:val="en-US"/>
              </w:rPr>
            </w:pPr>
            <w:r w:rsidRPr="00F56360">
              <w:rPr>
                <w:sz w:val="20"/>
                <w:lang w:val="en-US"/>
              </w:rPr>
              <w:t>CR 26.346-0571 rev1 Relaxing Requirement on Persistent TCP Connection for Consumption Reporting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56360" w:rsidRPr="003A091A" w:rsidRDefault="00F56360" w:rsidP="00F56360">
            <w:pPr>
              <w:spacing w:before="120"/>
              <w:ind w:left="57" w:right="57"/>
              <w:rPr>
                <w:sz w:val="20"/>
              </w:rPr>
            </w:pPr>
            <w:proofErr w:type="spellStart"/>
            <w:r w:rsidRPr="003A091A">
              <w:rPr>
                <w:sz w:val="20"/>
              </w:rPr>
              <w:t>Qualcomm</w:t>
            </w:r>
            <w:proofErr w:type="spellEnd"/>
            <w:r w:rsidRPr="003A091A">
              <w:rPr>
                <w:sz w:val="20"/>
              </w:rPr>
              <w:t xml:space="preserve"> </w:t>
            </w:r>
            <w:proofErr w:type="spellStart"/>
            <w:r w:rsidRPr="003A091A">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56360" w:rsidRPr="003A091A" w:rsidRDefault="00F56360" w:rsidP="00F56360">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56360" w:rsidRPr="00C9655D" w:rsidRDefault="00F56360" w:rsidP="00F56360">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56360" w:rsidRPr="00684B5F" w:rsidRDefault="00F56360" w:rsidP="00F56360">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56360" w:rsidRPr="00684B5F" w:rsidRDefault="00F56360" w:rsidP="00F56360">
            <w:pPr>
              <w:jc w:val="center"/>
              <w:rPr>
                <w:sz w:val="20"/>
                <w:lang w:val="en-US"/>
              </w:rPr>
            </w:pPr>
            <w:r>
              <w:rPr>
                <w:sz w:val="20"/>
                <w:lang w:val="en-US"/>
              </w:rPr>
              <w:t>14.14</w:t>
            </w:r>
          </w:p>
        </w:tc>
      </w:tr>
      <w:tr w:rsidR="00F56360" w:rsidRPr="00106D1E"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56360" w:rsidRDefault="00F56360" w:rsidP="00F56360">
            <w:pPr>
              <w:spacing w:before="120"/>
              <w:ind w:left="57" w:right="57"/>
              <w:rPr>
                <w:color w:val="0000FF"/>
                <w:sz w:val="20"/>
              </w:rPr>
            </w:pPr>
            <w:r>
              <w:rPr>
                <w:color w:val="0000FF"/>
                <w:sz w:val="20"/>
              </w:rPr>
              <w:t>S4-170145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56360" w:rsidRPr="00F56360" w:rsidRDefault="00F56360" w:rsidP="00F56360">
            <w:pPr>
              <w:spacing w:before="120"/>
              <w:ind w:left="57" w:right="57"/>
              <w:rPr>
                <w:sz w:val="20"/>
                <w:lang w:val="en-US"/>
              </w:rPr>
            </w:pPr>
            <w:r w:rsidRPr="00F56360">
              <w:rPr>
                <w:sz w:val="20"/>
                <w:lang w:val="en-US"/>
              </w:rPr>
              <w:t xml:space="preserve">CR26.247-xxx on removing the HTTP metrics from the </w:t>
            </w:r>
            <w:proofErr w:type="spellStart"/>
            <w:r w:rsidRPr="00F56360">
              <w:rPr>
                <w:sz w:val="20"/>
                <w:lang w:val="en-US"/>
              </w:rPr>
              <w:t>QoE</w:t>
            </w:r>
            <w:proofErr w:type="spellEnd"/>
            <w:r w:rsidRPr="00F56360">
              <w:rPr>
                <w:sz w:val="20"/>
                <w:lang w:val="en-US"/>
              </w:rPr>
              <w:t xml:space="preserve"> reporting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56360" w:rsidRPr="00DE3399" w:rsidRDefault="00F56360" w:rsidP="00F56360">
            <w:pPr>
              <w:spacing w:before="120"/>
              <w:ind w:left="57" w:right="57"/>
              <w:rPr>
                <w:sz w:val="20"/>
              </w:rPr>
            </w:pPr>
            <w:r w:rsidRPr="00DE3399">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56360" w:rsidRPr="00DE3399" w:rsidRDefault="00F56360" w:rsidP="00F56360">
            <w:pPr>
              <w:spacing w:before="120"/>
              <w:ind w:left="57" w:right="57"/>
              <w:jc w:val="center"/>
              <w:rPr>
                <w:sz w:val="20"/>
              </w:rPr>
            </w:pPr>
            <w:r w:rsidRPr="00DE3399">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56360" w:rsidRPr="00C9655D" w:rsidRDefault="00F56360" w:rsidP="00F56360">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56360" w:rsidRPr="00684B5F" w:rsidRDefault="00F56360" w:rsidP="00F56360">
            <w:pPr>
              <w:jc w:val="center"/>
              <w:rPr>
                <w:sz w:val="20"/>
                <w:lang w:val="en-US"/>
              </w:rPr>
            </w:pPr>
            <w:proofErr w:type="spellStart"/>
            <w:r>
              <w:rPr>
                <w:sz w:val="20"/>
                <w:lang w:eastAsia="zh-CN"/>
              </w:rPr>
              <w:t>Agreed</w:t>
            </w:r>
            <w:proofErr w:type="spellEnd"/>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56360" w:rsidRPr="00684B5F" w:rsidRDefault="00F56360" w:rsidP="00F56360">
            <w:pPr>
              <w:jc w:val="center"/>
              <w:rPr>
                <w:sz w:val="20"/>
                <w:lang w:val="en-US"/>
              </w:rPr>
            </w:pPr>
            <w:r>
              <w:rPr>
                <w:sz w:val="20"/>
                <w:lang w:val="en-US"/>
              </w:rPr>
              <w:t>16.4</w:t>
            </w:r>
          </w:p>
        </w:tc>
      </w:tr>
      <w:tr w:rsidR="00F56360" w:rsidRPr="00106D1E"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56360" w:rsidRDefault="00F56360" w:rsidP="00F56360">
            <w:pPr>
              <w:spacing w:before="120"/>
              <w:ind w:left="57" w:right="57"/>
              <w:rPr>
                <w:color w:val="0000FF"/>
                <w:sz w:val="20"/>
              </w:rPr>
            </w:pPr>
            <w:r>
              <w:rPr>
                <w:color w:val="0000FF"/>
                <w:sz w:val="20"/>
              </w:rPr>
              <w:t>S4-170153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56360" w:rsidRPr="00F56360" w:rsidRDefault="00F56360" w:rsidP="00F56360">
            <w:pPr>
              <w:spacing w:before="120"/>
              <w:ind w:left="57" w:right="57"/>
              <w:rPr>
                <w:sz w:val="20"/>
                <w:lang w:val="en-US"/>
              </w:rPr>
            </w:pPr>
            <w:r w:rsidRPr="00F56360">
              <w:rPr>
                <w:sz w:val="20"/>
                <w:lang w:val="en-US"/>
              </w:rPr>
              <w:t>CR 26.957-0001 rev1 Corrections to SAND TR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56360" w:rsidRPr="00E4404E" w:rsidRDefault="00F56360" w:rsidP="00F56360">
            <w:pPr>
              <w:spacing w:before="120"/>
              <w:ind w:left="57" w:right="57"/>
              <w:rPr>
                <w:sz w:val="20"/>
              </w:rPr>
            </w:pPr>
            <w:r w:rsidRPr="00E4404E">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56360" w:rsidRPr="00E4404E" w:rsidRDefault="00F56360" w:rsidP="00F56360">
            <w:pPr>
              <w:spacing w:before="120"/>
              <w:ind w:left="57" w:right="57"/>
              <w:jc w:val="center"/>
              <w:rPr>
                <w:sz w:val="20"/>
              </w:rPr>
            </w:pPr>
            <w:r w:rsidRPr="00F56360">
              <w:rPr>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56360" w:rsidRPr="00C9655D" w:rsidRDefault="00F56360" w:rsidP="00F56360">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56360" w:rsidRPr="00684B5F" w:rsidRDefault="00F56360" w:rsidP="00F56360">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56360" w:rsidRPr="00684B5F" w:rsidRDefault="00F56360" w:rsidP="00F56360">
            <w:pPr>
              <w:jc w:val="center"/>
              <w:rPr>
                <w:sz w:val="20"/>
                <w:lang w:val="en-US"/>
              </w:rPr>
            </w:pPr>
            <w:r>
              <w:rPr>
                <w:sz w:val="20"/>
                <w:lang w:val="en-US"/>
              </w:rPr>
              <w:t>15.4</w:t>
            </w:r>
          </w:p>
        </w:tc>
      </w:tr>
      <w:tr w:rsidR="00636B5C" w:rsidRPr="00106D1E"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36B5C" w:rsidRDefault="00636B5C" w:rsidP="00636B5C">
            <w:pPr>
              <w:spacing w:before="120"/>
              <w:ind w:left="57" w:right="57"/>
              <w:rPr>
                <w:color w:val="0000FF"/>
                <w:sz w:val="20"/>
              </w:rPr>
            </w:pPr>
            <w:r>
              <w:rPr>
                <w:color w:val="0000FF"/>
                <w:sz w:val="20"/>
              </w:rPr>
              <w:t>S4-170157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36B5C" w:rsidRPr="00636B5C" w:rsidRDefault="00636B5C" w:rsidP="00636B5C">
            <w:pPr>
              <w:spacing w:before="120"/>
              <w:ind w:left="57" w:right="57"/>
              <w:rPr>
                <w:sz w:val="20"/>
                <w:lang w:val="en-US"/>
              </w:rPr>
            </w:pPr>
            <w:r w:rsidRPr="00636B5C">
              <w:rPr>
                <w:sz w:val="20"/>
                <w:lang w:val="en-US"/>
              </w:rPr>
              <w:t xml:space="preserve">Reply LS to the progress of </w:t>
            </w:r>
            <w:proofErr w:type="spellStart"/>
            <w:r w:rsidRPr="00636B5C">
              <w:rPr>
                <w:sz w:val="20"/>
                <w:lang w:val="en-US"/>
              </w:rPr>
              <w:t>QoE</w:t>
            </w:r>
            <w:proofErr w:type="spellEnd"/>
            <w:r w:rsidRPr="00636B5C">
              <w:rPr>
                <w:sz w:val="20"/>
                <w:lang w:val="en-US"/>
              </w:rPr>
              <w:t xml:space="preserve"> Measurement Collection for Streaming (to TSG CT1, TSG RAN2, TSG RAN3, TSG SA5)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36B5C" w:rsidRPr="00202497" w:rsidRDefault="00636B5C" w:rsidP="00636B5C">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36B5C" w:rsidRPr="00202497" w:rsidRDefault="00636B5C" w:rsidP="00636B5C">
            <w:pPr>
              <w:spacing w:before="120"/>
              <w:ind w:left="57" w:right="57"/>
              <w:jc w:val="center"/>
              <w:rPr>
                <w:sz w:val="20"/>
              </w:rPr>
            </w:pP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C9655D" w:rsidRDefault="00636B5C" w:rsidP="00636B5C">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684B5F" w:rsidRDefault="00636B5C" w:rsidP="00636B5C">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684B5F" w:rsidRDefault="00636B5C" w:rsidP="00636B5C">
            <w:pPr>
              <w:jc w:val="center"/>
              <w:rPr>
                <w:sz w:val="20"/>
                <w:lang w:val="en-US"/>
              </w:rPr>
            </w:pPr>
            <w:r>
              <w:rPr>
                <w:sz w:val="20"/>
                <w:lang w:val="en-US"/>
              </w:rPr>
              <w:t>16.4</w:t>
            </w:r>
          </w:p>
        </w:tc>
      </w:tr>
      <w:tr w:rsidR="00636B5C" w:rsidRPr="00106D1E"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36B5C" w:rsidRDefault="00636B5C" w:rsidP="00636B5C">
            <w:pPr>
              <w:spacing w:before="120"/>
              <w:ind w:left="57" w:right="57"/>
              <w:rPr>
                <w:color w:val="0000FF"/>
                <w:sz w:val="20"/>
              </w:rPr>
            </w:pPr>
            <w:r>
              <w:rPr>
                <w:color w:val="0000FF"/>
                <w:sz w:val="20"/>
              </w:rPr>
              <w:lastRenderedPageBreak/>
              <w:t>S4-170183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36B5C" w:rsidRPr="00636B5C" w:rsidRDefault="00636B5C" w:rsidP="00636B5C">
            <w:pPr>
              <w:spacing w:before="120"/>
              <w:ind w:left="57" w:right="57"/>
              <w:rPr>
                <w:sz w:val="20"/>
                <w:lang w:val="en-US"/>
              </w:rPr>
            </w:pPr>
            <w:r w:rsidRPr="00636B5C">
              <w:rPr>
                <w:sz w:val="20"/>
                <w:lang w:val="en-US"/>
              </w:rPr>
              <w:t>Exception sheet on AE_enTV-S4 (</w:t>
            </w:r>
            <w:proofErr w:type="spellStart"/>
            <w:r w:rsidRPr="00636B5C">
              <w:rPr>
                <w:sz w:val="20"/>
                <w:lang w:val="en-US"/>
              </w:rPr>
              <w:t>eMBMS</w:t>
            </w:r>
            <w:proofErr w:type="spellEnd"/>
            <w:r w:rsidRPr="00636B5C">
              <w:rPr>
                <w:sz w:val="20"/>
                <w:lang w:val="en-US"/>
              </w:rPr>
              <w:t xml:space="preserve"> Delivery of Media and TV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36B5C" w:rsidRPr="00202497" w:rsidRDefault="00636B5C" w:rsidP="00636B5C">
            <w:pPr>
              <w:spacing w:before="120"/>
              <w:ind w:left="57" w:right="57"/>
              <w:rPr>
                <w:sz w:val="20"/>
              </w:rPr>
            </w:pPr>
            <w:r>
              <w:rPr>
                <w:sz w:val="20"/>
              </w:rPr>
              <w:t>Rapporteur (</w:t>
            </w:r>
            <w:proofErr w:type="spellStart"/>
            <w:r>
              <w:rPr>
                <w:sz w:val="20"/>
              </w:rPr>
              <w:t>Qualcomm</w:t>
            </w:r>
            <w:proofErr w:type="spellEnd"/>
            <w:r>
              <w:rPr>
                <w:sz w:val="20"/>
              </w:rPr>
              <w:t>)</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36B5C" w:rsidRDefault="00636B5C" w:rsidP="00636B5C">
            <w:pPr>
              <w:spacing w:before="120"/>
              <w:ind w:left="57" w:right="57"/>
              <w:jc w:val="center"/>
              <w:rPr>
                <w:sz w:val="20"/>
              </w:rPr>
            </w:pPr>
            <w:r>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C9655D" w:rsidRDefault="00636B5C" w:rsidP="00636B5C">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684B5F" w:rsidRDefault="00636B5C" w:rsidP="00636B5C">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684B5F" w:rsidRDefault="00636B5C" w:rsidP="00636B5C">
            <w:pPr>
              <w:jc w:val="center"/>
              <w:rPr>
                <w:sz w:val="20"/>
                <w:lang w:val="en-US"/>
              </w:rPr>
            </w:pPr>
            <w:r>
              <w:rPr>
                <w:sz w:val="20"/>
                <w:lang w:val="en-US"/>
              </w:rPr>
              <w:t>16.7</w:t>
            </w:r>
          </w:p>
        </w:tc>
      </w:tr>
      <w:tr w:rsidR="00636B5C" w:rsidRPr="00106D1E"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36B5C" w:rsidRDefault="00636B5C" w:rsidP="00636B5C">
            <w:pPr>
              <w:spacing w:before="120"/>
              <w:ind w:left="57" w:right="57"/>
              <w:rPr>
                <w:color w:val="0000FF"/>
                <w:sz w:val="20"/>
              </w:rPr>
            </w:pPr>
            <w:r>
              <w:rPr>
                <w:color w:val="0000FF"/>
                <w:sz w:val="20"/>
              </w:rPr>
              <w:t>S4-170188</w:t>
            </w:r>
          </w:p>
          <w:p w:rsidR="00636B5C" w:rsidRDefault="00636B5C" w:rsidP="00636B5C">
            <w:pPr>
              <w:spacing w:before="120"/>
              <w:ind w:left="57" w:right="57"/>
              <w:rPr>
                <w:color w:val="0000FF"/>
                <w:sz w:val="20"/>
              </w:rPr>
            </w:pP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36B5C" w:rsidRPr="00636B5C" w:rsidRDefault="00636B5C" w:rsidP="00636B5C">
            <w:pPr>
              <w:spacing w:before="120"/>
              <w:ind w:left="57" w:right="57"/>
              <w:rPr>
                <w:sz w:val="20"/>
                <w:lang w:val="en-US"/>
              </w:rPr>
            </w:pPr>
            <w:r w:rsidRPr="00636B5C">
              <w:rPr>
                <w:sz w:val="20"/>
                <w:lang w:val="en-US"/>
              </w:rPr>
              <w:t xml:space="preserve">LS reply on the progress of </w:t>
            </w:r>
            <w:proofErr w:type="spellStart"/>
            <w:r w:rsidRPr="00636B5C">
              <w:rPr>
                <w:sz w:val="20"/>
                <w:lang w:val="en-US"/>
              </w:rPr>
              <w:t>QoE</w:t>
            </w:r>
            <w:proofErr w:type="spellEnd"/>
            <w:r w:rsidRPr="00636B5C">
              <w:rPr>
                <w:sz w:val="20"/>
                <w:lang w:val="en-US"/>
              </w:rPr>
              <w:t xml:space="preserve"> Measurement Collection for Streaming (to RAN2, cc RAN3, SA5 and CT1)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36B5C" w:rsidRPr="00202497" w:rsidRDefault="00636B5C" w:rsidP="00636B5C">
            <w:pPr>
              <w:spacing w:before="120"/>
              <w:ind w:left="57" w:right="57"/>
              <w:rPr>
                <w:sz w:val="20"/>
              </w:rPr>
            </w:pPr>
            <w:proofErr w:type="spellStart"/>
            <w:r>
              <w:rPr>
                <w:sz w:val="20"/>
              </w:rPr>
              <w:t>Huawei</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36B5C" w:rsidRDefault="00636B5C" w:rsidP="00636B5C">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C9655D" w:rsidRDefault="00636B5C" w:rsidP="00636B5C">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684B5F" w:rsidRDefault="00636B5C" w:rsidP="00636B5C">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684B5F" w:rsidRDefault="00636B5C" w:rsidP="00636B5C">
            <w:pPr>
              <w:jc w:val="center"/>
              <w:rPr>
                <w:sz w:val="20"/>
                <w:lang w:val="en-US"/>
              </w:rPr>
            </w:pPr>
            <w:r>
              <w:rPr>
                <w:sz w:val="20"/>
                <w:lang w:val="en-US"/>
              </w:rPr>
              <w:t>16.4</w:t>
            </w:r>
          </w:p>
        </w:tc>
      </w:tr>
      <w:tr w:rsidR="00636B5C" w:rsidRPr="00106D1E"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36B5C" w:rsidRDefault="00636B5C" w:rsidP="00636B5C">
            <w:pPr>
              <w:spacing w:before="120"/>
              <w:ind w:left="57" w:right="57"/>
              <w:rPr>
                <w:color w:val="0000FF"/>
                <w:sz w:val="20"/>
              </w:rPr>
            </w:pPr>
            <w:r>
              <w:rPr>
                <w:color w:val="0000FF"/>
                <w:sz w:val="20"/>
              </w:rPr>
              <w:t>S4-170189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36B5C" w:rsidRPr="00636B5C" w:rsidRDefault="00636B5C" w:rsidP="00636B5C">
            <w:pPr>
              <w:spacing w:before="120"/>
              <w:ind w:left="57" w:right="57"/>
              <w:rPr>
                <w:sz w:val="20"/>
                <w:lang w:val="en-US"/>
              </w:rPr>
            </w:pPr>
            <w:r w:rsidRPr="00636B5C">
              <w:rPr>
                <w:sz w:val="20"/>
                <w:lang w:val="en-US"/>
              </w:rPr>
              <w:t>Draft LS to DASH-IF on SAND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36B5C" w:rsidRPr="00694C7C" w:rsidRDefault="00636B5C" w:rsidP="00636B5C">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36B5C" w:rsidRDefault="00636B5C" w:rsidP="00636B5C">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C9655D" w:rsidRDefault="00636B5C" w:rsidP="00636B5C">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684B5F" w:rsidRDefault="00636B5C" w:rsidP="00636B5C">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684B5F" w:rsidRDefault="00636B5C" w:rsidP="00636B5C">
            <w:pPr>
              <w:jc w:val="center"/>
              <w:rPr>
                <w:sz w:val="20"/>
                <w:lang w:val="en-US"/>
              </w:rPr>
            </w:pPr>
            <w:r>
              <w:rPr>
                <w:sz w:val="20"/>
                <w:lang w:val="en-US"/>
              </w:rPr>
              <w:t>17.1</w:t>
            </w:r>
          </w:p>
        </w:tc>
      </w:tr>
      <w:tr w:rsidR="00636B5C" w:rsidRPr="00106D1E"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36B5C" w:rsidRDefault="00636B5C" w:rsidP="00636B5C">
            <w:pPr>
              <w:spacing w:before="120"/>
              <w:ind w:left="57" w:right="57"/>
              <w:rPr>
                <w:color w:val="0000FF"/>
                <w:sz w:val="20"/>
              </w:rPr>
            </w:pPr>
            <w:r>
              <w:rPr>
                <w:color w:val="0000FF"/>
                <w:sz w:val="20"/>
              </w:rPr>
              <w:t>S4-170190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36B5C" w:rsidRPr="00202497" w:rsidRDefault="00636B5C" w:rsidP="00636B5C">
            <w:pPr>
              <w:spacing w:before="120"/>
              <w:ind w:left="57" w:right="57"/>
              <w:rPr>
                <w:sz w:val="20"/>
              </w:rPr>
            </w:pPr>
            <w:proofErr w:type="spellStart"/>
            <w:r>
              <w:rPr>
                <w:sz w:val="20"/>
              </w:rPr>
              <w:t>Intermediate</w:t>
            </w:r>
            <w:proofErr w:type="spellEnd"/>
            <w:r>
              <w:rPr>
                <w:sz w:val="20"/>
              </w:rPr>
              <w:t xml:space="preserve"> </w:t>
            </w:r>
            <w:proofErr w:type="spellStart"/>
            <w:r>
              <w:rPr>
                <w:sz w:val="20"/>
              </w:rPr>
              <w:t>draft</w:t>
            </w:r>
            <w:proofErr w:type="spellEnd"/>
            <w:r>
              <w:rPr>
                <w:sz w:val="20"/>
              </w:rPr>
              <w:t xml:space="preserve"> </w:t>
            </w:r>
            <w:r w:rsidRPr="00A74C2A">
              <w:rPr>
                <w:sz w:val="20"/>
              </w:rPr>
              <w:t>TR</w:t>
            </w:r>
            <w:r>
              <w:rPr>
                <w:sz w:val="20"/>
              </w:rPr>
              <w:t xml:space="preserve"> </w:t>
            </w:r>
            <w:r w:rsidRPr="00A74C2A">
              <w:rPr>
                <w:sz w:val="20"/>
              </w:rPr>
              <w:t>26.909</w:t>
            </w:r>
            <w:r>
              <w:rPr>
                <w:sz w:val="20"/>
              </w:rPr>
              <w:t xml:space="preserve"> v1.2.0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36B5C" w:rsidRPr="00202497" w:rsidRDefault="00636B5C" w:rsidP="00636B5C">
            <w:pPr>
              <w:spacing w:before="120"/>
              <w:ind w:left="57" w:right="57"/>
              <w:rPr>
                <w:sz w:val="20"/>
              </w:rPr>
            </w:pPr>
            <w:r>
              <w:rPr>
                <w:sz w:val="20"/>
              </w:rPr>
              <w:t>Editor (</w:t>
            </w:r>
            <w:proofErr w:type="spellStart"/>
            <w:r>
              <w:rPr>
                <w:sz w:val="20"/>
              </w:rPr>
              <w:t>Huawei</w:t>
            </w:r>
            <w:proofErr w:type="spellEnd"/>
            <w:r>
              <w:rPr>
                <w:sz w:val="20"/>
              </w:rPr>
              <w:t>)</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36B5C" w:rsidRDefault="00636B5C" w:rsidP="00636B5C">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C9655D" w:rsidRDefault="00636B5C" w:rsidP="00636B5C">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684B5F" w:rsidRDefault="00636B5C" w:rsidP="00636B5C">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684B5F" w:rsidRDefault="00636B5C" w:rsidP="00636B5C">
            <w:pPr>
              <w:jc w:val="center"/>
              <w:rPr>
                <w:sz w:val="20"/>
                <w:lang w:val="en-US"/>
              </w:rPr>
            </w:pPr>
            <w:r>
              <w:rPr>
                <w:sz w:val="20"/>
                <w:lang w:val="en-US"/>
              </w:rPr>
              <w:t>16.4</w:t>
            </w:r>
          </w:p>
        </w:tc>
      </w:tr>
      <w:tr w:rsidR="00636B5C" w:rsidRPr="00106D1E"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36B5C" w:rsidRDefault="00636B5C" w:rsidP="00EE24BA">
            <w:pPr>
              <w:spacing w:before="120"/>
              <w:ind w:left="57" w:right="57"/>
              <w:rPr>
                <w:color w:val="0000FF"/>
                <w:sz w:val="20"/>
              </w:rPr>
            </w:pPr>
            <w:r>
              <w:rPr>
                <w:color w:val="0000FF"/>
                <w:sz w:val="20"/>
              </w:rPr>
              <w:t>S4-170191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36B5C" w:rsidRPr="00202497" w:rsidRDefault="00636B5C" w:rsidP="00EE24BA">
            <w:pPr>
              <w:spacing w:before="120"/>
              <w:ind w:left="57" w:right="57"/>
              <w:rPr>
                <w:sz w:val="20"/>
              </w:rPr>
            </w:pPr>
            <w:proofErr w:type="spellStart"/>
            <w:r>
              <w:rPr>
                <w:sz w:val="20"/>
              </w:rPr>
              <w:t>Draft</w:t>
            </w:r>
            <w:proofErr w:type="spellEnd"/>
            <w:r>
              <w:rPr>
                <w:sz w:val="20"/>
              </w:rPr>
              <w:t xml:space="preserve"> TR</w:t>
            </w:r>
            <w:r w:rsidRPr="00301D9E">
              <w:rPr>
                <w:sz w:val="20"/>
              </w:rPr>
              <w:t xml:space="preserve"> 26.953</w:t>
            </w:r>
            <w:r>
              <w:rPr>
                <w:sz w:val="20"/>
              </w:rPr>
              <w:t xml:space="preserve"> 1.3.0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36B5C" w:rsidRPr="00202497" w:rsidRDefault="00636B5C" w:rsidP="00EE24BA">
            <w:pPr>
              <w:spacing w:before="120"/>
              <w:ind w:left="57" w:right="57"/>
              <w:rPr>
                <w:sz w:val="20"/>
              </w:rPr>
            </w:pPr>
            <w:r>
              <w:rPr>
                <w:sz w:val="20"/>
              </w:rPr>
              <w:t>Rapporteur (</w:t>
            </w:r>
            <w:proofErr w:type="spellStart"/>
            <w:r>
              <w:rPr>
                <w:sz w:val="20"/>
              </w:rPr>
              <w:t>Qualcomm</w:t>
            </w:r>
            <w:proofErr w:type="spellEnd"/>
            <w:r>
              <w:rPr>
                <w:sz w:val="20"/>
              </w:rPr>
              <w:t>)</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36B5C" w:rsidRDefault="00636B5C" w:rsidP="00EE24BA">
            <w:pPr>
              <w:spacing w:before="120"/>
              <w:ind w:left="57" w:right="57"/>
              <w:jc w:val="center"/>
              <w:rPr>
                <w:sz w:val="20"/>
              </w:rPr>
            </w:pPr>
            <w:r>
              <w:rPr>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C9655D" w:rsidRDefault="00636B5C" w:rsidP="00EE24BA">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684B5F" w:rsidRDefault="00636B5C" w:rsidP="00EE24BA">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684B5F" w:rsidRDefault="00636B5C" w:rsidP="00EE24BA">
            <w:pPr>
              <w:jc w:val="center"/>
              <w:rPr>
                <w:sz w:val="20"/>
                <w:lang w:val="en-US"/>
              </w:rPr>
            </w:pPr>
            <w:r>
              <w:rPr>
                <w:sz w:val="20"/>
                <w:lang w:val="en-US"/>
              </w:rPr>
              <w:t>18.2</w:t>
            </w:r>
          </w:p>
        </w:tc>
      </w:tr>
      <w:tr w:rsidR="00636B5C" w:rsidRPr="00106D1E"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36B5C" w:rsidRDefault="00636B5C" w:rsidP="00636B5C">
            <w:pPr>
              <w:spacing w:before="120"/>
              <w:ind w:left="57" w:right="57"/>
              <w:rPr>
                <w:color w:val="0000FF"/>
                <w:sz w:val="20"/>
              </w:rPr>
            </w:pPr>
            <w:r>
              <w:rPr>
                <w:color w:val="0000FF"/>
                <w:sz w:val="20"/>
              </w:rPr>
              <w:t>S4-170193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36B5C" w:rsidRPr="00636B5C" w:rsidRDefault="00636B5C" w:rsidP="00636B5C">
            <w:pPr>
              <w:spacing w:before="120"/>
              <w:ind w:left="57" w:right="57"/>
              <w:rPr>
                <w:sz w:val="20"/>
                <w:lang w:val="en-US"/>
              </w:rPr>
            </w:pPr>
            <w:r w:rsidRPr="00636B5C">
              <w:rPr>
                <w:sz w:val="20"/>
                <w:lang w:val="en-US"/>
              </w:rPr>
              <w:t xml:space="preserve">Draft TR26.880 v1.1.0 on </w:t>
            </w:r>
            <w:proofErr w:type="spellStart"/>
            <w:r w:rsidRPr="00636B5C">
              <w:rPr>
                <w:sz w:val="20"/>
                <w:lang w:val="en-US"/>
              </w:rPr>
              <w:t>MCVideo</w:t>
            </w:r>
            <w:proofErr w:type="spellEnd"/>
            <w:r w:rsidRPr="00636B5C">
              <w:rPr>
                <w:sz w:val="20"/>
                <w:lang w:val="en-US"/>
              </w:rPr>
              <w:t xml:space="preserve"> codecs and media handling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36B5C" w:rsidRPr="00202497" w:rsidRDefault="00636B5C" w:rsidP="00636B5C">
            <w:pPr>
              <w:spacing w:before="120"/>
              <w:ind w:left="57" w:right="57"/>
              <w:rPr>
                <w:sz w:val="20"/>
              </w:rPr>
            </w:pPr>
            <w:r>
              <w:rPr>
                <w:sz w:val="20"/>
              </w:rPr>
              <w:t>Rapporteur (Motorola)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36B5C" w:rsidRPr="00202497" w:rsidRDefault="00636B5C" w:rsidP="00636B5C">
            <w:pPr>
              <w:spacing w:before="120"/>
              <w:ind w:left="57" w:right="57"/>
              <w:jc w:val="center"/>
              <w:rPr>
                <w:sz w:val="20"/>
              </w:rPr>
            </w:pPr>
            <w:r w:rsidRPr="00202497">
              <w:rPr>
                <w:sz w:val="20"/>
              </w:rPr>
              <w:t>8.14</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C9655D" w:rsidRDefault="00636B5C" w:rsidP="00636B5C">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684B5F" w:rsidRDefault="00636B5C" w:rsidP="00636B5C">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684B5F" w:rsidRDefault="00636B5C" w:rsidP="00636B5C">
            <w:pPr>
              <w:jc w:val="center"/>
              <w:rPr>
                <w:sz w:val="20"/>
                <w:lang w:val="en-US"/>
              </w:rPr>
            </w:pPr>
            <w:r>
              <w:rPr>
                <w:sz w:val="20"/>
                <w:lang w:val="en-US"/>
              </w:rPr>
              <w:t>18.5</w:t>
            </w:r>
          </w:p>
        </w:tc>
      </w:tr>
      <w:tr w:rsidR="00636B5C" w:rsidRPr="00106D1E"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36B5C" w:rsidRDefault="00636B5C" w:rsidP="00636B5C">
            <w:pPr>
              <w:spacing w:before="120"/>
              <w:ind w:left="57" w:right="57"/>
              <w:rPr>
                <w:color w:val="0000FF"/>
                <w:sz w:val="20"/>
              </w:rPr>
            </w:pPr>
            <w:r>
              <w:rPr>
                <w:color w:val="0000FF"/>
                <w:sz w:val="20"/>
              </w:rPr>
              <w:t>S4-170194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36B5C" w:rsidRPr="00636B5C" w:rsidRDefault="00636B5C" w:rsidP="00636B5C">
            <w:pPr>
              <w:spacing w:before="120"/>
              <w:ind w:left="57" w:right="57"/>
              <w:rPr>
                <w:sz w:val="20"/>
                <w:lang w:val="en-US"/>
              </w:rPr>
            </w:pPr>
            <w:r w:rsidRPr="00636B5C">
              <w:rPr>
                <w:sz w:val="20"/>
                <w:lang w:val="en-US"/>
              </w:rPr>
              <w:t>New Work Item on "Mission Critical Video; codecs and media handling"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36B5C" w:rsidRPr="00202497" w:rsidRDefault="00636B5C" w:rsidP="00636B5C">
            <w:pPr>
              <w:spacing w:before="120"/>
              <w:ind w:left="57" w:right="57"/>
              <w:rPr>
                <w:sz w:val="20"/>
              </w:rPr>
            </w:pPr>
            <w:r w:rsidRPr="00202497">
              <w:rPr>
                <w:sz w:val="20"/>
              </w:rPr>
              <w:t>Motorola Solutions Germany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36B5C" w:rsidRPr="00202497" w:rsidRDefault="00636B5C" w:rsidP="00636B5C">
            <w:pPr>
              <w:spacing w:before="120"/>
              <w:ind w:left="57" w:right="57"/>
              <w:jc w:val="center"/>
              <w:rPr>
                <w:sz w:val="20"/>
              </w:rPr>
            </w:pPr>
            <w:r w:rsidRPr="00202497">
              <w:rPr>
                <w:sz w:val="20"/>
              </w:rPr>
              <w:t>8.16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C9655D" w:rsidRDefault="00636B5C" w:rsidP="00636B5C">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684B5F" w:rsidRDefault="00636B5C" w:rsidP="00636B5C">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684B5F" w:rsidRDefault="00636B5C" w:rsidP="00636B5C">
            <w:pPr>
              <w:jc w:val="center"/>
              <w:rPr>
                <w:sz w:val="20"/>
                <w:lang w:val="en-US"/>
              </w:rPr>
            </w:pPr>
            <w:r>
              <w:rPr>
                <w:sz w:val="20"/>
                <w:lang w:val="en-US"/>
              </w:rPr>
              <w:t>20</w:t>
            </w:r>
          </w:p>
        </w:tc>
      </w:tr>
      <w:tr w:rsidR="00636B5C" w:rsidRPr="00106D1E"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36B5C" w:rsidRDefault="00636B5C" w:rsidP="00636B5C">
            <w:pPr>
              <w:spacing w:before="120"/>
              <w:ind w:left="57" w:right="57"/>
              <w:rPr>
                <w:color w:val="0000FF"/>
                <w:sz w:val="20"/>
              </w:rPr>
            </w:pPr>
            <w:r>
              <w:rPr>
                <w:color w:val="0000FF"/>
                <w:sz w:val="20"/>
              </w:rPr>
              <w:t>S4-170196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36B5C" w:rsidRPr="00636B5C" w:rsidRDefault="00636B5C" w:rsidP="00636B5C">
            <w:pPr>
              <w:spacing w:before="120"/>
              <w:ind w:left="57" w:right="57"/>
              <w:rPr>
                <w:sz w:val="20"/>
                <w:lang w:val="en-US"/>
              </w:rPr>
            </w:pPr>
            <w:r w:rsidRPr="00636B5C">
              <w:rPr>
                <w:sz w:val="20"/>
                <w:lang w:val="en-US"/>
              </w:rPr>
              <w:t xml:space="preserve">Draft TR 26.981 v0.7.0 </w:t>
            </w:r>
            <w:proofErr w:type="spellStart"/>
            <w:r w:rsidRPr="00636B5C">
              <w:rPr>
                <w:sz w:val="20"/>
                <w:lang w:val="en-US"/>
              </w:rPr>
              <w:t>FS_xMBMS</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36B5C" w:rsidRPr="00973F83" w:rsidRDefault="00636B5C" w:rsidP="00636B5C">
            <w:pPr>
              <w:spacing w:before="120"/>
              <w:ind w:left="57" w:right="57"/>
              <w:rPr>
                <w:sz w:val="20"/>
              </w:rPr>
            </w:pPr>
            <w:r w:rsidRPr="00973F83">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36B5C" w:rsidRPr="00973F83" w:rsidRDefault="00636B5C" w:rsidP="00636B5C">
            <w:pPr>
              <w:spacing w:before="120"/>
              <w:ind w:left="57" w:right="57"/>
              <w:jc w:val="center"/>
              <w:rPr>
                <w:sz w:val="20"/>
              </w:rPr>
            </w:pPr>
            <w:r w:rsidRPr="00973F83">
              <w:rPr>
                <w:sz w:val="20"/>
              </w:rPr>
              <w:t>8.15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C9655D" w:rsidRDefault="00636B5C" w:rsidP="00636B5C">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684B5F" w:rsidRDefault="00636B5C" w:rsidP="00636B5C">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36B5C" w:rsidRPr="00684B5F" w:rsidRDefault="00636B5C" w:rsidP="00636B5C">
            <w:pPr>
              <w:jc w:val="center"/>
              <w:rPr>
                <w:sz w:val="20"/>
                <w:lang w:val="en-US"/>
              </w:rPr>
            </w:pPr>
            <w:r>
              <w:rPr>
                <w:sz w:val="20"/>
                <w:lang w:val="en-US"/>
              </w:rPr>
              <w:t>18.6</w:t>
            </w:r>
          </w:p>
        </w:tc>
      </w:tr>
    </w:tbl>
    <w:p w:rsidR="00FC35FA" w:rsidRDefault="00FC35FA" w:rsidP="00D06897">
      <w:pPr>
        <w:pStyle w:val="Heading"/>
        <w:tabs>
          <w:tab w:val="left" w:pos="900"/>
          <w:tab w:val="left" w:pos="7200"/>
        </w:tabs>
        <w:spacing w:before="120" w:after="0"/>
        <w:ind w:left="0" w:firstLine="0"/>
      </w:pPr>
    </w:p>
    <w:p w:rsidR="002D27DE" w:rsidRPr="008F1A5B" w:rsidRDefault="002D27DE" w:rsidP="00071E22">
      <w:pPr>
        <w:tabs>
          <w:tab w:val="left" w:pos="2948"/>
          <w:tab w:val="left" w:pos="6275"/>
          <w:tab w:val="left" w:pos="8745"/>
          <w:tab w:val="left" w:pos="9195"/>
          <w:tab w:val="left" w:pos="10865"/>
          <w:tab w:val="left" w:pos="14010"/>
        </w:tabs>
        <w:rPr>
          <w:sz w:val="19"/>
          <w:szCs w:val="19"/>
          <w:lang w:val="en-US"/>
        </w:rPr>
      </w:pPr>
    </w:p>
    <w:p w:rsidR="00D06897" w:rsidRDefault="00D06897" w:rsidP="00D06897">
      <w:pPr>
        <w:pStyle w:val="Heading"/>
        <w:tabs>
          <w:tab w:val="left" w:pos="900"/>
          <w:tab w:val="left" w:pos="7200"/>
        </w:tabs>
        <w:spacing w:before="120" w:after="0"/>
        <w:ind w:left="0" w:firstLine="0"/>
      </w:pPr>
      <w:r>
        <w:t>C.3 Other status than agreed documents (not to be presented to SA4 plenary)</w:t>
      </w:r>
    </w:p>
    <w:p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8A184C" w:rsidRPr="00106D1E"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8A184C" w:rsidRPr="003D1CB1" w:rsidRDefault="008A184C"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8A184C" w:rsidRPr="003D1CB1" w:rsidRDefault="008A184C"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8A184C" w:rsidRPr="003D1CB1" w:rsidRDefault="008A184C"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FA608D" w:rsidRPr="00106D1E" w:rsidTr="00F85E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Pr="003105CE" w:rsidRDefault="00FA608D" w:rsidP="00FA608D">
            <w:pPr>
              <w:spacing w:before="120"/>
              <w:ind w:left="57" w:right="57"/>
              <w:rPr>
                <w:color w:val="0000FF"/>
                <w:sz w:val="20"/>
              </w:rPr>
            </w:pPr>
            <w:r w:rsidRPr="003105CE">
              <w:rPr>
                <w:color w:val="0000FF"/>
                <w:sz w:val="20"/>
              </w:rPr>
              <w:lastRenderedPageBreak/>
              <w:t>S4-1</w:t>
            </w:r>
            <w:r>
              <w:rPr>
                <w:color w:val="0000FF"/>
                <w:sz w:val="20"/>
              </w:rPr>
              <w:t>70003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Synthesis of the MBMS URL Form</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E4404E" w:rsidRDefault="00FA608D" w:rsidP="00FA608D">
            <w:pPr>
              <w:spacing w:before="120"/>
              <w:ind w:left="57" w:right="57"/>
              <w:rPr>
                <w:sz w:val="20"/>
              </w:rPr>
            </w:pPr>
            <w:r w:rsidRPr="00E4404E">
              <w:rPr>
                <w:sz w:val="20"/>
              </w:rPr>
              <w:t>Apple (UK) Limited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E4404E" w:rsidRDefault="00FA608D" w:rsidP="00FA608D">
            <w:pPr>
              <w:spacing w:before="120"/>
              <w:ind w:left="57" w:right="57"/>
              <w:jc w:val="center"/>
              <w:rPr>
                <w:sz w:val="20"/>
              </w:rPr>
            </w:pPr>
            <w:r w:rsidRPr="00E4404E">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S4-170137</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F85E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Pr="003105CE" w:rsidRDefault="00FA608D" w:rsidP="00FA608D">
            <w:pPr>
              <w:spacing w:before="120"/>
              <w:ind w:left="57" w:right="57"/>
              <w:rPr>
                <w:color w:val="0000FF"/>
                <w:sz w:val="20"/>
              </w:rPr>
            </w:pPr>
            <w:r w:rsidRPr="003105CE">
              <w:rPr>
                <w:color w:val="0000FF"/>
                <w:sz w:val="20"/>
              </w:rPr>
              <w:t>S4-1</w:t>
            </w:r>
            <w:r>
              <w:rPr>
                <w:color w:val="0000FF"/>
                <w:sz w:val="20"/>
              </w:rPr>
              <w:t>70004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 xml:space="preserve">SAND: Proposed Draft </w:t>
            </w:r>
            <w:proofErr w:type="spellStart"/>
            <w:r w:rsidRPr="00FA608D">
              <w:rPr>
                <w:sz w:val="20"/>
                <w:lang w:val="en-US"/>
              </w:rPr>
              <w:t>Timeplan</w:t>
            </w:r>
            <w:proofErr w:type="spellEnd"/>
            <w:r w:rsidRPr="00FA608D">
              <w:rPr>
                <w:sz w:val="20"/>
                <w:lang w:val="en-US"/>
              </w:rPr>
              <w:t xml:space="preserve"> v0.0.1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E4404E" w:rsidRDefault="00FA608D" w:rsidP="00FA608D">
            <w:pPr>
              <w:spacing w:before="120"/>
              <w:ind w:left="57" w:right="57"/>
              <w:rPr>
                <w:sz w:val="20"/>
              </w:rPr>
            </w:pPr>
            <w:r w:rsidRPr="00E4404E">
              <w:rPr>
                <w:sz w:val="20"/>
              </w:rPr>
              <w:t>Intel, Sony Europe Limited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E4404E" w:rsidRDefault="00FA608D" w:rsidP="00FA608D">
            <w:pPr>
              <w:spacing w:before="120"/>
              <w:ind w:left="57" w:right="57"/>
              <w:jc w:val="center"/>
              <w:rPr>
                <w:sz w:val="20"/>
              </w:rPr>
            </w:pPr>
            <w:r w:rsidRPr="00E4404E">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sidRPr="003105CE">
              <w:rPr>
                <w:color w:val="0000FF"/>
                <w:sz w:val="20"/>
              </w:rPr>
              <w:t>S4-1</w:t>
            </w:r>
            <w:r>
              <w:rPr>
                <w:color w:val="0000FF"/>
                <w:sz w:val="20"/>
              </w:rPr>
              <w:t>70152</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F85E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Pr="003105CE" w:rsidRDefault="00FA608D" w:rsidP="00FA608D">
            <w:pPr>
              <w:spacing w:before="120"/>
              <w:ind w:left="57" w:right="57"/>
              <w:rPr>
                <w:color w:val="0000FF"/>
                <w:sz w:val="20"/>
              </w:rPr>
            </w:pPr>
            <w:r w:rsidRPr="003105CE">
              <w:rPr>
                <w:color w:val="0000FF"/>
                <w:sz w:val="20"/>
              </w:rPr>
              <w:t>S4-1</w:t>
            </w:r>
            <w:r>
              <w:rPr>
                <w:color w:val="0000FF"/>
                <w:sz w:val="20"/>
              </w:rPr>
              <w:t>70005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CR 26.957-0001 Corrections to SAND TR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E4404E" w:rsidRDefault="00FA608D" w:rsidP="00FA608D">
            <w:pPr>
              <w:spacing w:before="120"/>
              <w:ind w:left="57" w:right="57"/>
              <w:rPr>
                <w:sz w:val="20"/>
              </w:rPr>
            </w:pPr>
            <w:r w:rsidRPr="00E4404E">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E4404E" w:rsidRDefault="00FA608D" w:rsidP="00FA608D">
            <w:pPr>
              <w:spacing w:before="120"/>
              <w:ind w:left="57" w:right="57"/>
              <w:jc w:val="center"/>
              <w:rPr>
                <w:sz w:val="20"/>
              </w:rPr>
            </w:pPr>
            <w:r w:rsidRPr="00E23626">
              <w:rPr>
                <w:sz w:val="20"/>
                <w:highlight w:val="yellow"/>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sidRPr="003105CE">
              <w:rPr>
                <w:color w:val="0000FF"/>
                <w:sz w:val="20"/>
              </w:rPr>
              <w:t>S4-1</w:t>
            </w:r>
            <w:r>
              <w:rPr>
                <w:color w:val="0000FF"/>
                <w:sz w:val="20"/>
              </w:rPr>
              <w:t>70153</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Pr="003105CE" w:rsidRDefault="00FA608D" w:rsidP="00FA608D">
            <w:pPr>
              <w:spacing w:before="120"/>
              <w:ind w:left="57" w:right="57"/>
              <w:rPr>
                <w:color w:val="0000FF"/>
                <w:sz w:val="20"/>
              </w:rPr>
            </w:pPr>
            <w:r w:rsidRPr="003105CE">
              <w:rPr>
                <w:color w:val="0000FF"/>
                <w:sz w:val="20"/>
              </w:rPr>
              <w:t>S4-1</w:t>
            </w:r>
            <w:r>
              <w:rPr>
                <w:color w:val="0000FF"/>
                <w:sz w:val="20"/>
              </w:rPr>
              <w:t>70006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SAND Support in 3GPP DASH</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E4404E" w:rsidRDefault="00FA608D" w:rsidP="00FA608D">
            <w:pPr>
              <w:spacing w:before="120"/>
              <w:ind w:left="57" w:right="57"/>
              <w:rPr>
                <w:sz w:val="20"/>
              </w:rPr>
            </w:pPr>
            <w:r w:rsidRPr="00E4404E">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E4404E" w:rsidRDefault="00FA608D" w:rsidP="00FA608D">
            <w:pPr>
              <w:spacing w:before="120"/>
              <w:ind w:left="57" w:right="57"/>
              <w:jc w:val="center"/>
              <w:rPr>
                <w:sz w:val="20"/>
              </w:rPr>
            </w:pPr>
            <w:r w:rsidRPr="00E4404E">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Pr="003105CE" w:rsidRDefault="00FA608D" w:rsidP="00FA608D">
            <w:pPr>
              <w:spacing w:before="120"/>
              <w:ind w:left="57" w:right="57"/>
              <w:rPr>
                <w:color w:val="0000FF"/>
                <w:sz w:val="20"/>
              </w:rPr>
            </w:pPr>
            <w:r w:rsidRPr="003105CE">
              <w:rPr>
                <w:color w:val="0000FF"/>
                <w:sz w:val="20"/>
              </w:rPr>
              <w:t>S4-1</w:t>
            </w:r>
            <w:r>
              <w:rPr>
                <w:color w:val="0000FF"/>
                <w:sz w:val="20"/>
              </w:rPr>
              <w:t>70007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E4404E" w:rsidRDefault="00FA608D" w:rsidP="00FA608D">
            <w:pPr>
              <w:spacing w:before="120"/>
              <w:ind w:left="57" w:right="57"/>
              <w:rPr>
                <w:sz w:val="20"/>
              </w:rPr>
            </w:pPr>
            <w:r w:rsidRPr="00E4404E">
              <w:rPr>
                <w:sz w:val="20"/>
              </w:rPr>
              <w:t>SAND Support in PSS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E4404E" w:rsidRDefault="00FA608D" w:rsidP="00FA608D">
            <w:pPr>
              <w:spacing w:before="120"/>
              <w:ind w:left="57" w:right="57"/>
              <w:rPr>
                <w:sz w:val="20"/>
              </w:rPr>
            </w:pPr>
            <w:r w:rsidRPr="00E4404E">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E4404E" w:rsidRDefault="00FA608D" w:rsidP="00FA608D">
            <w:pPr>
              <w:spacing w:before="120"/>
              <w:ind w:left="57" w:right="57"/>
              <w:jc w:val="center"/>
              <w:rPr>
                <w:sz w:val="20"/>
              </w:rPr>
            </w:pPr>
            <w:r w:rsidRPr="00E4404E">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sidRPr="003105CE">
              <w:rPr>
                <w:color w:val="0000FF"/>
                <w:sz w:val="20"/>
              </w:rPr>
              <w:t>S4-1</w:t>
            </w:r>
            <w:r>
              <w:rPr>
                <w:color w:val="0000FF"/>
                <w:sz w:val="20"/>
              </w:rPr>
              <w:t>70154</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Pr="003105CE" w:rsidRDefault="00FA608D" w:rsidP="00FA608D">
            <w:pPr>
              <w:spacing w:before="120"/>
              <w:ind w:left="57" w:right="57"/>
              <w:rPr>
                <w:color w:val="0000FF"/>
                <w:sz w:val="20"/>
              </w:rPr>
            </w:pPr>
            <w:r w:rsidRPr="003105CE">
              <w:rPr>
                <w:color w:val="0000FF"/>
                <w:sz w:val="20"/>
              </w:rPr>
              <w:t>S4-1</w:t>
            </w:r>
            <w:r>
              <w:rPr>
                <w:color w:val="0000FF"/>
                <w:sz w:val="20"/>
              </w:rPr>
              <w:t>70020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 xml:space="preserve">Reply to: LS from SA4 to SA5 on </w:t>
            </w:r>
            <w:proofErr w:type="spellStart"/>
            <w:r w:rsidRPr="00FA608D">
              <w:rPr>
                <w:sz w:val="20"/>
                <w:lang w:val="en-US"/>
              </w:rPr>
              <w:t>QoE</w:t>
            </w:r>
            <w:proofErr w:type="spellEnd"/>
            <w:r w:rsidRPr="00FA608D">
              <w:rPr>
                <w:sz w:val="20"/>
                <w:lang w:val="en-US"/>
              </w:rPr>
              <w:t xml:space="preserve"> reporting for streaming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sz w:val="20"/>
              </w:rPr>
            </w:pPr>
            <w:r>
              <w:rPr>
                <w:sz w:val="20"/>
              </w:rPr>
              <w:t>TSG SA WG5</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jc w:val="center"/>
              <w:rPr>
                <w:sz w:val="20"/>
              </w:rPr>
            </w:pPr>
            <w:r>
              <w:rPr>
                <w:sz w:val="20"/>
              </w:rPr>
              <w:t>5.3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S4-170027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 xml:space="preserve"> Presentation of TR26.909 to SA#75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Huawei Tech.(UK)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E20044" w:rsidRDefault="00FA608D" w:rsidP="00FA608D">
            <w:pPr>
              <w:spacing w:before="120"/>
              <w:ind w:left="57" w:right="57"/>
              <w:jc w:val="center"/>
              <w:rPr>
                <w:sz w:val="20"/>
              </w:rPr>
            </w:pPr>
            <w:r w:rsidRPr="00E20044">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S4-170034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Draft LS to DASH-IF on SAND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694C7C" w:rsidRDefault="00FA608D" w:rsidP="00FA608D">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sidRPr="003105CE">
              <w:rPr>
                <w:color w:val="0000FF"/>
                <w:sz w:val="20"/>
              </w:rPr>
              <w:t>S4-1</w:t>
            </w:r>
            <w:r>
              <w:rPr>
                <w:color w:val="0000FF"/>
                <w:sz w:val="20"/>
              </w:rPr>
              <w:t>70156</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S4-170039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Summary and Recommendations on FS_IS3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jc w:val="center"/>
              <w:rPr>
                <w:sz w:val="20"/>
              </w:rPr>
            </w:pPr>
            <w:r w:rsidRPr="00A161F1">
              <w:rPr>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S4-170135</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S4-170042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TRAPI: Service APIs for DASH Streaming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jc w:val="center"/>
              <w:rPr>
                <w:sz w:val="20"/>
              </w:rPr>
            </w:pPr>
            <w:r w:rsidRPr="00A161F1">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S4-170139</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S4-170043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TRAPI: Proposed Updates to TS26.347</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jc w:val="center"/>
              <w:rPr>
                <w:sz w:val="20"/>
              </w:rPr>
            </w:pPr>
            <w:r w:rsidRPr="00A161F1">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S4-170140</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S4-170045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TV Enhancements: Proposed Updates on Addressing State in other Work Items</w:t>
            </w:r>
          </w:p>
          <w:p w:rsidR="00FA608D" w:rsidRPr="00733047" w:rsidRDefault="00FA608D" w:rsidP="00FA608D">
            <w:pPr>
              <w:spacing w:before="120"/>
              <w:ind w:left="57" w:right="57"/>
              <w:rPr>
                <w:color w:val="FF0000"/>
                <w:sz w:val="20"/>
              </w:rPr>
            </w:pPr>
            <w:r w:rsidRPr="00733047">
              <w:rPr>
                <w:color w:val="FF0000"/>
                <w:sz w:val="20"/>
                <w:lang w:val="en-US"/>
              </w:rPr>
              <w:t>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jc w:val="center"/>
              <w:rPr>
                <w:sz w:val="20"/>
              </w:rPr>
            </w:pPr>
            <w:r w:rsidRPr="00A161F1">
              <w:rPr>
                <w:sz w:val="20"/>
              </w:rPr>
              <w:t>8.13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S4-170046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TV Enhancements: Architecture Updates</w:t>
            </w:r>
          </w:p>
          <w:p w:rsidR="00FA608D" w:rsidRPr="00FA608D" w:rsidRDefault="00FA608D" w:rsidP="00FA608D">
            <w:pPr>
              <w:spacing w:before="120"/>
              <w:ind w:left="57" w:right="57"/>
              <w:rPr>
                <w:sz w:val="20"/>
                <w:lang w:val="en-US"/>
              </w:rPr>
            </w:pPr>
            <w:r w:rsidRPr="00733047">
              <w:rPr>
                <w:color w:val="FF0000"/>
                <w:sz w:val="20"/>
                <w:lang w:val="en-US"/>
              </w:rPr>
              <w:t>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jc w:val="center"/>
              <w:rPr>
                <w:sz w:val="20"/>
              </w:rPr>
            </w:pPr>
            <w:r w:rsidRPr="00A161F1">
              <w:rPr>
                <w:sz w:val="20"/>
              </w:rPr>
              <w:t>8.13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lastRenderedPageBreak/>
              <w:t>S4-170047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TV Enhancements: DVB-based Transport-only mode</w:t>
            </w:r>
          </w:p>
          <w:p w:rsidR="00FA608D" w:rsidRPr="00A161F1" w:rsidRDefault="00FA608D" w:rsidP="00FA608D">
            <w:pPr>
              <w:spacing w:before="120"/>
              <w:ind w:left="57" w:right="57"/>
              <w:rPr>
                <w:sz w:val="20"/>
              </w:rPr>
            </w:pPr>
            <w:r w:rsidRPr="00733047">
              <w:rPr>
                <w:color w:val="FF0000"/>
                <w:sz w:val="20"/>
                <w:lang w:val="en-US"/>
              </w:rPr>
              <w:t>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jc w:val="center"/>
              <w:rPr>
                <w:sz w:val="20"/>
              </w:rPr>
            </w:pPr>
            <w:r w:rsidRPr="00A161F1">
              <w:rPr>
                <w:sz w:val="20"/>
              </w:rPr>
              <w:t>8.13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S4-170048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TV Enhancements: Completing Gap Analysis</w:t>
            </w:r>
          </w:p>
          <w:p w:rsidR="00FA608D" w:rsidRPr="00FA608D" w:rsidRDefault="00FA608D" w:rsidP="00FA608D">
            <w:pPr>
              <w:spacing w:before="120"/>
              <w:ind w:left="57" w:right="57"/>
              <w:rPr>
                <w:sz w:val="20"/>
                <w:lang w:val="en-US"/>
              </w:rPr>
            </w:pPr>
            <w:r w:rsidRPr="00733047">
              <w:rPr>
                <w:color w:val="FF0000"/>
                <w:sz w:val="20"/>
                <w:lang w:val="en-US"/>
              </w:rPr>
              <w:t>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jc w:val="center"/>
              <w:rPr>
                <w:sz w:val="20"/>
              </w:rPr>
            </w:pPr>
            <w:r w:rsidRPr="00A161F1">
              <w:rPr>
                <w:sz w:val="20"/>
              </w:rPr>
              <w:t>8.13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S4-170049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TV Enhancements: Proposed Conclusions</w:t>
            </w:r>
          </w:p>
          <w:p w:rsidR="00FA608D" w:rsidRPr="00FA608D" w:rsidRDefault="00FA608D" w:rsidP="00FA608D">
            <w:pPr>
              <w:spacing w:before="120"/>
              <w:ind w:left="57" w:right="57"/>
              <w:rPr>
                <w:sz w:val="20"/>
                <w:lang w:val="en-US"/>
              </w:rPr>
            </w:pPr>
            <w:r w:rsidRPr="00733047">
              <w:rPr>
                <w:color w:val="FF0000"/>
                <w:sz w:val="20"/>
                <w:lang w:val="en-US"/>
              </w:rPr>
              <w:t>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jc w:val="center"/>
              <w:rPr>
                <w:sz w:val="20"/>
              </w:rPr>
            </w:pPr>
            <w:r w:rsidRPr="00A161F1">
              <w:rPr>
                <w:sz w:val="20"/>
              </w:rPr>
              <w:t>8.13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S4-170050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TV Enhancements: TV Service APIs</w:t>
            </w:r>
          </w:p>
          <w:p w:rsidR="00FA608D" w:rsidRPr="00FA608D" w:rsidRDefault="00FA608D" w:rsidP="00FA608D">
            <w:pPr>
              <w:spacing w:before="120"/>
              <w:ind w:left="57" w:right="57"/>
              <w:rPr>
                <w:sz w:val="20"/>
                <w:lang w:val="en-US"/>
              </w:rPr>
            </w:pPr>
            <w:r w:rsidRPr="00733047">
              <w:rPr>
                <w:color w:val="FF0000"/>
                <w:sz w:val="20"/>
                <w:lang w:val="en-US"/>
              </w:rPr>
              <w:t>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jc w:val="center"/>
              <w:rPr>
                <w:sz w:val="20"/>
              </w:rPr>
            </w:pPr>
            <w:r w:rsidRPr="00A161F1">
              <w:rPr>
                <w:sz w:val="20"/>
              </w:rPr>
              <w:t>8.13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S4-170053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AE_enTV-S4: Proposed Time Plan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jc w:val="center"/>
              <w:rPr>
                <w:sz w:val="20"/>
              </w:rPr>
            </w:pPr>
            <w:r w:rsidRPr="00A161F1">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S4-170182</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S4-170054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AE_enTV-S4: Expected Changes to TS26.346 and TS26.347</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jc w:val="center"/>
              <w:rPr>
                <w:sz w:val="20"/>
              </w:rPr>
            </w:pPr>
            <w:r w:rsidRPr="00A161F1">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S4-170064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CR 26.346-0566 Transport Delivery Method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973F83" w:rsidRDefault="00FA608D" w:rsidP="00FA608D">
            <w:pPr>
              <w:spacing w:before="120"/>
              <w:ind w:left="57" w:right="57"/>
              <w:rPr>
                <w:sz w:val="20"/>
              </w:rPr>
            </w:pPr>
            <w:r w:rsidRPr="00973F83">
              <w:rPr>
                <w:sz w:val="20"/>
              </w:rPr>
              <w:t xml:space="preserve">Samsung </w:t>
            </w:r>
            <w:proofErr w:type="spellStart"/>
            <w:r w:rsidRPr="00973F83">
              <w:rPr>
                <w:sz w:val="20"/>
              </w:rPr>
              <w:t>Telecoms</w:t>
            </w:r>
            <w:proofErr w:type="spellEnd"/>
            <w:r w:rsidRPr="00973F83">
              <w:rPr>
                <w:sz w:val="20"/>
              </w:rPr>
              <w:t xml:space="preserve"> </w:t>
            </w:r>
            <w:proofErr w:type="spellStart"/>
            <w:r w:rsidRPr="00973F83">
              <w:rPr>
                <w:sz w:val="20"/>
              </w:rPr>
              <w:t>America</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973F83" w:rsidRDefault="00FA608D" w:rsidP="00FA608D">
            <w:pPr>
              <w:spacing w:before="120"/>
              <w:ind w:left="57" w:right="57"/>
              <w:jc w:val="center"/>
              <w:rPr>
                <w:sz w:val="20"/>
              </w:rPr>
            </w:pPr>
            <w:r w:rsidRPr="00973F83">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Postponed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S4-170065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 xml:space="preserve">CR 26.346-0567 User Plane and other Corrections for </w:t>
            </w:r>
            <w:proofErr w:type="spellStart"/>
            <w:r w:rsidRPr="00FA608D">
              <w:rPr>
                <w:sz w:val="20"/>
                <w:lang w:val="en-US"/>
              </w:rPr>
              <w:t>xMB</w:t>
            </w:r>
            <w:proofErr w:type="spellEnd"/>
            <w:r w:rsidRPr="00FA608D">
              <w:rPr>
                <w:sz w:val="20"/>
                <w:lang w:val="en-US"/>
              </w:rPr>
              <w:t xml:space="preserve"> Interface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973F83" w:rsidRDefault="00FA608D" w:rsidP="00FA608D">
            <w:pPr>
              <w:spacing w:before="120"/>
              <w:ind w:left="57" w:right="57"/>
              <w:rPr>
                <w:sz w:val="20"/>
              </w:rPr>
            </w:pPr>
            <w:r w:rsidRPr="00973F83">
              <w:rPr>
                <w:sz w:val="20"/>
              </w:rPr>
              <w:t xml:space="preserve">Samsung </w:t>
            </w:r>
            <w:proofErr w:type="spellStart"/>
            <w:r w:rsidRPr="00973F83">
              <w:rPr>
                <w:sz w:val="20"/>
              </w:rPr>
              <w:t>Telecoms</w:t>
            </w:r>
            <w:proofErr w:type="spellEnd"/>
            <w:r w:rsidRPr="00973F83">
              <w:rPr>
                <w:sz w:val="20"/>
              </w:rPr>
              <w:t xml:space="preserve"> </w:t>
            </w:r>
            <w:proofErr w:type="spellStart"/>
            <w:r w:rsidRPr="00973F83">
              <w:rPr>
                <w:sz w:val="20"/>
              </w:rPr>
              <w:t>America</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973F83" w:rsidRDefault="00FA608D" w:rsidP="00FA608D">
            <w:pPr>
              <w:spacing w:before="120"/>
              <w:ind w:left="57" w:right="57"/>
              <w:jc w:val="center"/>
              <w:rPr>
                <w:sz w:val="20"/>
              </w:rPr>
            </w:pPr>
            <w:r w:rsidRPr="00973F83">
              <w:rPr>
                <w:sz w:val="20"/>
              </w:rPr>
              <w:t>15.2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 xml:space="preserve">Merged (in </w:t>
            </w:r>
            <w:r>
              <w:rPr>
                <w:color w:val="0000FF"/>
                <w:sz w:val="20"/>
              </w:rPr>
              <w:t>S4-170160</w:t>
            </w: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S4-170066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973F83" w:rsidRDefault="00FA608D" w:rsidP="00FA608D">
            <w:pPr>
              <w:spacing w:before="120"/>
              <w:ind w:left="57" w:right="57"/>
              <w:rPr>
                <w:sz w:val="20"/>
              </w:rPr>
            </w:pPr>
            <w:r w:rsidRPr="00973F83">
              <w:rPr>
                <w:sz w:val="20"/>
              </w:rPr>
              <w:t>Transport API</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973F83" w:rsidRDefault="00FA608D" w:rsidP="00FA608D">
            <w:pPr>
              <w:spacing w:before="120"/>
              <w:ind w:left="57" w:right="57"/>
              <w:rPr>
                <w:sz w:val="20"/>
              </w:rPr>
            </w:pPr>
            <w:r w:rsidRPr="00973F83">
              <w:rPr>
                <w:sz w:val="20"/>
              </w:rPr>
              <w:t xml:space="preserve">Samsung </w:t>
            </w:r>
            <w:proofErr w:type="spellStart"/>
            <w:r w:rsidRPr="00973F83">
              <w:rPr>
                <w:sz w:val="20"/>
              </w:rPr>
              <w:t>Telecoms</w:t>
            </w:r>
            <w:proofErr w:type="spellEnd"/>
            <w:r w:rsidRPr="00973F83">
              <w:rPr>
                <w:sz w:val="20"/>
              </w:rPr>
              <w:t xml:space="preserve"> </w:t>
            </w:r>
            <w:proofErr w:type="spellStart"/>
            <w:r w:rsidRPr="00973F83">
              <w:rPr>
                <w:sz w:val="20"/>
              </w:rPr>
              <w:t>America</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973F83" w:rsidRDefault="00FA608D" w:rsidP="00FA608D">
            <w:pPr>
              <w:spacing w:before="120"/>
              <w:ind w:left="57" w:right="57"/>
              <w:jc w:val="center"/>
              <w:rPr>
                <w:sz w:val="20"/>
              </w:rPr>
            </w:pPr>
            <w:r w:rsidRPr="00973F83">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S4-170074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 xml:space="preserve">CR 26.346-0568 on Clarifications and corrections to </w:t>
            </w:r>
            <w:proofErr w:type="spellStart"/>
            <w:r w:rsidRPr="00FA608D">
              <w:rPr>
                <w:sz w:val="20"/>
                <w:lang w:val="en-US"/>
              </w:rPr>
              <w:t>xMB</w:t>
            </w:r>
            <w:proofErr w:type="spellEnd"/>
            <w:r w:rsidRPr="00FA608D">
              <w:rPr>
                <w:sz w:val="20"/>
                <w:lang w:val="en-US"/>
              </w:rPr>
              <w:t xml:space="preserve"> procedures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973F83" w:rsidRDefault="00FA608D" w:rsidP="00FA608D">
            <w:pPr>
              <w:spacing w:before="120"/>
              <w:ind w:left="57" w:right="57"/>
              <w:rPr>
                <w:sz w:val="20"/>
              </w:rPr>
            </w:pPr>
            <w:r w:rsidRPr="00973F83">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973F83" w:rsidRDefault="00FA608D" w:rsidP="00FA608D">
            <w:pPr>
              <w:spacing w:before="120"/>
              <w:ind w:left="57" w:right="57"/>
              <w:jc w:val="center"/>
              <w:rPr>
                <w:sz w:val="20"/>
              </w:rPr>
            </w:pPr>
            <w:r w:rsidRPr="00973F83">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S4-170160</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lastRenderedPageBreak/>
              <w:t>S4-170075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 xml:space="preserve">Draft CR on Introduction of Publication URLs to </w:t>
            </w:r>
            <w:proofErr w:type="spellStart"/>
            <w:r w:rsidRPr="00FA608D">
              <w:rPr>
                <w:sz w:val="20"/>
                <w:lang w:val="en-US"/>
              </w:rPr>
              <w:t>xMB</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973F83" w:rsidRDefault="00FA608D" w:rsidP="00FA608D">
            <w:pPr>
              <w:spacing w:before="120"/>
              <w:ind w:left="57" w:right="57"/>
              <w:rPr>
                <w:sz w:val="20"/>
              </w:rPr>
            </w:pPr>
            <w:r w:rsidRPr="00973F83">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973F83" w:rsidRDefault="00FA608D" w:rsidP="00FA608D">
            <w:pPr>
              <w:spacing w:before="120"/>
              <w:ind w:left="57" w:right="57"/>
              <w:jc w:val="center"/>
              <w:rPr>
                <w:sz w:val="20"/>
              </w:rPr>
            </w:pPr>
            <w:r w:rsidRPr="00973F83">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S4-170159</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S4-170076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 xml:space="preserve">Draft CR on Support for Local MBMS </w:t>
            </w:r>
            <w:proofErr w:type="spellStart"/>
            <w:r w:rsidRPr="00FA608D">
              <w:rPr>
                <w:sz w:val="20"/>
                <w:lang w:val="en-US"/>
              </w:rPr>
              <w:t>deployements</w:t>
            </w:r>
            <w:proofErr w:type="spellEnd"/>
            <w:r w:rsidRPr="00FA608D">
              <w:rPr>
                <w:sz w:val="20"/>
                <w:lang w:val="en-US"/>
              </w:rPr>
              <w:t xml:space="preserve"> for V2X Applications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973F83" w:rsidRDefault="00FA608D" w:rsidP="00FA608D">
            <w:pPr>
              <w:spacing w:before="120"/>
              <w:ind w:left="57" w:right="57"/>
              <w:rPr>
                <w:sz w:val="20"/>
              </w:rPr>
            </w:pPr>
            <w:r w:rsidRPr="00973F83">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973F83" w:rsidRDefault="00FA608D" w:rsidP="00FA608D">
            <w:pPr>
              <w:spacing w:before="120"/>
              <w:ind w:left="57" w:right="57"/>
              <w:jc w:val="center"/>
              <w:rPr>
                <w:sz w:val="20"/>
              </w:rPr>
            </w:pPr>
            <w:r w:rsidRPr="00973F83">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S4-170077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 xml:space="preserve">Intermediate draft TR 26.981 v0.5.0 </w:t>
            </w:r>
            <w:proofErr w:type="spellStart"/>
            <w:r w:rsidRPr="00FA608D">
              <w:rPr>
                <w:sz w:val="20"/>
                <w:lang w:val="en-US"/>
              </w:rPr>
              <w:t>FS_xMBMS</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973F83" w:rsidRDefault="00FA608D" w:rsidP="00FA608D">
            <w:pPr>
              <w:spacing w:before="120"/>
              <w:ind w:left="57" w:right="57"/>
              <w:rPr>
                <w:sz w:val="20"/>
              </w:rPr>
            </w:pPr>
            <w:r w:rsidRPr="00973F83">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973F83" w:rsidRDefault="00FA608D" w:rsidP="00FA608D">
            <w:pPr>
              <w:spacing w:before="120"/>
              <w:ind w:left="57" w:right="57"/>
              <w:jc w:val="center"/>
              <w:rPr>
                <w:sz w:val="20"/>
              </w:rPr>
            </w:pPr>
            <w:r w:rsidRPr="00973F83">
              <w:rPr>
                <w:sz w:val="20"/>
              </w:rPr>
              <w:t>8.15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S4-170185</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S4-170084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 xml:space="preserve">Draft CR: Remove the HTTP metrics from the </w:t>
            </w:r>
            <w:proofErr w:type="spellStart"/>
            <w:r w:rsidRPr="00FA608D">
              <w:rPr>
                <w:sz w:val="20"/>
                <w:lang w:val="en-US"/>
              </w:rPr>
              <w:t>QoE</w:t>
            </w:r>
            <w:proofErr w:type="spellEnd"/>
            <w:r w:rsidRPr="00FA608D">
              <w:rPr>
                <w:sz w:val="20"/>
                <w:lang w:val="en-US"/>
              </w:rPr>
              <w:t xml:space="preserve"> reporting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DE3399" w:rsidRDefault="00FA608D" w:rsidP="00FA608D">
            <w:pPr>
              <w:spacing w:before="120"/>
              <w:ind w:left="57" w:right="57"/>
              <w:rPr>
                <w:sz w:val="20"/>
              </w:rPr>
            </w:pPr>
            <w:r w:rsidRPr="00DE3399">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DE3399" w:rsidRDefault="00FA608D" w:rsidP="00FA608D">
            <w:pPr>
              <w:spacing w:before="120"/>
              <w:ind w:left="57" w:right="57"/>
              <w:jc w:val="center"/>
              <w:rPr>
                <w:sz w:val="20"/>
              </w:rPr>
            </w:pPr>
            <w:r w:rsidRPr="00DE3399">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S4-170145</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S4-170087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 xml:space="preserve">Draft CR: Control Plane API for </w:t>
            </w:r>
            <w:proofErr w:type="spellStart"/>
            <w:r w:rsidRPr="00FA608D">
              <w:rPr>
                <w:sz w:val="20"/>
                <w:lang w:val="en-US"/>
              </w:rPr>
              <w:t>QoE</w:t>
            </w:r>
            <w:proofErr w:type="spellEnd"/>
            <w:r w:rsidRPr="00FA608D">
              <w:rPr>
                <w:sz w:val="20"/>
                <w:lang w:val="en-US"/>
              </w:rPr>
              <w:t xml:space="preserve"> reporting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DE3399" w:rsidRDefault="00FA608D" w:rsidP="00FA608D">
            <w:pPr>
              <w:spacing w:before="120"/>
              <w:ind w:left="57" w:right="57"/>
              <w:rPr>
                <w:sz w:val="20"/>
              </w:rPr>
            </w:pPr>
            <w:r w:rsidRPr="00DE3399">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DE3399" w:rsidRDefault="00FA608D" w:rsidP="00FA608D">
            <w:pPr>
              <w:spacing w:before="120"/>
              <w:ind w:left="57" w:right="57"/>
              <w:jc w:val="center"/>
              <w:rPr>
                <w:sz w:val="20"/>
              </w:rPr>
            </w:pPr>
            <w:r w:rsidRPr="00DE3399">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S4-170146</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S4-170089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 xml:space="preserve">Draft WID of Client API for </w:t>
            </w:r>
            <w:proofErr w:type="spellStart"/>
            <w:r w:rsidRPr="00FA608D">
              <w:rPr>
                <w:sz w:val="20"/>
                <w:lang w:val="en-US"/>
              </w:rPr>
              <w:t>QoE</w:t>
            </w:r>
            <w:proofErr w:type="spellEnd"/>
            <w:r w:rsidRPr="00FA608D">
              <w:rPr>
                <w:sz w:val="20"/>
                <w:lang w:val="en-US"/>
              </w:rPr>
              <w:t xml:space="preserve"> Reporting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DE3399" w:rsidRDefault="00FA608D" w:rsidP="00FA608D">
            <w:pPr>
              <w:spacing w:before="120"/>
              <w:ind w:left="57" w:right="57"/>
              <w:rPr>
                <w:sz w:val="20"/>
              </w:rPr>
            </w:pPr>
            <w:r w:rsidRPr="00DE3399">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DE3399" w:rsidRDefault="00FA608D" w:rsidP="00FA608D">
            <w:pPr>
              <w:spacing w:before="120"/>
              <w:ind w:left="57" w:right="57"/>
              <w:jc w:val="center"/>
              <w:rPr>
                <w:sz w:val="20"/>
              </w:rPr>
            </w:pPr>
            <w:r w:rsidRPr="00DE3399">
              <w:rPr>
                <w:sz w:val="20"/>
              </w:rPr>
              <w:t>8.16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S4-170151</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S4-170092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 xml:space="preserve">Update of Draft TR26.880 on </w:t>
            </w:r>
            <w:proofErr w:type="spellStart"/>
            <w:r w:rsidRPr="00FA608D">
              <w:rPr>
                <w:sz w:val="20"/>
                <w:lang w:val="en-US"/>
              </w:rPr>
              <w:t>MCVideo</w:t>
            </w:r>
            <w:proofErr w:type="spellEnd"/>
            <w:r w:rsidRPr="00FA608D">
              <w:rPr>
                <w:sz w:val="20"/>
                <w:lang w:val="en-US"/>
              </w:rPr>
              <w:t xml:space="preserve"> codecs and media handling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202497" w:rsidRDefault="00FA608D" w:rsidP="00FA608D">
            <w:pPr>
              <w:spacing w:before="120"/>
              <w:ind w:left="57" w:right="57"/>
              <w:rPr>
                <w:sz w:val="20"/>
              </w:rPr>
            </w:pPr>
            <w:r w:rsidRPr="00FA608D">
              <w:rPr>
                <w:sz w:val="20"/>
                <w:lang w:val="en-US"/>
              </w:rPr>
              <w:t xml:space="preserve">Motorola Solutions Germany, Ericsson LM, Huawei Technologies Co. </w:t>
            </w:r>
            <w:r w:rsidRPr="00DE3399">
              <w:rPr>
                <w:sz w:val="20"/>
              </w:rPr>
              <w:t>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202497" w:rsidRDefault="00FA608D" w:rsidP="00FA608D">
            <w:pPr>
              <w:spacing w:before="120"/>
              <w:ind w:left="57" w:right="57"/>
              <w:jc w:val="center"/>
              <w:rPr>
                <w:sz w:val="20"/>
              </w:rPr>
            </w:pPr>
            <w:r w:rsidRPr="00202497">
              <w:rPr>
                <w:sz w:val="20"/>
              </w:rPr>
              <w:t>8.14</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S4-170147</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S4-170093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New Work Item on "Mission Critical Video; codecs and media handling"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202497" w:rsidRDefault="00FA608D" w:rsidP="00FA608D">
            <w:pPr>
              <w:spacing w:before="120"/>
              <w:ind w:left="57" w:right="57"/>
              <w:rPr>
                <w:sz w:val="20"/>
              </w:rPr>
            </w:pPr>
            <w:r w:rsidRPr="00202497">
              <w:rPr>
                <w:sz w:val="20"/>
              </w:rPr>
              <w:t>Motorola Solutions Germany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202497" w:rsidRDefault="00FA608D" w:rsidP="00FA608D">
            <w:pPr>
              <w:spacing w:before="120"/>
              <w:ind w:left="57" w:right="57"/>
              <w:jc w:val="center"/>
              <w:rPr>
                <w:sz w:val="20"/>
              </w:rPr>
            </w:pPr>
            <w:r w:rsidRPr="00202497">
              <w:rPr>
                <w:sz w:val="20"/>
              </w:rPr>
              <w:t>8.16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S4-170148</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S4-170094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proofErr w:type="spellStart"/>
            <w:r w:rsidRPr="00FA608D">
              <w:rPr>
                <w:sz w:val="20"/>
                <w:lang w:val="en-US"/>
              </w:rPr>
              <w:t>MCVideo</w:t>
            </w:r>
            <w:proofErr w:type="spellEnd"/>
            <w:r w:rsidRPr="00FA608D">
              <w:rPr>
                <w:sz w:val="20"/>
                <w:lang w:val="en-US"/>
              </w:rPr>
              <w:t xml:space="preserve"> and media handling: Initial version of TS26.xxx</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202497" w:rsidRDefault="00FA608D" w:rsidP="00FA608D">
            <w:pPr>
              <w:spacing w:before="120"/>
              <w:ind w:left="57" w:right="57"/>
              <w:rPr>
                <w:sz w:val="20"/>
              </w:rPr>
            </w:pPr>
            <w:r w:rsidRPr="00202497">
              <w:rPr>
                <w:sz w:val="20"/>
              </w:rPr>
              <w:t>Motorola Solutions Germany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202497" w:rsidRDefault="00FA608D" w:rsidP="00FA608D">
            <w:pPr>
              <w:spacing w:before="120"/>
              <w:ind w:left="57" w:right="57"/>
              <w:jc w:val="center"/>
              <w:rPr>
                <w:sz w:val="20"/>
              </w:rPr>
            </w:pPr>
            <w:r w:rsidRPr="00202497">
              <w:rPr>
                <w:sz w:val="20"/>
              </w:rPr>
              <w:t>8.16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S4-170150</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S4-170102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CR 26.346-0569 Relaxing Requirement on Persistent TCP Connection for Consumption Reporting (Rel-12)</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3A091A" w:rsidRDefault="00FA608D" w:rsidP="00FA608D">
            <w:pPr>
              <w:spacing w:before="120"/>
              <w:ind w:left="57" w:right="57"/>
              <w:rPr>
                <w:sz w:val="20"/>
              </w:rPr>
            </w:pPr>
            <w:proofErr w:type="spellStart"/>
            <w:r w:rsidRPr="003A091A">
              <w:rPr>
                <w:sz w:val="20"/>
              </w:rPr>
              <w:t>Qualcomm</w:t>
            </w:r>
            <w:proofErr w:type="spellEnd"/>
            <w:r w:rsidRPr="003A091A">
              <w:rPr>
                <w:sz w:val="20"/>
              </w:rPr>
              <w:t xml:space="preserve"> </w:t>
            </w:r>
            <w:proofErr w:type="spellStart"/>
            <w:r w:rsidRPr="003A091A">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3A091A" w:rsidRDefault="00FA608D" w:rsidP="00FA608D">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S4-170132</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lastRenderedPageBreak/>
              <w:t>S4-170103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CR 26.346-0570 Relaxing Requirement on Persistent TCP Connection for Consumption Reporting (Rel-13)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3A091A" w:rsidRDefault="00FA608D" w:rsidP="00FA608D">
            <w:pPr>
              <w:spacing w:before="120"/>
              <w:ind w:left="57" w:right="57"/>
              <w:rPr>
                <w:sz w:val="20"/>
              </w:rPr>
            </w:pPr>
            <w:proofErr w:type="spellStart"/>
            <w:r w:rsidRPr="003A091A">
              <w:rPr>
                <w:sz w:val="20"/>
              </w:rPr>
              <w:t>Qualcomm</w:t>
            </w:r>
            <w:proofErr w:type="spellEnd"/>
            <w:r w:rsidRPr="003A091A">
              <w:rPr>
                <w:sz w:val="20"/>
              </w:rPr>
              <w:t xml:space="preserve"> </w:t>
            </w:r>
            <w:proofErr w:type="spellStart"/>
            <w:r w:rsidRPr="003A091A">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3A091A" w:rsidRDefault="00FA608D" w:rsidP="00FA608D">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S4-170133</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S4-170104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CR 26.346-0571 Relaxing Requirement on Persistent TCP Connection for Consumption Reporting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3A091A" w:rsidRDefault="00FA608D" w:rsidP="00FA608D">
            <w:pPr>
              <w:spacing w:before="120"/>
              <w:ind w:left="57" w:right="57"/>
              <w:rPr>
                <w:sz w:val="20"/>
              </w:rPr>
            </w:pPr>
            <w:proofErr w:type="spellStart"/>
            <w:r w:rsidRPr="003A091A">
              <w:rPr>
                <w:sz w:val="20"/>
              </w:rPr>
              <w:t>Qualcomm</w:t>
            </w:r>
            <w:proofErr w:type="spellEnd"/>
            <w:r w:rsidRPr="003A091A">
              <w:rPr>
                <w:sz w:val="20"/>
              </w:rPr>
              <w:t xml:space="preserve"> </w:t>
            </w:r>
            <w:proofErr w:type="spellStart"/>
            <w:r w:rsidRPr="003A091A">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3A091A" w:rsidRDefault="00FA608D" w:rsidP="00FA608D">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S4-170134</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S4-170110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Draft CR on TS 26.247 for Network Assistance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3A091A" w:rsidRDefault="00FA608D" w:rsidP="00FA608D">
            <w:pPr>
              <w:spacing w:before="120"/>
              <w:ind w:left="57" w:right="57"/>
              <w:rPr>
                <w:sz w:val="20"/>
              </w:rPr>
            </w:pPr>
            <w:r w:rsidRPr="003A091A">
              <w:rPr>
                <w:sz w:val="20"/>
              </w:rPr>
              <w:t>Sony Mobile Communications,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3A091A" w:rsidRDefault="00FA608D" w:rsidP="00FA608D">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3A091A" w:rsidRDefault="00FA608D" w:rsidP="00FA608D">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S4-170113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Discussion of the Transport-only Delivery Method for TV Services Delivery over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3A091A" w:rsidRDefault="00FA608D" w:rsidP="00FA608D">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jc w:val="center"/>
              <w:rPr>
                <w:sz w:val="20"/>
              </w:rPr>
            </w:pPr>
            <w:r>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3A091A" w:rsidRDefault="00FA608D" w:rsidP="00FA608D">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S4-170117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sz w:val="20"/>
              </w:rPr>
            </w:pPr>
            <w:r>
              <w:rPr>
                <w:sz w:val="20"/>
              </w:rPr>
              <w:t>RTP API</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S4-170136</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S4-170136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sz w:val="20"/>
              </w:rPr>
            </w:pPr>
            <w:r>
              <w:rPr>
                <w:sz w:val="20"/>
              </w:rPr>
              <w:t>RTP API</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S4-170141</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S4-170137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Synthesis of the MBMS URL Form</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E4404E" w:rsidRDefault="00FA608D" w:rsidP="00FA608D">
            <w:pPr>
              <w:spacing w:before="120"/>
              <w:ind w:left="57" w:right="57"/>
              <w:rPr>
                <w:sz w:val="20"/>
              </w:rPr>
            </w:pPr>
            <w:r w:rsidRPr="00E4404E">
              <w:rPr>
                <w:sz w:val="20"/>
              </w:rPr>
              <w:t>Apple (UK) Limited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E4404E" w:rsidRDefault="00FA608D" w:rsidP="00FA608D">
            <w:pPr>
              <w:spacing w:before="120"/>
              <w:ind w:left="57" w:right="57"/>
              <w:jc w:val="center"/>
              <w:rPr>
                <w:sz w:val="20"/>
              </w:rPr>
            </w:pPr>
            <w:r w:rsidRPr="00E4404E">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S4-170199</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S4-170139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TRAPI: Service APIs for DASH Streaming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jc w:val="center"/>
              <w:rPr>
                <w:sz w:val="20"/>
              </w:rPr>
            </w:pPr>
            <w:r w:rsidRPr="00A161F1">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S4-170142</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S4-170140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TRAPI: Proposed Updates to TS26.347</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jc w:val="center"/>
              <w:rPr>
                <w:sz w:val="20"/>
              </w:rPr>
            </w:pPr>
            <w:r w:rsidRPr="00A161F1">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S4-170197</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Pr="006A75B4" w:rsidRDefault="00FA608D" w:rsidP="00FA608D">
            <w:pPr>
              <w:spacing w:before="120"/>
              <w:ind w:left="57" w:right="57"/>
              <w:rPr>
                <w:color w:val="0000FF"/>
                <w:sz w:val="20"/>
              </w:rPr>
            </w:pPr>
            <w:r w:rsidRPr="006A75B4">
              <w:rPr>
                <w:color w:val="0000FF"/>
                <w:sz w:val="20"/>
              </w:rPr>
              <w:t>S4-170141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6A75B4" w:rsidRDefault="00FA608D" w:rsidP="00FA608D">
            <w:pPr>
              <w:spacing w:before="120"/>
              <w:ind w:left="57" w:right="57"/>
              <w:rPr>
                <w:sz w:val="20"/>
              </w:rPr>
            </w:pPr>
            <w:r w:rsidRPr="006A75B4">
              <w:rPr>
                <w:sz w:val="20"/>
              </w:rPr>
              <w:t>RTP API</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6A75B4" w:rsidRDefault="00FA608D" w:rsidP="00FA608D">
            <w:pPr>
              <w:spacing w:before="120"/>
              <w:ind w:left="57" w:right="57"/>
              <w:rPr>
                <w:sz w:val="20"/>
              </w:rPr>
            </w:pPr>
            <w:r w:rsidRPr="006A75B4">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6A75B4" w:rsidRDefault="00FA608D" w:rsidP="00FA608D">
            <w:pPr>
              <w:spacing w:before="120"/>
              <w:ind w:left="57" w:right="57"/>
              <w:jc w:val="center"/>
              <w:rPr>
                <w:sz w:val="20"/>
              </w:rPr>
            </w:pPr>
            <w:r w:rsidRPr="006A75B4">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A75B4" w:rsidRDefault="00FA608D" w:rsidP="00FA608D">
            <w:pPr>
              <w:spacing w:before="120"/>
              <w:ind w:left="57" w:right="57"/>
              <w:rPr>
                <w:sz w:val="20"/>
                <w:lang w:eastAsia="zh-CN"/>
              </w:rPr>
            </w:pPr>
            <w:r>
              <w:rPr>
                <w:color w:val="0000FF"/>
                <w:sz w:val="20"/>
              </w:rPr>
              <w:t>S4-170184</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S4-170142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TRAPI: Service APIs for DASH Streaming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A161F1" w:rsidRDefault="00FA608D" w:rsidP="00FA608D">
            <w:pPr>
              <w:spacing w:before="120"/>
              <w:ind w:left="57" w:right="57"/>
              <w:jc w:val="center"/>
              <w:rPr>
                <w:sz w:val="20"/>
              </w:rPr>
            </w:pPr>
            <w:r w:rsidRPr="00A161F1">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S4-170158</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S4-170143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202497" w:rsidRDefault="00FA608D" w:rsidP="00FA608D">
            <w:pPr>
              <w:spacing w:before="120"/>
              <w:ind w:left="57" w:right="57"/>
              <w:rPr>
                <w:sz w:val="20"/>
              </w:rPr>
            </w:pPr>
            <w:proofErr w:type="spellStart"/>
            <w:r>
              <w:rPr>
                <w:sz w:val="20"/>
              </w:rPr>
              <w:t>Intermediate</w:t>
            </w:r>
            <w:proofErr w:type="spellEnd"/>
            <w:r>
              <w:rPr>
                <w:sz w:val="20"/>
              </w:rPr>
              <w:t xml:space="preserve"> </w:t>
            </w:r>
            <w:proofErr w:type="spellStart"/>
            <w:r>
              <w:rPr>
                <w:sz w:val="20"/>
              </w:rPr>
              <w:t>draft</w:t>
            </w:r>
            <w:proofErr w:type="spellEnd"/>
            <w:r>
              <w:rPr>
                <w:sz w:val="20"/>
              </w:rPr>
              <w:t xml:space="preserve"> </w:t>
            </w:r>
            <w:r w:rsidRPr="00A74C2A">
              <w:rPr>
                <w:sz w:val="20"/>
              </w:rPr>
              <w:t>TR</w:t>
            </w:r>
            <w:r>
              <w:rPr>
                <w:sz w:val="20"/>
              </w:rPr>
              <w:t xml:space="preserve"> </w:t>
            </w:r>
            <w:r w:rsidRPr="00A74C2A">
              <w:rPr>
                <w:sz w:val="20"/>
              </w:rPr>
              <w:t>26.909</w:t>
            </w:r>
            <w:r>
              <w:rPr>
                <w:sz w:val="20"/>
              </w:rPr>
              <w:t xml:space="preserve"> v1.1.0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202497" w:rsidRDefault="00FA608D" w:rsidP="00FA608D">
            <w:pPr>
              <w:spacing w:before="120"/>
              <w:ind w:left="57" w:right="57"/>
              <w:rPr>
                <w:sz w:val="20"/>
              </w:rPr>
            </w:pPr>
            <w:r>
              <w:rPr>
                <w:sz w:val="20"/>
              </w:rPr>
              <w:t>Editor (</w:t>
            </w:r>
            <w:proofErr w:type="spellStart"/>
            <w:r>
              <w:rPr>
                <w:sz w:val="20"/>
              </w:rPr>
              <w:t>Huawei</w:t>
            </w:r>
            <w:proofErr w:type="spellEnd"/>
            <w:r>
              <w:rPr>
                <w:sz w:val="20"/>
              </w:rPr>
              <w:t>)</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S4-170190</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lastRenderedPageBreak/>
              <w:t>S4-170144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 xml:space="preserve">LS reply on the progress of </w:t>
            </w:r>
            <w:proofErr w:type="spellStart"/>
            <w:r w:rsidRPr="00FA608D">
              <w:rPr>
                <w:sz w:val="20"/>
                <w:lang w:val="en-US"/>
              </w:rPr>
              <w:t>QoE</w:t>
            </w:r>
            <w:proofErr w:type="spellEnd"/>
            <w:r w:rsidRPr="00FA608D">
              <w:rPr>
                <w:sz w:val="20"/>
                <w:lang w:val="en-US"/>
              </w:rPr>
              <w:t xml:space="preserve"> Measurement Collection for Streaming (to RAN, cc RAN3, SA5 and CT1)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202497" w:rsidRDefault="00FA608D" w:rsidP="00FA608D">
            <w:pPr>
              <w:spacing w:before="120"/>
              <w:ind w:left="57" w:right="57"/>
              <w:rPr>
                <w:sz w:val="20"/>
              </w:rPr>
            </w:pPr>
            <w:proofErr w:type="spellStart"/>
            <w:r>
              <w:rPr>
                <w:sz w:val="20"/>
              </w:rPr>
              <w:t>Huawei</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S4-170188</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S4-170146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 xml:space="preserve">Draft CR: Control Plane API for </w:t>
            </w:r>
            <w:proofErr w:type="spellStart"/>
            <w:r w:rsidRPr="00FA608D">
              <w:rPr>
                <w:sz w:val="20"/>
                <w:lang w:val="en-US"/>
              </w:rPr>
              <w:t>QoE</w:t>
            </w:r>
            <w:proofErr w:type="spellEnd"/>
            <w:r w:rsidRPr="00FA608D">
              <w:rPr>
                <w:sz w:val="20"/>
                <w:lang w:val="en-US"/>
              </w:rPr>
              <w:t xml:space="preserve"> reporting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DE3399" w:rsidRDefault="00FA608D" w:rsidP="00FA608D">
            <w:pPr>
              <w:spacing w:before="120"/>
              <w:ind w:left="57" w:right="57"/>
              <w:rPr>
                <w:sz w:val="20"/>
              </w:rPr>
            </w:pPr>
            <w:r w:rsidRPr="00DE3399">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DE3399" w:rsidRDefault="00FA608D" w:rsidP="00FA608D">
            <w:pPr>
              <w:spacing w:before="120"/>
              <w:ind w:left="57" w:right="57"/>
              <w:jc w:val="center"/>
              <w:rPr>
                <w:sz w:val="20"/>
              </w:rPr>
            </w:pPr>
            <w:r w:rsidRPr="00DE3399">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S4-170187</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S4-170147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 xml:space="preserve">Update of Draft TR26.880 on </w:t>
            </w:r>
            <w:proofErr w:type="spellStart"/>
            <w:r w:rsidRPr="00FA608D">
              <w:rPr>
                <w:sz w:val="20"/>
                <w:lang w:val="en-US"/>
              </w:rPr>
              <w:t>MCVideo</w:t>
            </w:r>
            <w:proofErr w:type="spellEnd"/>
            <w:r w:rsidRPr="00FA608D">
              <w:rPr>
                <w:sz w:val="20"/>
                <w:lang w:val="en-US"/>
              </w:rPr>
              <w:t xml:space="preserve"> codecs and media handling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202497" w:rsidRDefault="00FA608D" w:rsidP="00FA608D">
            <w:pPr>
              <w:spacing w:before="120"/>
              <w:ind w:left="57" w:right="57"/>
              <w:rPr>
                <w:sz w:val="20"/>
              </w:rPr>
            </w:pPr>
            <w:r w:rsidRPr="00FA608D">
              <w:rPr>
                <w:sz w:val="20"/>
                <w:lang w:val="en-US"/>
              </w:rPr>
              <w:t xml:space="preserve">Motorola Solutions Germany, Ericsson LM, Huawei Technologies Co. </w:t>
            </w:r>
            <w:r w:rsidRPr="00DE3399">
              <w:rPr>
                <w:sz w:val="20"/>
              </w:rPr>
              <w:t>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202497" w:rsidRDefault="00FA608D" w:rsidP="00FA608D">
            <w:pPr>
              <w:spacing w:before="120"/>
              <w:ind w:left="57" w:right="57"/>
              <w:jc w:val="center"/>
              <w:rPr>
                <w:sz w:val="20"/>
              </w:rPr>
            </w:pPr>
            <w:r w:rsidRPr="00202497">
              <w:rPr>
                <w:sz w:val="20"/>
              </w:rPr>
              <w:t>8.14</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S4-170193</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S4-170148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New Work Item on "Mission Critical Video; codecs and media handling"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202497" w:rsidRDefault="00FA608D" w:rsidP="00FA608D">
            <w:pPr>
              <w:spacing w:before="120"/>
              <w:ind w:left="57" w:right="57"/>
              <w:rPr>
                <w:sz w:val="20"/>
              </w:rPr>
            </w:pPr>
            <w:r w:rsidRPr="00202497">
              <w:rPr>
                <w:sz w:val="20"/>
              </w:rPr>
              <w:t>Motorola Solutions Germany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202497" w:rsidRDefault="00FA608D" w:rsidP="00FA608D">
            <w:pPr>
              <w:spacing w:before="120"/>
              <w:ind w:left="57" w:right="57"/>
              <w:jc w:val="center"/>
              <w:rPr>
                <w:sz w:val="20"/>
              </w:rPr>
            </w:pPr>
            <w:r w:rsidRPr="00202497">
              <w:rPr>
                <w:sz w:val="20"/>
              </w:rPr>
              <w:t>8.16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S4-170194</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S4-170149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r w:rsidRPr="00FA608D">
              <w:rPr>
                <w:sz w:val="20"/>
                <w:lang w:val="en-US"/>
              </w:rPr>
              <w:t xml:space="preserve">Reply LS to the progress of </w:t>
            </w:r>
            <w:proofErr w:type="spellStart"/>
            <w:r w:rsidRPr="00FA608D">
              <w:rPr>
                <w:sz w:val="20"/>
                <w:lang w:val="en-US"/>
              </w:rPr>
              <w:t>QoE</w:t>
            </w:r>
            <w:proofErr w:type="spellEnd"/>
            <w:r w:rsidRPr="00FA608D">
              <w:rPr>
                <w:sz w:val="20"/>
                <w:lang w:val="en-US"/>
              </w:rPr>
              <w:t xml:space="preserve"> Measurement Collection for Streaming (to)</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202497" w:rsidRDefault="00FA608D" w:rsidP="00FA608D">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202497" w:rsidRDefault="00FA608D" w:rsidP="00FA608D">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S4-170157</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FA608D">
            <w:pPr>
              <w:spacing w:before="120"/>
              <w:ind w:left="57" w:right="57"/>
              <w:rPr>
                <w:color w:val="0000FF"/>
                <w:sz w:val="20"/>
              </w:rPr>
            </w:pPr>
            <w:r>
              <w:rPr>
                <w:color w:val="0000FF"/>
                <w:sz w:val="20"/>
              </w:rPr>
              <w:t>S4-170150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FA608D">
            <w:pPr>
              <w:spacing w:before="120"/>
              <w:ind w:left="57" w:right="57"/>
              <w:rPr>
                <w:sz w:val="20"/>
                <w:lang w:val="en-US"/>
              </w:rPr>
            </w:pPr>
            <w:proofErr w:type="spellStart"/>
            <w:r w:rsidRPr="00FA608D">
              <w:rPr>
                <w:sz w:val="20"/>
                <w:lang w:val="en-US"/>
              </w:rPr>
              <w:t>MCVideo</w:t>
            </w:r>
            <w:proofErr w:type="spellEnd"/>
            <w:r w:rsidRPr="00FA608D">
              <w:rPr>
                <w:sz w:val="20"/>
                <w:lang w:val="en-US"/>
              </w:rPr>
              <w:t xml:space="preserve"> and media handling: Initial version of TS26.xxx v0.1.0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202497" w:rsidRDefault="00FA608D" w:rsidP="00FA608D">
            <w:pPr>
              <w:spacing w:before="120"/>
              <w:ind w:left="57" w:right="57"/>
              <w:rPr>
                <w:sz w:val="20"/>
              </w:rPr>
            </w:pPr>
            <w:r w:rsidRPr="00202497">
              <w:rPr>
                <w:sz w:val="20"/>
              </w:rPr>
              <w:t>Motorola Solutions Germany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202497" w:rsidRDefault="00FA608D" w:rsidP="00FA608D">
            <w:pPr>
              <w:spacing w:before="120"/>
              <w:ind w:left="57" w:right="57"/>
              <w:jc w:val="center"/>
              <w:rPr>
                <w:sz w:val="20"/>
              </w:rPr>
            </w:pPr>
            <w:r w:rsidRPr="00202497">
              <w:rPr>
                <w:sz w:val="20"/>
              </w:rPr>
              <w:t>8.16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FA608D">
            <w:pPr>
              <w:spacing w:before="120"/>
              <w:ind w:left="57" w:right="57"/>
              <w:rPr>
                <w:sz w:val="20"/>
                <w:lang w:eastAsia="zh-CN"/>
              </w:rPr>
            </w:pPr>
            <w:r>
              <w:rPr>
                <w:color w:val="0000FF"/>
                <w:sz w:val="20"/>
              </w:rPr>
              <w:t>S4-170195</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FA608D">
            <w:pPr>
              <w:jc w:val="center"/>
              <w:rPr>
                <w:sz w:val="20"/>
                <w:lang w:val="en-US"/>
              </w:rPr>
            </w:pPr>
            <w:r>
              <w:rPr>
                <w:sz w:val="20"/>
                <w:lang w:val="en-US"/>
              </w:rPr>
              <w:t>-</w:t>
            </w:r>
          </w:p>
        </w:tc>
      </w:tr>
      <w:tr w:rsidR="00FA608D" w:rsidRPr="00106D1E"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A608D" w:rsidRDefault="00FA608D" w:rsidP="00EE24BA">
            <w:pPr>
              <w:spacing w:before="120"/>
              <w:ind w:left="57" w:right="57"/>
              <w:rPr>
                <w:color w:val="0000FF"/>
                <w:sz w:val="20"/>
              </w:rPr>
            </w:pPr>
            <w:r>
              <w:rPr>
                <w:color w:val="0000FF"/>
                <w:sz w:val="20"/>
              </w:rPr>
              <w:t>S4-170151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EE24BA">
            <w:pPr>
              <w:spacing w:before="120"/>
              <w:ind w:left="57" w:right="57"/>
              <w:rPr>
                <w:sz w:val="20"/>
                <w:lang w:val="en-US"/>
              </w:rPr>
            </w:pPr>
            <w:r w:rsidRPr="00FA608D">
              <w:rPr>
                <w:sz w:val="20"/>
                <w:lang w:val="en-US"/>
              </w:rPr>
              <w:t xml:space="preserve">Draft WID of Client API for </w:t>
            </w:r>
            <w:proofErr w:type="spellStart"/>
            <w:r w:rsidRPr="00FA608D">
              <w:rPr>
                <w:sz w:val="20"/>
                <w:lang w:val="en-US"/>
              </w:rPr>
              <w:t>QoE</w:t>
            </w:r>
            <w:proofErr w:type="spellEnd"/>
            <w:r w:rsidRPr="00FA608D">
              <w:rPr>
                <w:sz w:val="20"/>
                <w:lang w:val="en-US"/>
              </w:rPr>
              <w:t xml:space="preserve"> Reporting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FA608D" w:rsidRDefault="00FA608D" w:rsidP="00EE24BA">
            <w:pPr>
              <w:spacing w:before="120"/>
              <w:ind w:left="57" w:right="57"/>
              <w:rPr>
                <w:sz w:val="20"/>
                <w:lang w:val="en-US"/>
              </w:rPr>
            </w:pPr>
            <w:r w:rsidRPr="00FA608D">
              <w:rPr>
                <w:sz w:val="20"/>
                <w:lang w:val="en-US"/>
              </w:rPr>
              <w:t>Ericsson LM, Deutsche Telekom AG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A608D" w:rsidRPr="00DE3399" w:rsidRDefault="00FA608D" w:rsidP="00EE24BA">
            <w:pPr>
              <w:spacing w:before="120"/>
              <w:ind w:left="57" w:right="57"/>
              <w:jc w:val="center"/>
              <w:rPr>
                <w:sz w:val="20"/>
              </w:rPr>
            </w:pPr>
            <w:r w:rsidRPr="00DE3399">
              <w:rPr>
                <w:sz w:val="20"/>
              </w:rPr>
              <w:t>8.16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C9655D" w:rsidRDefault="00FA608D" w:rsidP="00EE24BA">
            <w:pPr>
              <w:spacing w:before="120"/>
              <w:ind w:left="57" w:right="57"/>
              <w:rPr>
                <w:sz w:val="20"/>
                <w:lang w:eastAsia="zh-CN"/>
              </w:rPr>
            </w:pPr>
            <w:r>
              <w:rPr>
                <w:color w:val="0000FF"/>
                <w:sz w:val="20"/>
              </w:rPr>
              <w:t>S4-170186</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EE24BA">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A608D" w:rsidRPr="00684B5F" w:rsidRDefault="00FA608D" w:rsidP="00EE24BA">
            <w:pPr>
              <w:jc w:val="center"/>
              <w:rPr>
                <w:sz w:val="20"/>
                <w:lang w:val="en-US"/>
              </w:rPr>
            </w:pPr>
            <w:r>
              <w:rPr>
                <w:sz w:val="20"/>
                <w:lang w:val="en-US"/>
              </w:rPr>
              <w:t>-</w:t>
            </w:r>
          </w:p>
        </w:tc>
      </w:tr>
      <w:tr w:rsidR="00263574" w:rsidRPr="00106D1E"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rPr>
                <w:color w:val="0000FF"/>
                <w:sz w:val="20"/>
              </w:rPr>
            </w:pPr>
            <w:r>
              <w:rPr>
                <w:color w:val="0000FF"/>
                <w:sz w:val="20"/>
              </w:rPr>
              <w:t>S4-170155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02497" w:rsidRDefault="00263574" w:rsidP="00263574">
            <w:pPr>
              <w:spacing w:before="120"/>
              <w:ind w:left="57" w:right="57"/>
              <w:rPr>
                <w:sz w:val="20"/>
              </w:rPr>
            </w:pPr>
            <w:proofErr w:type="spellStart"/>
            <w:r>
              <w:rPr>
                <w:sz w:val="20"/>
              </w:rPr>
              <w:t>Intermediate</w:t>
            </w:r>
            <w:proofErr w:type="spellEnd"/>
            <w:r>
              <w:rPr>
                <w:sz w:val="20"/>
              </w:rPr>
              <w:t xml:space="preserve"> </w:t>
            </w:r>
            <w:proofErr w:type="spellStart"/>
            <w:r>
              <w:rPr>
                <w:sz w:val="20"/>
              </w:rPr>
              <w:t>Draft</w:t>
            </w:r>
            <w:proofErr w:type="spellEnd"/>
            <w:r>
              <w:rPr>
                <w:sz w:val="20"/>
              </w:rPr>
              <w:t xml:space="preserve"> TR</w:t>
            </w:r>
            <w:r w:rsidRPr="00301D9E">
              <w:rPr>
                <w:sz w:val="20"/>
              </w:rPr>
              <w:t xml:space="preserve"> 26.953</w:t>
            </w:r>
            <w:r>
              <w:rPr>
                <w:sz w:val="20"/>
              </w:rPr>
              <w:t xml:space="preserve"> 1.2.0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02497" w:rsidRDefault="00263574" w:rsidP="00263574">
            <w:pPr>
              <w:spacing w:before="120"/>
              <w:ind w:left="57" w:right="57"/>
              <w:rPr>
                <w:sz w:val="20"/>
              </w:rPr>
            </w:pPr>
            <w:r>
              <w:rPr>
                <w:sz w:val="20"/>
              </w:rPr>
              <w:t>Rapporteur (</w:t>
            </w:r>
            <w:proofErr w:type="spellStart"/>
            <w:r>
              <w:rPr>
                <w:sz w:val="20"/>
              </w:rPr>
              <w:t>Qualcomm</w:t>
            </w:r>
            <w:proofErr w:type="spellEnd"/>
            <w:r>
              <w:rPr>
                <w:sz w:val="20"/>
              </w:rPr>
              <w:t>)</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jc w:val="center"/>
              <w:rPr>
                <w:sz w:val="20"/>
              </w:rPr>
            </w:pPr>
            <w:r>
              <w:rPr>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C9655D" w:rsidRDefault="00263574" w:rsidP="00263574">
            <w:pPr>
              <w:spacing w:before="120"/>
              <w:ind w:left="57" w:right="57"/>
              <w:rPr>
                <w:sz w:val="20"/>
                <w:lang w:eastAsia="zh-CN"/>
              </w:rPr>
            </w:pPr>
            <w:r>
              <w:rPr>
                <w:color w:val="0000FF"/>
                <w:sz w:val="20"/>
              </w:rPr>
              <w:t>S4-170191</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w:t>
            </w:r>
          </w:p>
        </w:tc>
      </w:tr>
      <w:tr w:rsidR="00263574" w:rsidRPr="00106D1E"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rPr>
                <w:color w:val="0000FF"/>
                <w:sz w:val="20"/>
              </w:rPr>
            </w:pPr>
            <w:r>
              <w:rPr>
                <w:color w:val="0000FF"/>
                <w:sz w:val="20"/>
              </w:rPr>
              <w:t>S4-170156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63574" w:rsidRDefault="00263574" w:rsidP="00263574">
            <w:pPr>
              <w:spacing w:before="120"/>
              <w:ind w:left="57" w:right="57"/>
              <w:rPr>
                <w:sz w:val="20"/>
                <w:lang w:val="en-US"/>
              </w:rPr>
            </w:pPr>
            <w:r w:rsidRPr="00263574">
              <w:rPr>
                <w:sz w:val="20"/>
                <w:lang w:val="en-US"/>
              </w:rPr>
              <w:t>Draft LS to DASH-IF on SAND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694C7C" w:rsidRDefault="00263574" w:rsidP="00263574">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C9655D" w:rsidRDefault="00263574" w:rsidP="00263574">
            <w:pPr>
              <w:spacing w:before="120"/>
              <w:ind w:left="57" w:right="57"/>
              <w:rPr>
                <w:sz w:val="20"/>
                <w:lang w:eastAsia="zh-CN"/>
              </w:rPr>
            </w:pPr>
            <w:r>
              <w:rPr>
                <w:color w:val="0000FF"/>
                <w:sz w:val="20"/>
              </w:rPr>
              <w:t>S4-170189</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w:t>
            </w:r>
          </w:p>
        </w:tc>
      </w:tr>
      <w:tr w:rsidR="00263574" w:rsidRPr="00106D1E"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rPr>
                <w:color w:val="0000FF"/>
                <w:sz w:val="20"/>
              </w:rPr>
            </w:pPr>
            <w:r>
              <w:rPr>
                <w:color w:val="0000FF"/>
                <w:sz w:val="20"/>
              </w:rPr>
              <w:t>S4-170182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63574" w:rsidRDefault="00263574" w:rsidP="00263574">
            <w:pPr>
              <w:spacing w:before="120"/>
              <w:ind w:left="57" w:right="57"/>
              <w:rPr>
                <w:sz w:val="20"/>
                <w:lang w:val="en-US"/>
              </w:rPr>
            </w:pPr>
            <w:r w:rsidRPr="00263574">
              <w:rPr>
                <w:sz w:val="20"/>
                <w:lang w:val="en-US"/>
              </w:rPr>
              <w:t>AE_enTV-S4: Proposed Time Plan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A161F1" w:rsidRDefault="00263574" w:rsidP="00263574">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A161F1" w:rsidRDefault="00263574" w:rsidP="00263574">
            <w:pPr>
              <w:spacing w:before="120"/>
              <w:ind w:left="57" w:right="57"/>
              <w:jc w:val="center"/>
              <w:rPr>
                <w:sz w:val="20"/>
              </w:rPr>
            </w:pPr>
            <w:r w:rsidRPr="00A161F1">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C9655D" w:rsidRDefault="00263574" w:rsidP="00263574">
            <w:pPr>
              <w:spacing w:before="120"/>
              <w:ind w:left="57" w:right="57"/>
              <w:rPr>
                <w:sz w:val="20"/>
                <w:lang w:eastAsia="zh-CN"/>
              </w:rPr>
            </w:pPr>
            <w:r>
              <w:rPr>
                <w:color w:val="0000FF"/>
                <w:sz w:val="20"/>
              </w:rPr>
              <w:t>S4-170215</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w:t>
            </w:r>
          </w:p>
        </w:tc>
      </w:tr>
      <w:tr w:rsidR="00263574" w:rsidRPr="00106D1E"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rPr>
                <w:color w:val="0000FF"/>
                <w:sz w:val="20"/>
              </w:rPr>
            </w:pPr>
            <w:r>
              <w:rPr>
                <w:color w:val="0000FF"/>
                <w:sz w:val="20"/>
              </w:rPr>
              <w:t>S4-170184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6A75B4" w:rsidRDefault="00263574" w:rsidP="00263574">
            <w:pPr>
              <w:spacing w:before="120"/>
              <w:ind w:left="57" w:right="57"/>
              <w:rPr>
                <w:sz w:val="20"/>
              </w:rPr>
            </w:pPr>
            <w:r w:rsidRPr="006A75B4">
              <w:rPr>
                <w:sz w:val="20"/>
              </w:rPr>
              <w:t>RTP API</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6A75B4" w:rsidRDefault="00263574" w:rsidP="00263574">
            <w:pPr>
              <w:spacing w:before="120"/>
              <w:ind w:left="57" w:right="57"/>
              <w:rPr>
                <w:sz w:val="20"/>
              </w:rPr>
            </w:pPr>
            <w:r w:rsidRPr="006A75B4">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6A75B4" w:rsidRDefault="00263574" w:rsidP="00263574">
            <w:pPr>
              <w:spacing w:before="120"/>
              <w:ind w:left="57" w:right="57"/>
              <w:jc w:val="center"/>
              <w:rPr>
                <w:sz w:val="20"/>
              </w:rPr>
            </w:pPr>
            <w:r w:rsidRPr="006A75B4">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C9655D" w:rsidRDefault="00263574" w:rsidP="00263574">
            <w:pPr>
              <w:spacing w:before="120"/>
              <w:ind w:left="57" w:right="57"/>
              <w:rPr>
                <w:sz w:val="20"/>
                <w:lang w:eastAsia="zh-CN"/>
              </w:rPr>
            </w:pPr>
            <w:r>
              <w:rPr>
                <w:color w:val="0000FF"/>
                <w:sz w:val="20"/>
              </w:rPr>
              <w:t>S4-170198</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w:t>
            </w:r>
          </w:p>
        </w:tc>
      </w:tr>
      <w:tr w:rsidR="00263574" w:rsidRPr="00106D1E"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rPr>
                <w:color w:val="0000FF"/>
                <w:sz w:val="20"/>
              </w:rPr>
            </w:pPr>
            <w:r>
              <w:rPr>
                <w:color w:val="0000FF"/>
                <w:sz w:val="20"/>
              </w:rPr>
              <w:lastRenderedPageBreak/>
              <w:t>S4-170185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63574" w:rsidRDefault="00263574" w:rsidP="00263574">
            <w:pPr>
              <w:spacing w:before="120"/>
              <w:ind w:left="57" w:right="57"/>
              <w:rPr>
                <w:sz w:val="20"/>
                <w:lang w:val="en-US"/>
              </w:rPr>
            </w:pPr>
            <w:r w:rsidRPr="00263574">
              <w:rPr>
                <w:sz w:val="20"/>
                <w:lang w:val="en-US"/>
              </w:rPr>
              <w:t xml:space="preserve">Intermediate draft TR 26.981 v0.6.0 </w:t>
            </w:r>
            <w:proofErr w:type="spellStart"/>
            <w:r w:rsidRPr="00263574">
              <w:rPr>
                <w:sz w:val="20"/>
                <w:lang w:val="en-US"/>
              </w:rPr>
              <w:t>FS_xMBMS</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973F83" w:rsidRDefault="00263574" w:rsidP="00263574">
            <w:pPr>
              <w:spacing w:before="120"/>
              <w:ind w:left="57" w:right="57"/>
              <w:rPr>
                <w:sz w:val="20"/>
              </w:rPr>
            </w:pPr>
            <w:r w:rsidRPr="00973F83">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973F83" w:rsidRDefault="00263574" w:rsidP="00263574">
            <w:pPr>
              <w:spacing w:before="120"/>
              <w:ind w:left="57" w:right="57"/>
              <w:jc w:val="center"/>
              <w:rPr>
                <w:sz w:val="20"/>
              </w:rPr>
            </w:pPr>
            <w:r w:rsidRPr="00973F83">
              <w:rPr>
                <w:sz w:val="20"/>
              </w:rPr>
              <w:t>8.15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C9655D" w:rsidRDefault="00263574" w:rsidP="00263574">
            <w:pPr>
              <w:spacing w:before="120"/>
              <w:ind w:left="57" w:right="57"/>
              <w:rPr>
                <w:sz w:val="20"/>
                <w:lang w:eastAsia="zh-CN"/>
              </w:rPr>
            </w:pPr>
            <w:r>
              <w:rPr>
                <w:color w:val="0000FF"/>
                <w:sz w:val="20"/>
              </w:rPr>
              <w:t>S4-170196</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w:t>
            </w:r>
          </w:p>
        </w:tc>
      </w:tr>
    </w:tbl>
    <w:p w:rsidR="00AB0629" w:rsidRDefault="00AB0629" w:rsidP="00D06897">
      <w:pPr>
        <w:pStyle w:val="Heading"/>
        <w:tabs>
          <w:tab w:val="left" w:pos="900"/>
          <w:tab w:val="left" w:pos="7200"/>
        </w:tabs>
        <w:spacing w:before="120" w:after="0"/>
        <w:ind w:left="0" w:firstLine="0"/>
      </w:pPr>
    </w:p>
    <w:p w:rsidR="00D06897" w:rsidRDefault="00D06897" w:rsidP="00071E22">
      <w:pPr>
        <w:tabs>
          <w:tab w:val="left" w:pos="2948"/>
          <w:tab w:val="left" w:pos="6275"/>
          <w:tab w:val="left" w:pos="8745"/>
          <w:tab w:val="left" w:pos="9195"/>
          <w:tab w:val="left" w:pos="10865"/>
          <w:tab w:val="left" w:pos="14010"/>
        </w:tabs>
        <w:rPr>
          <w:sz w:val="19"/>
          <w:szCs w:val="19"/>
          <w:lang w:val="en-US"/>
        </w:rPr>
      </w:pPr>
    </w:p>
    <w:p w:rsidR="00D06897" w:rsidRDefault="00D06897" w:rsidP="00D06897">
      <w:pPr>
        <w:pStyle w:val="Heading"/>
        <w:tabs>
          <w:tab w:val="left" w:pos="900"/>
          <w:tab w:val="left" w:pos="7200"/>
        </w:tabs>
        <w:spacing w:before="120" w:after="0"/>
        <w:ind w:left="0" w:firstLine="0"/>
      </w:pPr>
      <w:r>
        <w:t>C.4 Other status than agreed documents (to be presented to SA4 plenary)</w:t>
      </w:r>
    </w:p>
    <w:p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7478D0" w:rsidRPr="00106D1E"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7478D0" w:rsidRPr="003D1CB1" w:rsidRDefault="007478D0"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7478D0" w:rsidRPr="003D1CB1" w:rsidRDefault="007478D0"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7478D0" w:rsidRPr="003D1CB1" w:rsidRDefault="007478D0"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263574" w:rsidRPr="00106D1E" w:rsidTr="00F85ED0">
        <w:tc>
          <w:tcPr>
            <w:tcW w:w="1284" w:type="dxa"/>
            <w:tcBorders>
              <w:left w:val="single" w:sz="8" w:space="0" w:color="000000"/>
              <w:bottom w:val="single" w:sz="8" w:space="0" w:color="000000"/>
              <w:right w:val="single" w:sz="8" w:space="0" w:color="000000"/>
            </w:tcBorders>
            <w:tcMar>
              <w:top w:w="100" w:type="dxa"/>
              <w:left w:w="80" w:type="dxa"/>
              <w:bottom w:w="100" w:type="dxa"/>
              <w:right w:w="80" w:type="dxa"/>
            </w:tcMar>
          </w:tcPr>
          <w:p w:rsidR="00263574" w:rsidRPr="003105CE" w:rsidRDefault="00263574" w:rsidP="00263574">
            <w:pPr>
              <w:spacing w:before="120"/>
              <w:ind w:left="57" w:right="57"/>
              <w:rPr>
                <w:color w:val="0000FF"/>
                <w:sz w:val="20"/>
              </w:rPr>
            </w:pPr>
            <w:r w:rsidRPr="003105CE">
              <w:rPr>
                <w:color w:val="0000FF"/>
                <w:sz w:val="20"/>
              </w:rPr>
              <w:t>S4-1</w:t>
            </w:r>
            <w:r>
              <w:rPr>
                <w:color w:val="0000FF"/>
                <w:sz w:val="20"/>
              </w:rPr>
              <w:t>70015</w:t>
            </w:r>
          </w:p>
        </w:tc>
        <w:tc>
          <w:tcPr>
            <w:tcW w:w="4750" w:type="dxa"/>
            <w:tcBorders>
              <w:bottom w:val="single" w:sz="8" w:space="0" w:color="000000"/>
              <w:right w:val="single" w:sz="8" w:space="0" w:color="000000"/>
            </w:tcBorders>
            <w:tcMar>
              <w:top w:w="100" w:type="dxa"/>
              <w:left w:w="80" w:type="dxa"/>
              <w:bottom w:w="100" w:type="dxa"/>
              <w:right w:w="80" w:type="dxa"/>
            </w:tcMar>
          </w:tcPr>
          <w:p w:rsidR="00263574" w:rsidRPr="00263574" w:rsidRDefault="00263574" w:rsidP="00263574">
            <w:pPr>
              <w:spacing w:before="120"/>
              <w:ind w:left="57" w:right="57"/>
              <w:rPr>
                <w:sz w:val="20"/>
                <w:lang w:val="en-US"/>
              </w:rPr>
            </w:pPr>
            <w:r w:rsidRPr="00263574">
              <w:rPr>
                <w:sz w:val="20"/>
                <w:lang w:val="en-US"/>
              </w:rPr>
              <w:t xml:space="preserve">LS on the progress of </w:t>
            </w:r>
            <w:proofErr w:type="spellStart"/>
            <w:r w:rsidRPr="00263574">
              <w:rPr>
                <w:sz w:val="20"/>
                <w:lang w:val="en-US"/>
              </w:rPr>
              <w:t>QoE</w:t>
            </w:r>
            <w:proofErr w:type="spellEnd"/>
            <w:r w:rsidRPr="00263574">
              <w:rPr>
                <w:sz w:val="20"/>
                <w:lang w:val="en-US"/>
              </w:rPr>
              <w:t xml:space="preserve"> Measurement Collection for Streaming to RAN3, SA4, SA5 and CT1</w:t>
            </w:r>
          </w:p>
        </w:tc>
        <w:tc>
          <w:tcPr>
            <w:tcW w:w="2835" w:type="dxa"/>
            <w:tcBorders>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rPr>
                <w:sz w:val="20"/>
              </w:rPr>
            </w:pPr>
            <w:r>
              <w:rPr>
                <w:sz w:val="20"/>
              </w:rPr>
              <w:t>TSG RAN WG2</w:t>
            </w:r>
          </w:p>
        </w:tc>
        <w:tc>
          <w:tcPr>
            <w:tcW w:w="1147" w:type="dxa"/>
            <w:tcBorders>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jc w:val="center"/>
              <w:rPr>
                <w:sz w:val="20"/>
              </w:rPr>
            </w:pPr>
            <w:r>
              <w:rPr>
                <w:sz w:val="20"/>
              </w:rPr>
              <w:t>5.3</w:t>
            </w:r>
          </w:p>
        </w:tc>
        <w:tc>
          <w:tcPr>
            <w:tcW w:w="1404" w:type="dxa"/>
            <w:tcBorders>
              <w:bottom w:val="single" w:sz="8" w:space="0" w:color="000000"/>
              <w:right w:val="single" w:sz="8" w:space="0" w:color="000000"/>
            </w:tcBorders>
            <w:tcMar>
              <w:top w:w="100" w:type="dxa"/>
              <w:left w:w="100" w:type="dxa"/>
              <w:bottom w:w="100" w:type="dxa"/>
              <w:right w:w="100" w:type="dxa"/>
            </w:tcMar>
          </w:tcPr>
          <w:p w:rsidR="00263574" w:rsidRPr="00C9655D" w:rsidRDefault="00263574" w:rsidP="00263574">
            <w:pPr>
              <w:spacing w:before="120"/>
              <w:ind w:left="57" w:right="57"/>
              <w:rPr>
                <w:sz w:val="20"/>
                <w:lang w:eastAsia="zh-CN"/>
              </w:rPr>
            </w:pPr>
          </w:p>
        </w:tc>
        <w:tc>
          <w:tcPr>
            <w:tcW w:w="1025" w:type="dxa"/>
            <w:tcBorders>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Replied to</w:t>
            </w:r>
          </w:p>
        </w:tc>
        <w:tc>
          <w:tcPr>
            <w:tcW w:w="1512" w:type="dxa"/>
            <w:tcBorders>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5.3</w:t>
            </w:r>
          </w:p>
        </w:tc>
      </w:tr>
      <w:tr w:rsidR="00263574"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rPr>
                <w:color w:val="0000FF"/>
                <w:sz w:val="20"/>
              </w:rPr>
            </w:pPr>
            <w:r>
              <w:rPr>
                <w:color w:val="0000FF"/>
                <w:sz w:val="20"/>
              </w:rPr>
              <w:t>S4-170171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63574" w:rsidRDefault="00263574" w:rsidP="00263574">
            <w:pPr>
              <w:spacing w:before="120"/>
              <w:ind w:left="57" w:right="57"/>
              <w:rPr>
                <w:sz w:val="20"/>
                <w:lang w:val="en-US"/>
              </w:rPr>
            </w:pPr>
            <w:r w:rsidRPr="00263574">
              <w:rPr>
                <w:sz w:val="20"/>
                <w:lang w:val="en-US"/>
              </w:rPr>
              <w:t>LS on the PLMN ID for MBMS services for Receive Only Mode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3671D6" w:rsidRDefault="00263574" w:rsidP="00263574">
            <w:pPr>
              <w:spacing w:before="120"/>
              <w:ind w:left="57" w:right="57"/>
              <w:rPr>
                <w:sz w:val="20"/>
              </w:rPr>
            </w:pPr>
            <w:r>
              <w:rPr>
                <w:sz w:val="20"/>
              </w:rPr>
              <w:t>TSG CT WG3</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3671D6" w:rsidRDefault="00263574" w:rsidP="00263574">
            <w:pPr>
              <w:spacing w:before="120"/>
              <w:ind w:left="57" w:right="57"/>
              <w:jc w:val="center"/>
              <w:rPr>
                <w:sz w:val="20"/>
              </w:rPr>
            </w:pPr>
            <w:r>
              <w:rPr>
                <w:sz w:val="20"/>
              </w:rPr>
              <w:t>12/8.9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0941A4" w:rsidRDefault="00263574" w:rsidP="00263574">
            <w:pPr>
              <w:spacing w:before="120"/>
              <w:ind w:left="57" w:right="57"/>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12</w:t>
            </w:r>
          </w:p>
        </w:tc>
      </w:tr>
      <w:tr w:rsidR="00263574"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rPr>
                <w:color w:val="0000FF"/>
                <w:sz w:val="20"/>
              </w:rPr>
            </w:pPr>
            <w:r>
              <w:rPr>
                <w:color w:val="0000FF"/>
                <w:sz w:val="20"/>
              </w:rPr>
              <w:t>S4-170172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63574" w:rsidRDefault="00263574" w:rsidP="00263574">
            <w:pPr>
              <w:spacing w:before="120"/>
              <w:ind w:left="57" w:right="57"/>
              <w:rPr>
                <w:sz w:val="20"/>
                <w:lang w:val="en-US"/>
              </w:rPr>
            </w:pPr>
            <w:r w:rsidRPr="00263574">
              <w:rPr>
                <w:sz w:val="20"/>
                <w:lang w:val="en-US"/>
              </w:rPr>
              <w:t xml:space="preserve">LS on </w:t>
            </w:r>
            <w:proofErr w:type="spellStart"/>
            <w:r w:rsidRPr="00263574">
              <w:rPr>
                <w:sz w:val="20"/>
                <w:lang w:val="en-US"/>
              </w:rPr>
              <w:t>xMB</w:t>
            </w:r>
            <w:proofErr w:type="spellEnd"/>
            <w:r w:rsidRPr="00263574">
              <w:rPr>
                <w:sz w:val="20"/>
                <w:lang w:val="en-US"/>
              </w:rPr>
              <w:t xml:space="preserve"> Interface for TV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3671D6" w:rsidRDefault="00263574" w:rsidP="00263574">
            <w:pPr>
              <w:spacing w:before="120"/>
              <w:ind w:left="57" w:right="57"/>
              <w:rPr>
                <w:sz w:val="20"/>
              </w:rPr>
            </w:pPr>
            <w:r>
              <w:rPr>
                <w:sz w:val="20"/>
              </w:rPr>
              <w:t>TSG CT WG3</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3671D6" w:rsidRDefault="00263574" w:rsidP="00263574">
            <w:pPr>
              <w:spacing w:before="120"/>
              <w:ind w:left="57" w:right="57"/>
              <w:jc w:val="center"/>
              <w:rPr>
                <w:sz w:val="20"/>
              </w:rPr>
            </w:pPr>
            <w:r>
              <w:rPr>
                <w:sz w:val="20"/>
              </w:rPr>
              <w:t>12/8.8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0941A4" w:rsidRDefault="00263574" w:rsidP="00263574">
            <w:pPr>
              <w:spacing w:before="120"/>
              <w:ind w:left="57" w:right="57"/>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Replied to</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12</w:t>
            </w:r>
          </w:p>
        </w:tc>
      </w:tr>
      <w:tr w:rsidR="00263574"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rPr>
                <w:color w:val="0000FF"/>
                <w:sz w:val="20"/>
              </w:rPr>
            </w:pPr>
            <w:r>
              <w:rPr>
                <w:color w:val="0000FF"/>
                <w:sz w:val="20"/>
              </w:rPr>
              <w:t>S4-170131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02497" w:rsidRDefault="00263574" w:rsidP="00263574">
            <w:pPr>
              <w:spacing w:before="120"/>
              <w:ind w:left="57" w:right="57"/>
              <w:rPr>
                <w:sz w:val="20"/>
              </w:rPr>
            </w:pPr>
            <w:r>
              <w:rPr>
                <w:sz w:val="20"/>
              </w:rPr>
              <w:t>MBS Report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02497" w:rsidRDefault="00263574" w:rsidP="00263574">
            <w:pPr>
              <w:spacing w:before="120"/>
              <w:ind w:left="57" w:right="57"/>
              <w:rPr>
                <w:sz w:val="20"/>
              </w:rPr>
            </w:pPr>
            <w:r>
              <w:rPr>
                <w:sz w:val="20"/>
              </w:rPr>
              <w:t>SA4 MBS SWG Chairman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02497" w:rsidRDefault="00263574" w:rsidP="00263574">
            <w:pPr>
              <w:spacing w:before="120"/>
              <w:ind w:left="57" w:right="57"/>
              <w:jc w:val="center"/>
              <w:rPr>
                <w:sz w:val="20"/>
              </w:rPr>
            </w:pPr>
            <w:r>
              <w:rPr>
                <w:sz w:val="20"/>
              </w:rPr>
              <w:t>-</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C9655D" w:rsidRDefault="00263574" w:rsidP="0026357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13.2</w:t>
            </w:r>
          </w:p>
        </w:tc>
      </w:tr>
      <w:tr w:rsidR="00263574"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rPr>
                <w:color w:val="0000FF"/>
                <w:sz w:val="20"/>
              </w:rPr>
            </w:pPr>
            <w:r>
              <w:rPr>
                <w:color w:val="0000FF"/>
                <w:sz w:val="20"/>
              </w:rPr>
              <w:t>S4-170138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02497" w:rsidRDefault="00263574" w:rsidP="00263574">
            <w:pPr>
              <w:spacing w:before="120"/>
              <w:ind w:left="57" w:right="57"/>
              <w:rPr>
                <w:sz w:val="20"/>
              </w:rPr>
            </w:pPr>
            <w:proofErr w:type="spellStart"/>
            <w:r>
              <w:rPr>
                <w:sz w:val="20"/>
              </w:rPr>
              <w:t>Intermediate</w:t>
            </w:r>
            <w:proofErr w:type="spellEnd"/>
            <w:r>
              <w:rPr>
                <w:sz w:val="20"/>
              </w:rPr>
              <w:t xml:space="preserve"> </w:t>
            </w:r>
            <w:proofErr w:type="spellStart"/>
            <w:r>
              <w:rPr>
                <w:sz w:val="20"/>
              </w:rPr>
              <w:t>draft</w:t>
            </w:r>
            <w:proofErr w:type="spellEnd"/>
            <w:r>
              <w:rPr>
                <w:sz w:val="20"/>
              </w:rPr>
              <w:t xml:space="preserve"> TS 26.347 v1.1.0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02497" w:rsidRDefault="00263574" w:rsidP="00263574">
            <w:pPr>
              <w:spacing w:before="120"/>
              <w:ind w:left="57" w:right="57"/>
              <w:rPr>
                <w:sz w:val="20"/>
              </w:rPr>
            </w:pPr>
            <w:r>
              <w:rPr>
                <w:sz w:val="20"/>
              </w:rPr>
              <w:t>Editor (</w:t>
            </w:r>
            <w:proofErr w:type="spellStart"/>
            <w:r>
              <w:rPr>
                <w:sz w:val="20"/>
              </w:rPr>
              <w:t>Qualcomm</w:t>
            </w:r>
            <w:proofErr w:type="spellEnd"/>
            <w:r>
              <w:rPr>
                <w:sz w:val="20"/>
              </w:rPr>
              <w:t>)</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C9655D" w:rsidRDefault="00263574" w:rsidP="0026357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16.3</w:t>
            </w:r>
          </w:p>
        </w:tc>
      </w:tr>
      <w:tr w:rsidR="00263574"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rPr>
                <w:color w:val="0000FF"/>
                <w:sz w:val="20"/>
              </w:rPr>
            </w:pPr>
            <w:r>
              <w:rPr>
                <w:color w:val="0000FF"/>
                <w:sz w:val="20"/>
              </w:rPr>
              <w:t>S4-170152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63574" w:rsidRDefault="00263574" w:rsidP="00263574">
            <w:pPr>
              <w:spacing w:before="120"/>
              <w:ind w:left="57" w:right="57"/>
              <w:rPr>
                <w:sz w:val="20"/>
                <w:lang w:val="en-US"/>
              </w:rPr>
            </w:pPr>
            <w:r w:rsidRPr="00263574">
              <w:rPr>
                <w:sz w:val="20"/>
                <w:lang w:val="en-US"/>
              </w:rPr>
              <w:t xml:space="preserve">SAND: Proposed Draft </w:t>
            </w:r>
            <w:proofErr w:type="spellStart"/>
            <w:r w:rsidRPr="00263574">
              <w:rPr>
                <w:sz w:val="20"/>
                <w:lang w:val="en-US"/>
              </w:rPr>
              <w:t>Timeplan</w:t>
            </w:r>
            <w:proofErr w:type="spellEnd"/>
            <w:r w:rsidRPr="00263574">
              <w:rPr>
                <w:sz w:val="20"/>
                <w:lang w:val="en-US"/>
              </w:rPr>
              <w:t xml:space="preserve"> v0.1.0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E4404E" w:rsidRDefault="00263574" w:rsidP="00263574">
            <w:pPr>
              <w:spacing w:before="120"/>
              <w:ind w:left="57" w:right="57"/>
              <w:rPr>
                <w:sz w:val="20"/>
              </w:rPr>
            </w:pPr>
            <w:r w:rsidRPr="00E4404E">
              <w:rPr>
                <w:sz w:val="20"/>
              </w:rPr>
              <w:t>Intel, Sony Europe Limited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E4404E" w:rsidRDefault="00263574" w:rsidP="00263574">
            <w:pPr>
              <w:spacing w:before="120"/>
              <w:ind w:left="57" w:right="57"/>
              <w:jc w:val="center"/>
              <w:rPr>
                <w:sz w:val="20"/>
              </w:rPr>
            </w:pPr>
            <w:r w:rsidRPr="00E4404E">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C9655D" w:rsidRDefault="00263574" w:rsidP="0026357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17.1</w:t>
            </w:r>
          </w:p>
        </w:tc>
      </w:tr>
      <w:tr w:rsidR="00263574"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63574" w:rsidRPr="006B1394" w:rsidRDefault="00263574" w:rsidP="00263574">
            <w:pPr>
              <w:spacing w:before="120"/>
              <w:ind w:left="60" w:right="60"/>
              <w:jc w:val="center"/>
              <w:rPr>
                <w:color w:val="0000FF"/>
                <w:sz w:val="20"/>
                <w:lang w:val="en-US"/>
              </w:rPr>
            </w:pP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7478D0" w:rsidRDefault="00263574" w:rsidP="00263574">
            <w:pPr>
              <w:spacing w:before="120"/>
              <w:ind w:left="60" w:right="60"/>
              <w:rPr>
                <w:sz w:val="20"/>
                <w:lang w:val="en-US"/>
              </w:rPr>
            </w:pP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7478D0" w:rsidRDefault="00263574" w:rsidP="00263574">
            <w:pPr>
              <w:spacing w:before="120"/>
              <w:ind w:left="60" w:right="60"/>
              <w:rPr>
                <w:sz w:val="20"/>
                <w:lang w:val="en-US"/>
              </w:rPr>
            </w:pP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6B1394" w:rsidRDefault="00263574" w:rsidP="00263574">
            <w:pPr>
              <w:spacing w:before="120"/>
              <w:ind w:left="60" w:right="60"/>
              <w:jc w:val="center"/>
              <w:rPr>
                <w:sz w:val="20"/>
                <w:lang w:val="en-US"/>
              </w:rPr>
            </w:pP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B1394" w:rsidRDefault="00263574" w:rsidP="00263574">
            <w:pPr>
              <w:spacing w:before="120"/>
              <w:ind w:left="60" w:right="60"/>
              <w:jc w:val="center"/>
              <w:rPr>
                <w:sz w:val="20"/>
                <w:lang w:val="en-US"/>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B1394" w:rsidRDefault="00263574" w:rsidP="00263574">
            <w:pPr>
              <w:jc w:val="center"/>
              <w:rPr>
                <w:sz w:val="20"/>
                <w:lang w:val="en-US"/>
              </w:rPr>
            </w:pP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B1394" w:rsidRDefault="00263574" w:rsidP="00263574">
            <w:pPr>
              <w:jc w:val="center"/>
              <w:rPr>
                <w:sz w:val="20"/>
                <w:lang w:val="en-US"/>
              </w:rPr>
            </w:pPr>
          </w:p>
        </w:tc>
      </w:tr>
      <w:tr w:rsidR="00263574"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rPr>
                <w:color w:val="0000FF"/>
                <w:sz w:val="20"/>
              </w:rPr>
            </w:pPr>
            <w:r>
              <w:rPr>
                <w:color w:val="0000FF"/>
                <w:sz w:val="20"/>
              </w:rPr>
              <w:lastRenderedPageBreak/>
              <w:t>S4-170160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63574" w:rsidRDefault="00263574" w:rsidP="00263574">
            <w:pPr>
              <w:spacing w:before="120"/>
              <w:ind w:left="57" w:right="57"/>
              <w:rPr>
                <w:sz w:val="20"/>
                <w:lang w:val="en-US"/>
              </w:rPr>
            </w:pPr>
            <w:r w:rsidRPr="00263574">
              <w:rPr>
                <w:sz w:val="20"/>
                <w:lang w:val="en-US"/>
              </w:rPr>
              <w:t xml:space="preserve">CR 26.346-0568 rev1 on Clarifications and corrections to </w:t>
            </w:r>
            <w:proofErr w:type="spellStart"/>
            <w:r w:rsidRPr="00263574">
              <w:rPr>
                <w:sz w:val="20"/>
                <w:lang w:val="en-US"/>
              </w:rPr>
              <w:t>xMB</w:t>
            </w:r>
            <w:proofErr w:type="spellEnd"/>
            <w:r w:rsidRPr="00263574">
              <w:rPr>
                <w:sz w:val="20"/>
                <w:lang w:val="en-US"/>
              </w:rPr>
              <w:t xml:space="preserve"> procedures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973F83" w:rsidRDefault="00263574" w:rsidP="00263574">
            <w:pPr>
              <w:spacing w:before="120"/>
              <w:ind w:left="57" w:right="57"/>
              <w:rPr>
                <w:sz w:val="20"/>
              </w:rPr>
            </w:pPr>
            <w:r w:rsidRPr="00973F83">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973F83" w:rsidRDefault="00263574" w:rsidP="00263574">
            <w:pPr>
              <w:spacing w:before="120"/>
              <w:ind w:left="57" w:right="57"/>
              <w:jc w:val="center"/>
              <w:rPr>
                <w:sz w:val="20"/>
              </w:rPr>
            </w:pPr>
            <w:r w:rsidRPr="00973F83">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C9655D" w:rsidRDefault="00263574" w:rsidP="0026357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15.2</w:t>
            </w:r>
          </w:p>
        </w:tc>
      </w:tr>
      <w:tr w:rsidR="00263574"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rPr>
                <w:color w:val="0000FF"/>
                <w:sz w:val="20"/>
              </w:rPr>
            </w:pPr>
            <w:r>
              <w:rPr>
                <w:color w:val="0000FF"/>
                <w:sz w:val="20"/>
              </w:rPr>
              <w:t>S4-170181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63574" w:rsidRDefault="00263574" w:rsidP="00263574">
            <w:pPr>
              <w:spacing w:before="120"/>
              <w:ind w:left="57" w:right="57"/>
              <w:rPr>
                <w:sz w:val="20"/>
                <w:lang w:val="en-US"/>
              </w:rPr>
            </w:pPr>
            <w:r w:rsidRPr="00263574">
              <w:rPr>
                <w:sz w:val="20"/>
                <w:lang w:val="en-US"/>
              </w:rPr>
              <w:t xml:space="preserve">Reply LS on </w:t>
            </w:r>
            <w:proofErr w:type="spellStart"/>
            <w:r w:rsidRPr="00263574">
              <w:rPr>
                <w:sz w:val="20"/>
                <w:lang w:val="en-US"/>
              </w:rPr>
              <w:t>xMB</w:t>
            </w:r>
            <w:proofErr w:type="spellEnd"/>
            <w:r w:rsidRPr="00263574">
              <w:rPr>
                <w:sz w:val="20"/>
                <w:lang w:val="en-US"/>
              </w:rPr>
              <w:t xml:space="preserve"> Interface for TV Services (to CT3)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02497" w:rsidRDefault="00263574" w:rsidP="00263574">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jc w:val="center"/>
              <w:rPr>
                <w:sz w:val="20"/>
              </w:rPr>
            </w:pPr>
            <w:r>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C9655D" w:rsidRDefault="00263574" w:rsidP="0026357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15.2</w:t>
            </w:r>
          </w:p>
        </w:tc>
      </w:tr>
      <w:tr w:rsidR="00263574"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rPr>
                <w:color w:val="0000FF"/>
                <w:sz w:val="20"/>
              </w:rPr>
            </w:pPr>
            <w:r>
              <w:rPr>
                <w:color w:val="0000FF"/>
                <w:sz w:val="20"/>
              </w:rPr>
              <w:t>S4-170187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63574" w:rsidRDefault="00263574" w:rsidP="00263574">
            <w:pPr>
              <w:spacing w:before="120"/>
              <w:ind w:left="57" w:right="57"/>
              <w:rPr>
                <w:sz w:val="20"/>
                <w:lang w:val="en-US"/>
              </w:rPr>
            </w:pPr>
            <w:r w:rsidRPr="00263574">
              <w:rPr>
                <w:sz w:val="20"/>
                <w:lang w:val="en-US"/>
              </w:rPr>
              <w:t xml:space="preserve">CR 26.247-xxxx Control Plane API for </w:t>
            </w:r>
            <w:proofErr w:type="spellStart"/>
            <w:r w:rsidRPr="00263574">
              <w:rPr>
                <w:sz w:val="20"/>
                <w:lang w:val="en-US"/>
              </w:rPr>
              <w:t>QoE</w:t>
            </w:r>
            <w:proofErr w:type="spellEnd"/>
            <w:r w:rsidRPr="00263574">
              <w:rPr>
                <w:sz w:val="20"/>
                <w:lang w:val="en-US"/>
              </w:rPr>
              <w:t xml:space="preserve"> reporting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DE3399" w:rsidRDefault="00263574" w:rsidP="00263574">
            <w:pPr>
              <w:spacing w:before="120"/>
              <w:ind w:left="57" w:right="57"/>
              <w:rPr>
                <w:sz w:val="20"/>
              </w:rPr>
            </w:pPr>
            <w:r w:rsidRPr="00DE3399">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DE3399" w:rsidRDefault="00263574" w:rsidP="00263574">
            <w:pPr>
              <w:spacing w:before="120"/>
              <w:ind w:left="57" w:right="57"/>
              <w:jc w:val="center"/>
              <w:rPr>
                <w:sz w:val="20"/>
              </w:rPr>
            </w:pPr>
            <w:r w:rsidRPr="00DE3399">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C9655D" w:rsidRDefault="00263574" w:rsidP="0026357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16.4</w:t>
            </w:r>
          </w:p>
        </w:tc>
      </w:tr>
      <w:tr w:rsidR="00263574"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rPr>
                <w:color w:val="0000FF"/>
                <w:sz w:val="20"/>
              </w:rPr>
            </w:pPr>
            <w:r>
              <w:rPr>
                <w:color w:val="0000FF"/>
                <w:sz w:val="20"/>
              </w:rPr>
              <w:t>S4-170195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63574" w:rsidRDefault="00263574" w:rsidP="00263574">
            <w:pPr>
              <w:spacing w:before="120"/>
              <w:ind w:left="57" w:right="57"/>
              <w:rPr>
                <w:sz w:val="20"/>
                <w:lang w:val="en-US"/>
              </w:rPr>
            </w:pPr>
            <w:proofErr w:type="spellStart"/>
            <w:r w:rsidRPr="00263574">
              <w:rPr>
                <w:sz w:val="20"/>
                <w:lang w:val="en-US"/>
              </w:rPr>
              <w:t>MCVideo</w:t>
            </w:r>
            <w:proofErr w:type="spellEnd"/>
            <w:r w:rsidRPr="00263574">
              <w:rPr>
                <w:sz w:val="20"/>
                <w:lang w:val="en-US"/>
              </w:rPr>
              <w:t xml:space="preserve"> and media handling: Initial version of TS26.xxx v0.2.0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02497" w:rsidRDefault="00263574" w:rsidP="00263574">
            <w:pPr>
              <w:spacing w:before="120"/>
              <w:ind w:left="57" w:right="57"/>
              <w:rPr>
                <w:sz w:val="20"/>
              </w:rPr>
            </w:pPr>
            <w:r w:rsidRPr="00202497">
              <w:rPr>
                <w:sz w:val="20"/>
              </w:rPr>
              <w:t>Motorola Solutions Germany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02497" w:rsidRDefault="00263574" w:rsidP="00263574">
            <w:pPr>
              <w:spacing w:before="120"/>
              <w:ind w:left="57" w:right="57"/>
              <w:jc w:val="center"/>
              <w:rPr>
                <w:sz w:val="20"/>
              </w:rPr>
            </w:pPr>
            <w:r w:rsidRPr="00202497">
              <w:rPr>
                <w:sz w:val="20"/>
              </w:rPr>
              <w:t>8.16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C9655D" w:rsidRDefault="00263574" w:rsidP="0026357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widowControl w:val="0"/>
              <w:numPr>
                <w:ilvl w:val="0"/>
                <w:numId w:val="73"/>
              </w:numPr>
              <w:spacing w:after="120" w:line="240" w:lineRule="atLeast"/>
              <w:jc w:val="center"/>
              <w:rPr>
                <w:sz w:val="20"/>
                <w:lang w:val="en-US"/>
              </w:rPr>
            </w:pP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20</w:t>
            </w:r>
          </w:p>
        </w:tc>
      </w:tr>
      <w:tr w:rsidR="00263574"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rPr>
                <w:color w:val="0000FF"/>
                <w:sz w:val="20"/>
              </w:rPr>
            </w:pPr>
            <w:r>
              <w:rPr>
                <w:color w:val="0000FF"/>
                <w:sz w:val="20"/>
              </w:rPr>
              <w:t>S4-170197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63574" w:rsidRDefault="00263574" w:rsidP="00263574">
            <w:pPr>
              <w:spacing w:before="120"/>
              <w:ind w:left="57" w:right="57"/>
              <w:rPr>
                <w:sz w:val="20"/>
                <w:lang w:val="en-US"/>
              </w:rPr>
            </w:pPr>
            <w:r w:rsidRPr="00263574">
              <w:rPr>
                <w:sz w:val="20"/>
                <w:lang w:val="en-US"/>
              </w:rPr>
              <w:t>TRAPI: Proposed Updates to TS26.347</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A161F1" w:rsidRDefault="00263574" w:rsidP="00263574">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A161F1" w:rsidRDefault="00263574" w:rsidP="00263574">
            <w:pPr>
              <w:spacing w:before="120"/>
              <w:ind w:left="57" w:right="57"/>
              <w:jc w:val="center"/>
              <w:rPr>
                <w:sz w:val="20"/>
              </w:rPr>
            </w:pPr>
            <w:r w:rsidRPr="00A161F1">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C9655D" w:rsidRDefault="00263574" w:rsidP="0026357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16.3</w:t>
            </w:r>
          </w:p>
        </w:tc>
      </w:tr>
      <w:tr w:rsidR="00263574"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rPr>
                <w:color w:val="0000FF"/>
                <w:sz w:val="20"/>
              </w:rPr>
            </w:pPr>
            <w:r>
              <w:rPr>
                <w:color w:val="0000FF"/>
                <w:sz w:val="20"/>
              </w:rPr>
              <w:t>S4-170198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6A75B4" w:rsidRDefault="00263574" w:rsidP="00263574">
            <w:pPr>
              <w:spacing w:before="120"/>
              <w:ind w:left="57" w:right="57"/>
              <w:rPr>
                <w:sz w:val="20"/>
              </w:rPr>
            </w:pPr>
            <w:r w:rsidRPr="006A75B4">
              <w:rPr>
                <w:sz w:val="20"/>
              </w:rPr>
              <w:t>RTP API</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6A75B4" w:rsidRDefault="00263574" w:rsidP="00263574">
            <w:pPr>
              <w:spacing w:before="120"/>
              <w:ind w:left="57" w:right="57"/>
              <w:rPr>
                <w:sz w:val="20"/>
              </w:rPr>
            </w:pPr>
            <w:r w:rsidRPr="006A75B4">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6A75B4" w:rsidRDefault="00263574" w:rsidP="00263574">
            <w:pPr>
              <w:spacing w:before="120"/>
              <w:ind w:left="57" w:right="57"/>
              <w:jc w:val="center"/>
              <w:rPr>
                <w:sz w:val="20"/>
              </w:rPr>
            </w:pPr>
            <w:r w:rsidRPr="006A75B4">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C9655D" w:rsidRDefault="00263574" w:rsidP="0026357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16.3</w:t>
            </w:r>
          </w:p>
        </w:tc>
      </w:tr>
      <w:tr w:rsidR="00263574"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rPr>
                <w:color w:val="0000FF"/>
                <w:sz w:val="20"/>
              </w:rPr>
            </w:pPr>
            <w:r>
              <w:rPr>
                <w:color w:val="0000FF"/>
                <w:sz w:val="20"/>
              </w:rPr>
              <w:t>S4-170199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63574" w:rsidRDefault="00263574" w:rsidP="00263574">
            <w:pPr>
              <w:spacing w:before="120"/>
              <w:ind w:left="57" w:right="57"/>
              <w:rPr>
                <w:sz w:val="20"/>
                <w:lang w:val="en-US"/>
              </w:rPr>
            </w:pPr>
            <w:r w:rsidRPr="00263574">
              <w:rPr>
                <w:sz w:val="20"/>
                <w:lang w:val="en-US"/>
              </w:rPr>
              <w:t>Synthesis of the MBMS URL Form</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E4404E" w:rsidRDefault="00263574" w:rsidP="00263574">
            <w:pPr>
              <w:spacing w:before="120"/>
              <w:ind w:left="57" w:right="57"/>
              <w:rPr>
                <w:sz w:val="20"/>
              </w:rPr>
            </w:pPr>
            <w:r w:rsidRPr="00E4404E">
              <w:rPr>
                <w:sz w:val="20"/>
              </w:rPr>
              <w:t>Apple (UK) Limited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E4404E" w:rsidRDefault="00263574" w:rsidP="00263574">
            <w:pPr>
              <w:spacing w:before="120"/>
              <w:ind w:left="57" w:right="57"/>
              <w:jc w:val="center"/>
              <w:rPr>
                <w:sz w:val="20"/>
              </w:rPr>
            </w:pPr>
            <w:r w:rsidRPr="00E4404E">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C9655D" w:rsidRDefault="00263574" w:rsidP="0026357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widowControl w:val="0"/>
              <w:numPr>
                <w:ilvl w:val="0"/>
                <w:numId w:val="73"/>
              </w:numPr>
              <w:spacing w:after="120" w:line="240" w:lineRule="atLeast"/>
              <w:jc w:val="center"/>
              <w:rPr>
                <w:sz w:val="20"/>
                <w:lang w:val="en-US"/>
              </w:rPr>
            </w:pP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16.3</w:t>
            </w:r>
          </w:p>
        </w:tc>
      </w:tr>
      <w:tr w:rsidR="00263574"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rPr>
                <w:color w:val="0000FF"/>
                <w:sz w:val="20"/>
              </w:rPr>
            </w:pPr>
            <w:r>
              <w:rPr>
                <w:color w:val="0000FF"/>
                <w:sz w:val="20"/>
              </w:rPr>
              <w:t>S4-170200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02497" w:rsidRDefault="00263574" w:rsidP="00263574">
            <w:pPr>
              <w:spacing w:before="120"/>
              <w:ind w:left="57" w:right="57"/>
              <w:rPr>
                <w:sz w:val="20"/>
              </w:rPr>
            </w:pPr>
            <w:r>
              <w:rPr>
                <w:sz w:val="20"/>
              </w:rPr>
              <w:t>CR 26.346-xxxx on Service Id format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02497" w:rsidRDefault="00263574" w:rsidP="00263574">
            <w:pPr>
              <w:spacing w:before="120"/>
              <w:ind w:left="57" w:right="57"/>
              <w:rPr>
                <w:sz w:val="20"/>
              </w:rPr>
            </w:pPr>
            <w:r w:rsidRPr="00E4404E">
              <w:rPr>
                <w:sz w:val="20"/>
              </w:rPr>
              <w:t>Apple (UK) Limited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C9655D" w:rsidRDefault="00263574" w:rsidP="0026357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widowControl w:val="0"/>
              <w:numPr>
                <w:ilvl w:val="0"/>
                <w:numId w:val="73"/>
              </w:numPr>
              <w:spacing w:after="120" w:line="240" w:lineRule="atLeast"/>
              <w:jc w:val="center"/>
              <w:rPr>
                <w:sz w:val="20"/>
                <w:lang w:val="en-US"/>
              </w:rPr>
            </w:pP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16.3</w:t>
            </w:r>
          </w:p>
        </w:tc>
      </w:tr>
      <w:tr w:rsidR="00263574"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rPr>
                <w:color w:val="0000FF"/>
                <w:sz w:val="20"/>
              </w:rPr>
            </w:pPr>
            <w:r>
              <w:rPr>
                <w:color w:val="0000FF"/>
                <w:sz w:val="20"/>
              </w:rPr>
              <w:t>S4-170211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63574" w:rsidRDefault="00263574" w:rsidP="00263574">
            <w:pPr>
              <w:spacing w:before="120"/>
              <w:ind w:left="57" w:right="57"/>
              <w:rPr>
                <w:sz w:val="20"/>
                <w:lang w:val="en-US"/>
              </w:rPr>
            </w:pPr>
            <w:r w:rsidRPr="00263574">
              <w:rPr>
                <w:sz w:val="20"/>
                <w:lang w:val="en-US"/>
              </w:rPr>
              <w:t xml:space="preserve">Reply LS to the progress of </w:t>
            </w:r>
            <w:proofErr w:type="spellStart"/>
            <w:r w:rsidRPr="00263574">
              <w:rPr>
                <w:sz w:val="20"/>
                <w:lang w:val="en-US"/>
              </w:rPr>
              <w:t>QoE</w:t>
            </w:r>
            <w:proofErr w:type="spellEnd"/>
            <w:r w:rsidRPr="00263574">
              <w:rPr>
                <w:sz w:val="20"/>
                <w:lang w:val="en-US"/>
              </w:rPr>
              <w:t xml:space="preserve"> Measurement Collection for Streaming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3671D6" w:rsidRDefault="00263574" w:rsidP="00263574">
            <w:pPr>
              <w:spacing w:before="120"/>
              <w:ind w:left="57" w:right="57"/>
              <w:rPr>
                <w:sz w:val="20"/>
              </w:rPr>
            </w:pPr>
            <w:r>
              <w:rPr>
                <w:sz w:val="20"/>
              </w:rPr>
              <w:t>TSG CT WG1</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3671D6" w:rsidRDefault="00263574" w:rsidP="00263574">
            <w:pPr>
              <w:spacing w:before="120"/>
              <w:ind w:left="57" w:right="57"/>
              <w:jc w:val="center"/>
              <w:rPr>
                <w:sz w:val="20"/>
              </w:rPr>
            </w:pPr>
            <w:r>
              <w:rPr>
                <w:sz w:val="20"/>
              </w:rPr>
              <w:t>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C9655D" w:rsidRDefault="00263574" w:rsidP="0026357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 xml:space="preserve">Replied to in </w:t>
            </w:r>
            <w:r>
              <w:rPr>
                <w:color w:val="0000FF"/>
                <w:sz w:val="20"/>
              </w:rPr>
              <w:t>S4-170157</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12</w:t>
            </w:r>
          </w:p>
        </w:tc>
      </w:tr>
      <w:tr w:rsidR="00263574"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263574" w:rsidRDefault="00263574" w:rsidP="00263574">
            <w:pPr>
              <w:spacing w:before="120"/>
              <w:ind w:left="57" w:right="57"/>
              <w:rPr>
                <w:color w:val="0000FF"/>
                <w:sz w:val="20"/>
              </w:rPr>
            </w:pPr>
            <w:r>
              <w:rPr>
                <w:color w:val="0000FF"/>
                <w:sz w:val="20"/>
              </w:rPr>
              <w:t>S4-170215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263574" w:rsidRDefault="00263574" w:rsidP="00263574">
            <w:pPr>
              <w:spacing w:before="120"/>
              <w:ind w:left="57" w:right="57"/>
              <w:rPr>
                <w:sz w:val="20"/>
                <w:lang w:val="en-US"/>
              </w:rPr>
            </w:pPr>
            <w:r w:rsidRPr="00263574">
              <w:rPr>
                <w:sz w:val="20"/>
                <w:lang w:val="en-US"/>
              </w:rPr>
              <w:t>AE_enTV-S4: Proposed Time Plan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A161F1" w:rsidRDefault="00263574" w:rsidP="00263574">
            <w:pPr>
              <w:spacing w:before="120"/>
              <w:ind w:left="57" w:right="57"/>
              <w:rPr>
                <w:sz w:val="20"/>
              </w:rPr>
            </w:pPr>
            <w:proofErr w:type="spellStart"/>
            <w:r w:rsidRPr="00A161F1">
              <w:rPr>
                <w:sz w:val="20"/>
              </w:rPr>
              <w:t>Qualcomm</w:t>
            </w:r>
            <w:proofErr w:type="spellEnd"/>
            <w:r w:rsidRPr="00A161F1">
              <w:rPr>
                <w:sz w:val="20"/>
              </w:rPr>
              <w:t xml:space="preserve"> </w:t>
            </w:r>
            <w:proofErr w:type="spellStart"/>
            <w:r w:rsidRPr="00A161F1">
              <w:rPr>
                <w:sz w:val="20"/>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263574" w:rsidRPr="00A161F1" w:rsidRDefault="00263574" w:rsidP="00263574">
            <w:pPr>
              <w:spacing w:before="120"/>
              <w:ind w:left="57" w:right="57"/>
              <w:jc w:val="center"/>
              <w:rPr>
                <w:sz w:val="20"/>
              </w:rPr>
            </w:pPr>
            <w:r w:rsidRPr="00A161F1">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C9655D" w:rsidRDefault="00263574" w:rsidP="00263574">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263574" w:rsidRPr="00684B5F" w:rsidRDefault="00263574" w:rsidP="00263574">
            <w:pPr>
              <w:jc w:val="center"/>
              <w:rPr>
                <w:sz w:val="20"/>
                <w:lang w:val="en-US"/>
              </w:rPr>
            </w:pPr>
            <w:r>
              <w:rPr>
                <w:sz w:val="20"/>
                <w:lang w:val="en-US"/>
              </w:rPr>
              <w:t>16.7</w:t>
            </w:r>
          </w:p>
        </w:tc>
      </w:tr>
    </w:tbl>
    <w:p w:rsidR="008A184C" w:rsidRDefault="008A184C" w:rsidP="00D06897">
      <w:pPr>
        <w:pStyle w:val="Heading"/>
        <w:tabs>
          <w:tab w:val="left" w:pos="900"/>
          <w:tab w:val="left" w:pos="7200"/>
        </w:tabs>
        <w:spacing w:before="120" w:after="0"/>
        <w:ind w:left="0" w:firstLine="0"/>
      </w:pPr>
    </w:p>
    <w:sectPr w:rsidR="008A184C" w:rsidSect="0052172C">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3A28" w:rsidRDefault="009A3A28">
      <w:pPr>
        <w:spacing w:line="240" w:lineRule="auto"/>
      </w:pPr>
      <w:r>
        <w:separator/>
      </w:r>
    </w:p>
  </w:endnote>
  <w:endnote w:type="continuationSeparator" w:id="0">
    <w:p w:rsidR="009A3A28" w:rsidRDefault="009A3A28">
      <w:pPr>
        <w:spacing w:line="240" w:lineRule="auto"/>
      </w:pPr>
      <w:r>
        <w:continuationSeparator/>
      </w:r>
    </w:p>
  </w:endnote>
  <w:endnote w:type="continuationNotice" w:id="1">
    <w:p w:rsidR="009A3A28" w:rsidRDefault="009A3A2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B0C" w:rsidRDefault="007E3B0C"/>
  <w:p w:rsidR="007E3B0C" w:rsidRDefault="007E3B0C">
    <w:r>
      <w:t>.</w:t>
    </w:r>
  </w:p>
  <w:p w:rsidR="007E3B0C" w:rsidRDefault="007E3B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3A28" w:rsidRDefault="009A3A28">
      <w:pPr>
        <w:spacing w:line="240" w:lineRule="auto"/>
      </w:pPr>
      <w:r>
        <w:separator/>
      </w:r>
    </w:p>
  </w:footnote>
  <w:footnote w:type="continuationSeparator" w:id="0">
    <w:p w:rsidR="009A3A28" w:rsidRDefault="009A3A28">
      <w:pPr>
        <w:spacing w:line="240" w:lineRule="auto"/>
      </w:pPr>
      <w:r>
        <w:continuationSeparator/>
      </w:r>
    </w:p>
  </w:footnote>
  <w:footnote w:type="continuationNotice" w:id="1">
    <w:p w:rsidR="009A3A28" w:rsidRDefault="009A3A28">
      <w:pPr>
        <w:spacing w:line="240" w:lineRule="auto"/>
      </w:pPr>
    </w:p>
  </w:footnote>
  <w:footnote w:id="2">
    <w:p w:rsidR="007E3B0C" w:rsidRDefault="007E3B0C" w:rsidP="009406AA">
      <w:pPr>
        <w:pStyle w:val="FootnoteText"/>
        <w:tabs>
          <w:tab w:val="left" w:pos="2070"/>
          <w:tab w:val="left" w:pos="4950"/>
        </w:tabs>
        <w:spacing w:after="0" w:line="240" w:lineRule="auto"/>
        <w:ind w:left="360" w:hanging="360"/>
        <w:rPr>
          <w:b/>
          <w:sz w:val="16"/>
        </w:rPr>
      </w:pPr>
      <w:r>
        <w:rPr>
          <w:rStyle w:val="FootnoteReference"/>
          <w:sz w:val="18"/>
          <w:szCs w:val="18"/>
        </w:rPr>
        <w:footnoteRef/>
      </w:r>
      <w:r>
        <w:rPr>
          <w:sz w:val="18"/>
          <w:szCs w:val="18"/>
        </w:rPr>
        <w:tab/>
      </w:r>
      <w:r>
        <w:rPr>
          <w:b/>
          <w:sz w:val="16"/>
        </w:rPr>
        <w:t xml:space="preserve">M. Frédéric Gabin, Ericsson </w:t>
      </w:r>
    </w:p>
    <w:p w:rsidR="007E3B0C" w:rsidRDefault="007E3B0C" w:rsidP="009406AA">
      <w:pPr>
        <w:pStyle w:val="FootnoteText"/>
        <w:tabs>
          <w:tab w:val="left" w:pos="2070"/>
          <w:tab w:val="left" w:pos="4950"/>
        </w:tabs>
        <w:spacing w:after="0" w:line="240" w:lineRule="auto"/>
        <w:ind w:left="360" w:hanging="360"/>
        <w:rPr>
          <w:b/>
          <w:sz w:val="16"/>
        </w:rPr>
      </w:pPr>
      <w:r>
        <w:rPr>
          <w:b/>
          <w:sz w:val="16"/>
        </w:rPr>
        <w:tab/>
      </w:r>
      <w:hyperlink r:id="rId1" w:history="1">
        <w:r>
          <w:rPr>
            <w:rStyle w:val="Hyperlink"/>
            <w:b/>
            <w:sz w:val="16"/>
            <w:lang w:val="en-GB"/>
          </w:rPr>
          <w:t>frederic.gabin@ericsson.com</w:t>
        </w:r>
      </w:hyperlink>
      <w:r>
        <w:rPr>
          <w:rFonts w:eastAsia="SimSun"/>
          <w:b/>
          <w:sz w:val="16"/>
          <w:lang w:val="en-GB"/>
        </w:rPr>
        <w:t xml:space="preserve"> </w:t>
      </w:r>
    </w:p>
    <w:p w:rsidR="007E3B0C" w:rsidRDefault="007E3B0C" w:rsidP="009406AA">
      <w:pPr>
        <w:pStyle w:val="FootnoteText"/>
        <w:tabs>
          <w:tab w:val="left" w:pos="2835"/>
          <w:tab w:val="left" w:pos="5387"/>
        </w:tabs>
        <w:spacing w:after="0" w:line="240" w:lineRule="auto"/>
        <w:ind w:left="284" w:hanging="284"/>
        <w:rPr>
          <w:sz w:val="18"/>
          <w:szCs w:val="18"/>
        </w:rPr>
      </w:pPr>
      <w:r>
        <w:rPr>
          <w:b/>
          <w:sz w:val="16"/>
        </w:rPr>
        <w:tab/>
        <w:t xml:space="preserve">  M: +33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B0C" w:rsidRDefault="007E3B0C" w:rsidP="006A75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58FA"/>
    <w:multiLevelType w:val="multilevel"/>
    <w:tmpl w:val="6FD4B38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00BC620B"/>
    <w:multiLevelType w:val="multilevel"/>
    <w:tmpl w:val="03680C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15:restartNumberingAfterBreak="0">
    <w:nsid w:val="0176363D"/>
    <w:multiLevelType w:val="multilevel"/>
    <w:tmpl w:val="E6CCD88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15:restartNumberingAfterBreak="0">
    <w:nsid w:val="01862FD4"/>
    <w:multiLevelType w:val="multilevel"/>
    <w:tmpl w:val="3364F75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15:restartNumberingAfterBreak="0">
    <w:nsid w:val="01DD3A6A"/>
    <w:multiLevelType w:val="multilevel"/>
    <w:tmpl w:val="88280C6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15:restartNumberingAfterBreak="0">
    <w:nsid w:val="066D411A"/>
    <w:multiLevelType w:val="multilevel"/>
    <w:tmpl w:val="66B461F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15:restartNumberingAfterBreak="0">
    <w:nsid w:val="07B3199C"/>
    <w:multiLevelType w:val="multilevel"/>
    <w:tmpl w:val="6DFE30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15:restartNumberingAfterBreak="0">
    <w:nsid w:val="08D20508"/>
    <w:multiLevelType w:val="multilevel"/>
    <w:tmpl w:val="4E48A6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08FA21ED"/>
    <w:multiLevelType w:val="multilevel"/>
    <w:tmpl w:val="82243C6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15:restartNumberingAfterBreak="0">
    <w:nsid w:val="0AA761B1"/>
    <w:multiLevelType w:val="multilevel"/>
    <w:tmpl w:val="2B92FD9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15:restartNumberingAfterBreak="0">
    <w:nsid w:val="0D287AA1"/>
    <w:multiLevelType w:val="multilevel"/>
    <w:tmpl w:val="7D6E678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15:restartNumberingAfterBreak="0">
    <w:nsid w:val="0E910854"/>
    <w:multiLevelType w:val="multilevel"/>
    <w:tmpl w:val="57641EB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15:restartNumberingAfterBreak="0">
    <w:nsid w:val="0EA171FC"/>
    <w:multiLevelType w:val="multilevel"/>
    <w:tmpl w:val="3F9E0B4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15:restartNumberingAfterBreak="0">
    <w:nsid w:val="10A94536"/>
    <w:multiLevelType w:val="multilevel"/>
    <w:tmpl w:val="D35C218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15:restartNumberingAfterBreak="0">
    <w:nsid w:val="10F3636C"/>
    <w:multiLevelType w:val="multilevel"/>
    <w:tmpl w:val="05E8063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15:restartNumberingAfterBreak="0">
    <w:nsid w:val="17294688"/>
    <w:multiLevelType w:val="multilevel"/>
    <w:tmpl w:val="12047CA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15:restartNumberingAfterBreak="0">
    <w:nsid w:val="18EF309B"/>
    <w:multiLevelType w:val="multilevel"/>
    <w:tmpl w:val="DB4EEC1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7" w15:restartNumberingAfterBreak="0">
    <w:nsid w:val="1FA5366C"/>
    <w:multiLevelType w:val="multilevel"/>
    <w:tmpl w:val="06C077C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15:restartNumberingAfterBreak="0">
    <w:nsid w:val="21A6064D"/>
    <w:multiLevelType w:val="multilevel"/>
    <w:tmpl w:val="ADA4DD4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9" w15:restartNumberingAfterBreak="0">
    <w:nsid w:val="23761F82"/>
    <w:multiLevelType w:val="multilevel"/>
    <w:tmpl w:val="E5B0229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0" w15:restartNumberingAfterBreak="0">
    <w:nsid w:val="23C20715"/>
    <w:multiLevelType w:val="multilevel"/>
    <w:tmpl w:val="C56EB02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1" w15:restartNumberingAfterBreak="0">
    <w:nsid w:val="241E5742"/>
    <w:multiLevelType w:val="multilevel"/>
    <w:tmpl w:val="94E8F0E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2" w15:restartNumberingAfterBreak="0">
    <w:nsid w:val="24E5252E"/>
    <w:multiLevelType w:val="multilevel"/>
    <w:tmpl w:val="05B89CC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15:restartNumberingAfterBreak="0">
    <w:nsid w:val="256C571F"/>
    <w:multiLevelType w:val="multilevel"/>
    <w:tmpl w:val="299CCEE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4" w15:restartNumberingAfterBreak="0">
    <w:nsid w:val="27470223"/>
    <w:multiLevelType w:val="multilevel"/>
    <w:tmpl w:val="4052F6C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5" w15:restartNumberingAfterBreak="0">
    <w:nsid w:val="2B180465"/>
    <w:multiLevelType w:val="multilevel"/>
    <w:tmpl w:val="892E20A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6" w15:restartNumberingAfterBreak="0">
    <w:nsid w:val="2ECC0C72"/>
    <w:multiLevelType w:val="multilevel"/>
    <w:tmpl w:val="251630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7" w15:restartNumberingAfterBreak="0">
    <w:nsid w:val="3049111B"/>
    <w:multiLevelType w:val="multilevel"/>
    <w:tmpl w:val="E742835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8" w15:restartNumberingAfterBreak="0">
    <w:nsid w:val="337A0275"/>
    <w:multiLevelType w:val="multilevel"/>
    <w:tmpl w:val="D3889AA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9" w15:restartNumberingAfterBreak="0">
    <w:nsid w:val="339B0289"/>
    <w:multiLevelType w:val="multilevel"/>
    <w:tmpl w:val="D5327C1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0" w15:restartNumberingAfterBreak="0">
    <w:nsid w:val="35831443"/>
    <w:multiLevelType w:val="multilevel"/>
    <w:tmpl w:val="EBFE000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1" w15:restartNumberingAfterBreak="0">
    <w:nsid w:val="366636AC"/>
    <w:multiLevelType w:val="multilevel"/>
    <w:tmpl w:val="4BF438B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2" w15:restartNumberingAfterBreak="0">
    <w:nsid w:val="3A354B81"/>
    <w:multiLevelType w:val="multilevel"/>
    <w:tmpl w:val="8F7AA1A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3" w15:restartNumberingAfterBreak="0">
    <w:nsid w:val="3A8714E5"/>
    <w:multiLevelType w:val="multilevel"/>
    <w:tmpl w:val="9C1A40D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4" w15:restartNumberingAfterBreak="0">
    <w:nsid w:val="3B195F62"/>
    <w:multiLevelType w:val="multilevel"/>
    <w:tmpl w:val="DD30FC3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5" w15:restartNumberingAfterBreak="0">
    <w:nsid w:val="3E587008"/>
    <w:multiLevelType w:val="hybridMultilevel"/>
    <w:tmpl w:val="A41E7C02"/>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41F756EF"/>
    <w:multiLevelType w:val="multilevel"/>
    <w:tmpl w:val="CD6E6CD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7" w15:restartNumberingAfterBreak="0">
    <w:nsid w:val="442D41CC"/>
    <w:multiLevelType w:val="multilevel"/>
    <w:tmpl w:val="C3761FC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8" w15:restartNumberingAfterBreak="0">
    <w:nsid w:val="469761B8"/>
    <w:multiLevelType w:val="multilevel"/>
    <w:tmpl w:val="462EB40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9" w15:restartNumberingAfterBreak="0">
    <w:nsid w:val="47D62707"/>
    <w:multiLevelType w:val="multilevel"/>
    <w:tmpl w:val="C7D6E7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0" w15:restartNumberingAfterBreak="0">
    <w:nsid w:val="4B321473"/>
    <w:multiLevelType w:val="multilevel"/>
    <w:tmpl w:val="5E1A832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1" w15:restartNumberingAfterBreak="0">
    <w:nsid w:val="4E054E25"/>
    <w:multiLevelType w:val="multilevel"/>
    <w:tmpl w:val="475AD54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2" w15:restartNumberingAfterBreak="0">
    <w:nsid w:val="4E8D43B1"/>
    <w:multiLevelType w:val="multilevel"/>
    <w:tmpl w:val="1BE0CC2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3" w15:restartNumberingAfterBreak="0">
    <w:nsid w:val="4F9C4C48"/>
    <w:multiLevelType w:val="hybridMultilevel"/>
    <w:tmpl w:val="8CE25702"/>
    <w:lvl w:ilvl="0" w:tplc="BC186AD2">
      <w:start w:val="8"/>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6C875A0"/>
    <w:multiLevelType w:val="multilevel"/>
    <w:tmpl w:val="917A866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5" w15:restartNumberingAfterBreak="0">
    <w:nsid w:val="5AF95025"/>
    <w:multiLevelType w:val="multilevel"/>
    <w:tmpl w:val="E0A25E2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6" w15:restartNumberingAfterBreak="0">
    <w:nsid w:val="5B7B43A3"/>
    <w:multiLevelType w:val="multilevel"/>
    <w:tmpl w:val="0722F6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7" w15:restartNumberingAfterBreak="0">
    <w:nsid w:val="5C351E9C"/>
    <w:multiLevelType w:val="multilevel"/>
    <w:tmpl w:val="FD183AB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8" w15:restartNumberingAfterBreak="0">
    <w:nsid w:val="6421151B"/>
    <w:multiLevelType w:val="multilevel"/>
    <w:tmpl w:val="D2D866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9" w15:restartNumberingAfterBreak="0">
    <w:nsid w:val="649A21ED"/>
    <w:multiLevelType w:val="multilevel"/>
    <w:tmpl w:val="9890639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0" w15:restartNumberingAfterBreak="0">
    <w:nsid w:val="65DA203C"/>
    <w:multiLevelType w:val="multilevel"/>
    <w:tmpl w:val="8666769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1" w15:restartNumberingAfterBreak="0">
    <w:nsid w:val="6739541E"/>
    <w:multiLevelType w:val="multilevel"/>
    <w:tmpl w:val="7C82F4A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2" w15:restartNumberingAfterBreak="0">
    <w:nsid w:val="68666FF7"/>
    <w:multiLevelType w:val="multilevel"/>
    <w:tmpl w:val="60BEC36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3" w15:restartNumberingAfterBreak="0">
    <w:nsid w:val="69122351"/>
    <w:multiLevelType w:val="multilevel"/>
    <w:tmpl w:val="30A2082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4" w15:restartNumberingAfterBreak="0">
    <w:nsid w:val="6BCC4F05"/>
    <w:multiLevelType w:val="multilevel"/>
    <w:tmpl w:val="853CBC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5" w15:restartNumberingAfterBreak="0">
    <w:nsid w:val="6C66610B"/>
    <w:multiLevelType w:val="multilevel"/>
    <w:tmpl w:val="7142597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6" w15:restartNumberingAfterBreak="0">
    <w:nsid w:val="6CD86929"/>
    <w:multiLevelType w:val="multilevel"/>
    <w:tmpl w:val="1422A84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7" w15:restartNumberingAfterBreak="0">
    <w:nsid w:val="6DE37409"/>
    <w:multiLevelType w:val="multilevel"/>
    <w:tmpl w:val="886635A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8" w15:restartNumberingAfterBreak="0">
    <w:nsid w:val="70B36369"/>
    <w:multiLevelType w:val="multilevel"/>
    <w:tmpl w:val="F0AA41C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9" w15:restartNumberingAfterBreak="0">
    <w:nsid w:val="70B75C80"/>
    <w:multiLevelType w:val="multilevel"/>
    <w:tmpl w:val="A84A9B5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0" w15:restartNumberingAfterBreak="0">
    <w:nsid w:val="7269675B"/>
    <w:multiLevelType w:val="multilevel"/>
    <w:tmpl w:val="CF5C7EE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1" w15:restartNumberingAfterBreak="0">
    <w:nsid w:val="72EF098D"/>
    <w:multiLevelType w:val="multilevel"/>
    <w:tmpl w:val="1F76465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2" w15:restartNumberingAfterBreak="0">
    <w:nsid w:val="739E33B6"/>
    <w:multiLevelType w:val="multilevel"/>
    <w:tmpl w:val="23AA761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3" w15:restartNumberingAfterBreak="0">
    <w:nsid w:val="75BD2A7E"/>
    <w:multiLevelType w:val="multilevel"/>
    <w:tmpl w:val="A72A697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4" w15:restartNumberingAfterBreak="0">
    <w:nsid w:val="75DB2570"/>
    <w:multiLevelType w:val="multilevel"/>
    <w:tmpl w:val="F02C657A"/>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65" w15:restartNumberingAfterBreak="0">
    <w:nsid w:val="77432735"/>
    <w:multiLevelType w:val="multilevel"/>
    <w:tmpl w:val="C7323CB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6" w15:restartNumberingAfterBreak="0">
    <w:nsid w:val="798E1A2E"/>
    <w:multiLevelType w:val="multilevel"/>
    <w:tmpl w:val="3D40310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7" w15:restartNumberingAfterBreak="0">
    <w:nsid w:val="79977120"/>
    <w:multiLevelType w:val="multilevel"/>
    <w:tmpl w:val="40CA074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8" w15:restartNumberingAfterBreak="0">
    <w:nsid w:val="7D9805BF"/>
    <w:multiLevelType w:val="multilevel"/>
    <w:tmpl w:val="44A018B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9" w15:restartNumberingAfterBreak="0">
    <w:nsid w:val="7E0300FE"/>
    <w:multiLevelType w:val="multilevel"/>
    <w:tmpl w:val="5EB229A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0" w15:restartNumberingAfterBreak="0">
    <w:nsid w:val="7E361E85"/>
    <w:multiLevelType w:val="multilevel"/>
    <w:tmpl w:val="2ACC445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1" w15:restartNumberingAfterBreak="0">
    <w:nsid w:val="7F082E0C"/>
    <w:multiLevelType w:val="multilevel"/>
    <w:tmpl w:val="8BFE045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2" w15:restartNumberingAfterBreak="0">
    <w:nsid w:val="7F5C32B2"/>
    <w:multiLevelType w:val="multilevel"/>
    <w:tmpl w:val="25EAF99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40"/>
  </w:num>
  <w:num w:numId="2">
    <w:abstractNumId w:val="59"/>
  </w:num>
  <w:num w:numId="3">
    <w:abstractNumId w:val="30"/>
  </w:num>
  <w:num w:numId="4">
    <w:abstractNumId w:val="50"/>
  </w:num>
  <w:num w:numId="5">
    <w:abstractNumId w:val="26"/>
  </w:num>
  <w:num w:numId="6">
    <w:abstractNumId w:val="39"/>
  </w:num>
  <w:num w:numId="7">
    <w:abstractNumId w:val="23"/>
  </w:num>
  <w:num w:numId="8">
    <w:abstractNumId w:val="46"/>
  </w:num>
  <w:num w:numId="9">
    <w:abstractNumId w:val="38"/>
  </w:num>
  <w:num w:numId="10">
    <w:abstractNumId w:val="20"/>
  </w:num>
  <w:num w:numId="11">
    <w:abstractNumId w:val="47"/>
  </w:num>
  <w:num w:numId="12">
    <w:abstractNumId w:val="57"/>
  </w:num>
  <w:num w:numId="13">
    <w:abstractNumId w:val="12"/>
  </w:num>
  <w:num w:numId="14">
    <w:abstractNumId w:val="37"/>
  </w:num>
  <w:num w:numId="15">
    <w:abstractNumId w:val="63"/>
  </w:num>
  <w:num w:numId="16">
    <w:abstractNumId w:val="28"/>
  </w:num>
  <w:num w:numId="17">
    <w:abstractNumId w:val="58"/>
  </w:num>
  <w:num w:numId="18">
    <w:abstractNumId w:val="5"/>
  </w:num>
  <w:num w:numId="19">
    <w:abstractNumId w:val="54"/>
  </w:num>
  <w:num w:numId="20">
    <w:abstractNumId w:val="15"/>
  </w:num>
  <w:num w:numId="21">
    <w:abstractNumId w:val="44"/>
  </w:num>
  <w:num w:numId="22">
    <w:abstractNumId w:val="45"/>
  </w:num>
  <w:num w:numId="23">
    <w:abstractNumId w:val="51"/>
  </w:num>
  <w:num w:numId="24">
    <w:abstractNumId w:val="7"/>
  </w:num>
  <w:num w:numId="25">
    <w:abstractNumId w:val="31"/>
  </w:num>
  <w:num w:numId="26">
    <w:abstractNumId w:val="56"/>
  </w:num>
  <w:num w:numId="27">
    <w:abstractNumId w:val="27"/>
  </w:num>
  <w:num w:numId="28">
    <w:abstractNumId w:val="18"/>
  </w:num>
  <w:num w:numId="29">
    <w:abstractNumId w:val="66"/>
  </w:num>
  <w:num w:numId="30">
    <w:abstractNumId w:val="9"/>
  </w:num>
  <w:num w:numId="31">
    <w:abstractNumId w:val="8"/>
  </w:num>
  <w:num w:numId="32">
    <w:abstractNumId w:val="6"/>
  </w:num>
  <w:num w:numId="33">
    <w:abstractNumId w:val="33"/>
  </w:num>
  <w:num w:numId="34">
    <w:abstractNumId w:val="49"/>
  </w:num>
  <w:num w:numId="35">
    <w:abstractNumId w:val="65"/>
  </w:num>
  <w:num w:numId="36">
    <w:abstractNumId w:val="24"/>
  </w:num>
  <w:num w:numId="37">
    <w:abstractNumId w:val="11"/>
  </w:num>
  <w:num w:numId="38">
    <w:abstractNumId w:val="29"/>
  </w:num>
  <w:num w:numId="39">
    <w:abstractNumId w:val="0"/>
  </w:num>
  <w:num w:numId="40">
    <w:abstractNumId w:val="4"/>
  </w:num>
  <w:num w:numId="41">
    <w:abstractNumId w:val="55"/>
  </w:num>
  <w:num w:numId="42">
    <w:abstractNumId w:val="72"/>
  </w:num>
  <w:num w:numId="43">
    <w:abstractNumId w:val="64"/>
  </w:num>
  <w:num w:numId="44">
    <w:abstractNumId w:val="25"/>
  </w:num>
  <w:num w:numId="45">
    <w:abstractNumId w:val="32"/>
  </w:num>
  <w:num w:numId="46">
    <w:abstractNumId w:val="17"/>
  </w:num>
  <w:num w:numId="47">
    <w:abstractNumId w:val="42"/>
  </w:num>
  <w:num w:numId="48">
    <w:abstractNumId w:val="1"/>
  </w:num>
  <w:num w:numId="49">
    <w:abstractNumId w:val="16"/>
  </w:num>
  <w:num w:numId="50">
    <w:abstractNumId w:val="22"/>
  </w:num>
  <w:num w:numId="51">
    <w:abstractNumId w:val="53"/>
  </w:num>
  <w:num w:numId="52">
    <w:abstractNumId w:val="52"/>
  </w:num>
  <w:num w:numId="53">
    <w:abstractNumId w:val="68"/>
  </w:num>
  <w:num w:numId="54">
    <w:abstractNumId w:val="13"/>
  </w:num>
  <w:num w:numId="55">
    <w:abstractNumId w:val="41"/>
  </w:num>
  <w:num w:numId="56">
    <w:abstractNumId w:val="34"/>
  </w:num>
  <w:num w:numId="57">
    <w:abstractNumId w:val="10"/>
  </w:num>
  <w:num w:numId="58">
    <w:abstractNumId w:val="67"/>
  </w:num>
  <w:num w:numId="59">
    <w:abstractNumId w:val="14"/>
  </w:num>
  <w:num w:numId="60">
    <w:abstractNumId w:val="60"/>
  </w:num>
  <w:num w:numId="61">
    <w:abstractNumId w:val="61"/>
  </w:num>
  <w:num w:numId="62">
    <w:abstractNumId w:val="69"/>
  </w:num>
  <w:num w:numId="63">
    <w:abstractNumId w:val="2"/>
  </w:num>
  <w:num w:numId="64">
    <w:abstractNumId w:val="19"/>
  </w:num>
  <w:num w:numId="65">
    <w:abstractNumId w:val="62"/>
  </w:num>
  <w:num w:numId="66">
    <w:abstractNumId w:val="36"/>
  </w:num>
  <w:num w:numId="67">
    <w:abstractNumId w:val="71"/>
  </w:num>
  <w:num w:numId="68">
    <w:abstractNumId w:val="48"/>
  </w:num>
  <w:num w:numId="69">
    <w:abstractNumId w:val="3"/>
  </w:num>
  <w:num w:numId="70">
    <w:abstractNumId w:val="70"/>
  </w:num>
  <w:num w:numId="71">
    <w:abstractNumId w:val="21"/>
  </w:num>
  <w:num w:numId="72">
    <w:abstractNumId w:val="35"/>
  </w:num>
  <w:num w:numId="73">
    <w:abstractNumId w:val="4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B1"/>
    <w:rsid w:val="0002353C"/>
    <w:rsid w:val="000304D7"/>
    <w:rsid w:val="00036850"/>
    <w:rsid w:val="00054B40"/>
    <w:rsid w:val="00071E22"/>
    <w:rsid w:val="00077BAB"/>
    <w:rsid w:val="00094A9B"/>
    <w:rsid w:val="000B702F"/>
    <w:rsid w:val="000C3EB3"/>
    <w:rsid w:val="000D3E98"/>
    <w:rsid w:val="00106D1E"/>
    <w:rsid w:val="0014430C"/>
    <w:rsid w:val="00152431"/>
    <w:rsid w:val="00152ABB"/>
    <w:rsid w:val="00180F97"/>
    <w:rsid w:val="001854C9"/>
    <w:rsid w:val="00194341"/>
    <w:rsid w:val="001B7A5A"/>
    <w:rsid w:val="001D07C1"/>
    <w:rsid w:val="001F5C67"/>
    <w:rsid w:val="002176A8"/>
    <w:rsid w:val="0023467C"/>
    <w:rsid w:val="0024765A"/>
    <w:rsid w:val="00255909"/>
    <w:rsid w:val="00263574"/>
    <w:rsid w:val="00266FB0"/>
    <w:rsid w:val="002A4AD5"/>
    <w:rsid w:val="002C265F"/>
    <w:rsid w:val="002D27DE"/>
    <w:rsid w:val="002E7FF7"/>
    <w:rsid w:val="002F5199"/>
    <w:rsid w:val="00310990"/>
    <w:rsid w:val="0034142F"/>
    <w:rsid w:val="003441D7"/>
    <w:rsid w:val="00357411"/>
    <w:rsid w:val="00361518"/>
    <w:rsid w:val="00371382"/>
    <w:rsid w:val="00382F2C"/>
    <w:rsid w:val="0038742D"/>
    <w:rsid w:val="003D7500"/>
    <w:rsid w:val="003E78FB"/>
    <w:rsid w:val="0041187F"/>
    <w:rsid w:val="00441D3C"/>
    <w:rsid w:val="00463D3E"/>
    <w:rsid w:val="00466E17"/>
    <w:rsid w:val="00487776"/>
    <w:rsid w:val="00491DA0"/>
    <w:rsid w:val="00494B21"/>
    <w:rsid w:val="0052172C"/>
    <w:rsid w:val="005306AA"/>
    <w:rsid w:val="00535ADC"/>
    <w:rsid w:val="005466CB"/>
    <w:rsid w:val="0057675B"/>
    <w:rsid w:val="00593486"/>
    <w:rsid w:val="005B76FD"/>
    <w:rsid w:val="005C0B48"/>
    <w:rsid w:val="005C5BB0"/>
    <w:rsid w:val="005D2EED"/>
    <w:rsid w:val="005E4A83"/>
    <w:rsid w:val="005F5D2A"/>
    <w:rsid w:val="005F61B4"/>
    <w:rsid w:val="00614873"/>
    <w:rsid w:val="006348F3"/>
    <w:rsid w:val="00635304"/>
    <w:rsid w:val="00636B5C"/>
    <w:rsid w:val="006832C0"/>
    <w:rsid w:val="00684B5F"/>
    <w:rsid w:val="006A0E1A"/>
    <w:rsid w:val="006A75FC"/>
    <w:rsid w:val="006B1394"/>
    <w:rsid w:val="006B4422"/>
    <w:rsid w:val="0070067D"/>
    <w:rsid w:val="00726CDF"/>
    <w:rsid w:val="007478D0"/>
    <w:rsid w:val="00780AFC"/>
    <w:rsid w:val="00786F94"/>
    <w:rsid w:val="007871D8"/>
    <w:rsid w:val="00792F22"/>
    <w:rsid w:val="007C24AD"/>
    <w:rsid w:val="007E3B0C"/>
    <w:rsid w:val="00806ECA"/>
    <w:rsid w:val="00816D2B"/>
    <w:rsid w:val="008239CC"/>
    <w:rsid w:val="008515B2"/>
    <w:rsid w:val="00856ADA"/>
    <w:rsid w:val="00862CE3"/>
    <w:rsid w:val="0086437E"/>
    <w:rsid w:val="00880A64"/>
    <w:rsid w:val="008868B1"/>
    <w:rsid w:val="00894FDB"/>
    <w:rsid w:val="008A184C"/>
    <w:rsid w:val="008B0B67"/>
    <w:rsid w:val="008C240F"/>
    <w:rsid w:val="008C2B31"/>
    <w:rsid w:val="008F1A5B"/>
    <w:rsid w:val="00900238"/>
    <w:rsid w:val="00903940"/>
    <w:rsid w:val="00912A46"/>
    <w:rsid w:val="00916D5B"/>
    <w:rsid w:val="009336E4"/>
    <w:rsid w:val="009406AA"/>
    <w:rsid w:val="00963879"/>
    <w:rsid w:val="00992EF3"/>
    <w:rsid w:val="009950F7"/>
    <w:rsid w:val="009A3A28"/>
    <w:rsid w:val="009C100A"/>
    <w:rsid w:val="009C1FF3"/>
    <w:rsid w:val="009E3E54"/>
    <w:rsid w:val="00A10A7F"/>
    <w:rsid w:val="00A118DE"/>
    <w:rsid w:val="00A15DD6"/>
    <w:rsid w:val="00A22AC3"/>
    <w:rsid w:val="00A23C87"/>
    <w:rsid w:val="00A27CD5"/>
    <w:rsid w:val="00A5581B"/>
    <w:rsid w:val="00A73AD2"/>
    <w:rsid w:val="00AA1483"/>
    <w:rsid w:val="00AB0629"/>
    <w:rsid w:val="00AB11ED"/>
    <w:rsid w:val="00AC119C"/>
    <w:rsid w:val="00AC62B1"/>
    <w:rsid w:val="00AF0E22"/>
    <w:rsid w:val="00B4609F"/>
    <w:rsid w:val="00B505AD"/>
    <w:rsid w:val="00B65C8A"/>
    <w:rsid w:val="00B82581"/>
    <w:rsid w:val="00B837BD"/>
    <w:rsid w:val="00B9372D"/>
    <w:rsid w:val="00BD78EA"/>
    <w:rsid w:val="00BF15FD"/>
    <w:rsid w:val="00BF6021"/>
    <w:rsid w:val="00BF7358"/>
    <w:rsid w:val="00C31D4F"/>
    <w:rsid w:val="00C41BBD"/>
    <w:rsid w:val="00C507C3"/>
    <w:rsid w:val="00C87330"/>
    <w:rsid w:val="00C95663"/>
    <w:rsid w:val="00CA6B33"/>
    <w:rsid w:val="00CC0F6F"/>
    <w:rsid w:val="00CC2626"/>
    <w:rsid w:val="00D045F1"/>
    <w:rsid w:val="00D06897"/>
    <w:rsid w:val="00D218C5"/>
    <w:rsid w:val="00D24715"/>
    <w:rsid w:val="00D30DEF"/>
    <w:rsid w:val="00D76D5F"/>
    <w:rsid w:val="00D91317"/>
    <w:rsid w:val="00DC58AC"/>
    <w:rsid w:val="00DF6D61"/>
    <w:rsid w:val="00E00B06"/>
    <w:rsid w:val="00E076BA"/>
    <w:rsid w:val="00E17E61"/>
    <w:rsid w:val="00E53FD1"/>
    <w:rsid w:val="00EA0DDB"/>
    <w:rsid w:val="00EA1EAC"/>
    <w:rsid w:val="00EB1B94"/>
    <w:rsid w:val="00F105E3"/>
    <w:rsid w:val="00F23EE8"/>
    <w:rsid w:val="00F56360"/>
    <w:rsid w:val="00F622F4"/>
    <w:rsid w:val="00F65826"/>
    <w:rsid w:val="00F73E61"/>
    <w:rsid w:val="00F74650"/>
    <w:rsid w:val="00F85ED0"/>
    <w:rsid w:val="00FA608D"/>
    <w:rsid w:val="00FB0DA7"/>
    <w:rsid w:val="00FB649C"/>
    <w:rsid w:val="00FC3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E4470E-52EC-4591-9C94-50275BE7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fr-FR" w:eastAsia="fr-FR" w:bidi="ar-SA"/>
      </w:rPr>
    </w:rPrDefault>
    <w:pPrDefault>
      <w:pPr>
        <w:spacing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70067D"/>
  </w:style>
  <w:style w:type="paragraph" w:styleId="Heading1">
    <w:name w:val="heading 1"/>
    <w:basedOn w:val="Normal"/>
    <w:next w:val="Normal"/>
    <w:rsid w:val="0070067D"/>
    <w:pPr>
      <w:keepNext/>
      <w:keepLines/>
      <w:spacing w:before="400" w:after="120"/>
      <w:contextualSpacing/>
      <w:outlineLvl w:val="0"/>
    </w:pPr>
    <w:rPr>
      <w:sz w:val="40"/>
      <w:szCs w:val="40"/>
    </w:rPr>
  </w:style>
  <w:style w:type="paragraph" w:styleId="Heading2">
    <w:name w:val="heading 2"/>
    <w:basedOn w:val="Normal"/>
    <w:next w:val="Normal"/>
    <w:rsid w:val="0070067D"/>
    <w:pPr>
      <w:keepNext/>
      <w:keepLines/>
      <w:spacing w:before="360" w:after="120"/>
      <w:contextualSpacing/>
      <w:outlineLvl w:val="1"/>
    </w:pPr>
    <w:rPr>
      <w:sz w:val="32"/>
      <w:szCs w:val="32"/>
    </w:rPr>
  </w:style>
  <w:style w:type="paragraph" w:styleId="Heading3">
    <w:name w:val="heading 3"/>
    <w:basedOn w:val="Normal"/>
    <w:next w:val="Normal"/>
    <w:rsid w:val="0070067D"/>
    <w:pPr>
      <w:keepNext/>
      <w:keepLines/>
      <w:spacing w:before="320" w:after="80"/>
      <w:contextualSpacing/>
      <w:outlineLvl w:val="2"/>
    </w:pPr>
    <w:rPr>
      <w:color w:val="434343"/>
      <w:sz w:val="28"/>
      <w:szCs w:val="28"/>
    </w:rPr>
  </w:style>
  <w:style w:type="paragraph" w:styleId="Heading4">
    <w:name w:val="heading 4"/>
    <w:basedOn w:val="Normal"/>
    <w:next w:val="Normal"/>
    <w:rsid w:val="0070067D"/>
    <w:pPr>
      <w:keepNext/>
      <w:keepLines/>
      <w:spacing w:before="280" w:after="80"/>
      <w:contextualSpacing/>
      <w:outlineLvl w:val="3"/>
    </w:pPr>
    <w:rPr>
      <w:color w:val="666666"/>
      <w:sz w:val="24"/>
      <w:szCs w:val="24"/>
    </w:rPr>
  </w:style>
  <w:style w:type="paragraph" w:styleId="Heading5">
    <w:name w:val="heading 5"/>
    <w:basedOn w:val="Normal"/>
    <w:next w:val="Normal"/>
    <w:rsid w:val="0070067D"/>
    <w:pPr>
      <w:keepNext/>
      <w:keepLines/>
      <w:spacing w:before="240" w:after="80"/>
      <w:contextualSpacing/>
      <w:outlineLvl w:val="4"/>
    </w:pPr>
    <w:rPr>
      <w:color w:val="666666"/>
    </w:rPr>
  </w:style>
  <w:style w:type="paragraph" w:styleId="Heading6">
    <w:name w:val="heading 6"/>
    <w:basedOn w:val="Normal"/>
    <w:next w:val="Normal"/>
    <w:rsid w:val="0070067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70067D"/>
    <w:pPr>
      <w:keepNext/>
      <w:keepLines/>
      <w:spacing w:after="60"/>
      <w:contextualSpacing/>
    </w:pPr>
    <w:rPr>
      <w:sz w:val="52"/>
      <w:szCs w:val="52"/>
    </w:rPr>
  </w:style>
  <w:style w:type="paragraph" w:styleId="Subtitle">
    <w:name w:val="Subtitle"/>
    <w:basedOn w:val="Normal"/>
    <w:next w:val="Normal"/>
    <w:rsid w:val="0070067D"/>
    <w:pPr>
      <w:keepNext/>
      <w:keepLines/>
      <w:spacing w:after="320"/>
      <w:contextualSpacing/>
    </w:pPr>
    <w:rPr>
      <w:color w:val="666666"/>
      <w:sz w:val="30"/>
      <w:szCs w:val="30"/>
    </w:rPr>
  </w:style>
  <w:style w:type="table" w:customStyle="1" w:styleId="a">
    <w:basedOn w:val="TableNormal"/>
    <w:rsid w:val="0070067D"/>
    <w:tblPr>
      <w:tblStyleRowBandSize w:val="1"/>
      <w:tblStyleColBandSize w:val="1"/>
    </w:tblPr>
  </w:style>
  <w:style w:type="table" w:customStyle="1" w:styleId="a0">
    <w:basedOn w:val="TableNormal"/>
    <w:rsid w:val="0070067D"/>
    <w:tblPr>
      <w:tblStyleRowBandSize w:val="1"/>
      <w:tblStyleColBandSize w:val="1"/>
    </w:tblPr>
  </w:style>
  <w:style w:type="table" w:customStyle="1" w:styleId="a1">
    <w:basedOn w:val="TableNormal"/>
    <w:rsid w:val="0070067D"/>
    <w:tblPr>
      <w:tblStyleRowBandSize w:val="1"/>
      <w:tblStyleColBandSize w:val="1"/>
    </w:tblPr>
  </w:style>
  <w:style w:type="table" w:customStyle="1" w:styleId="a2">
    <w:basedOn w:val="TableNormal"/>
    <w:rsid w:val="0070067D"/>
    <w:tblPr>
      <w:tblStyleRowBandSize w:val="1"/>
      <w:tblStyleColBandSize w:val="1"/>
    </w:tblPr>
  </w:style>
  <w:style w:type="table" w:customStyle="1" w:styleId="a3">
    <w:basedOn w:val="TableNormal"/>
    <w:rsid w:val="0070067D"/>
    <w:tblPr>
      <w:tblStyleRowBandSize w:val="1"/>
      <w:tblStyleColBandSize w:val="1"/>
    </w:tblPr>
  </w:style>
  <w:style w:type="table" w:customStyle="1" w:styleId="a4">
    <w:basedOn w:val="TableNormal"/>
    <w:rsid w:val="0070067D"/>
    <w:tblPr>
      <w:tblStyleRowBandSize w:val="1"/>
      <w:tblStyleColBandSize w:val="1"/>
    </w:tblPr>
  </w:style>
  <w:style w:type="table" w:customStyle="1" w:styleId="a5">
    <w:basedOn w:val="TableNormal"/>
    <w:rsid w:val="0070067D"/>
    <w:tblPr>
      <w:tblStyleRowBandSize w:val="1"/>
      <w:tblStyleColBandSize w:val="1"/>
    </w:tblPr>
  </w:style>
  <w:style w:type="table" w:customStyle="1" w:styleId="a6">
    <w:basedOn w:val="TableNormal"/>
    <w:rsid w:val="0070067D"/>
    <w:tblPr>
      <w:tblStyleRowBandSize w:val="1"/>
      <w:tblStyleColBandSize w:val="1"/>
    </w:tblPr>
  </w:style>
  <w:style w:type="table" w:customStyle="1" w:styleId="a7">
    <w:basedOn w:val="TableNormal"/>
    <w:rsid w:val="0070067D"/>
    <w:tblPr>
      <w:tblStyleRowBandSize w:val="1"/>
      <w:tblStyleColBandSize w:val="1"/>
    </w:tblPr>
  </w:style>
  <w:style w:type="table" w:customStyle="1" w:styleId="a8">
    <w:basedOn w:val="TableNormal"/>
    <w:rsid w:val="0070067D"/>
    <w:tblPr>
      <w:tblStyleRowBandSize w:val="1"/>
      <w:tblStyleColBandSize w:val="1"/>
    </w:tblPr>
  </w:style>
  <w:style w:type="table" w:customStyle="1" w:styleId="a9">
    <w:basedOn w:val="TableNormal"/>
    <w:rsid w:val="0070067D"/>
    <w:tblPr>
      <w:tblStyleRowBandSize w:val="1"/>
      <w:tblStyleColBandSize w:val="1"/>
    </w:tblPr>
  </w:style>
  <w:style w:type="table" w:customStyle="1" w:styleId="aa">
    <w:basedOn w:val="TableNormal"/>
    <w:rsid w:val="0070067D"/>
    <w:tblPr>
      <w:tblStyleRowBandSize w:val="1"/>
      <w:tblStyleColBandSize w:val="1"/>
    </w:tblPr>
  </w:style>
  <w:style w:type="table" w:customStyle="1" w:styleId="ab">
    <w:basedOn w:val="TableNormal"/>
    <w:rsid w:val="0070067D"/>
    <w:tblPr>
      <w:tblStyleRowBandSize w:val="1"/>
      <w:tblStyleColBandSize w:val="1"/>
    </w:tblPr>
  </w:style>
  <w:style w:type="table" w:customStyle="1" w:styleId="ac">
    <w:basedOn w:val="TableNormal"/>
    <w:rsid w:val="0070067D"/>
    <w:tblPr>
      <w:tblStyleRowBandSize w:val="1"/>
      <w:tblStyleColBandSize w:val="1"/>
    </w:tblPr>
  </w:style>
  <w:style w:type="table" w:customStyle="1" w:styleId="ad">
    <w:basedOn w:val="TableNormal"/>
    <w:rsid w:val="0070067D"/>
    <w:tblPr>
      <w:tblStyleRowBandSize w:val="1"/>
      <w:tblStyleColBandSize w:val="1"/>
    </w:tblPr>
  </w:style>
  <w:style w:type="table" w:customStyle="1" w:styleId="ae">
    <w:basedOn w:val="TableNormal"/>
    <w:rsid w:val="0070067D"/>
    <w:tblPr>
      <w:tblStyleRowBandSize w:val="1"/>
      <w:tblStyleColBandSize w:val="1"/>
    </w:tblPr>
  </w:style>
  <w:style w:type="table" w:customStyle="1" w:styleId="af">
    <w:basedOn w:val="TableNormal"/>
    <w:rsid w:val="0070067D"/>
    <w:tblPr>
      <w:tblStyleRowBandSize w:val="1"/>
      <w:tblStyleColBandSize w:val="1"/>
    </w:tblPr>
  </w:style>
  <w:style w:type="table" w:customStyle="1" w:styleId="af0">
    <w:basedOn w:val="TableNormal"/>
    <w:rsid w:val="0070067D"/>
    <w:tblPr>
      <w:tblStyleRowBandSize w:val="1"/>
      <w:tblStyleColBandSize w:val="1"/>
    </w:tblPr>
  </w:style>
  <w:style w:type="table" w:customStyle="1" w:styleId="af1">
    <w:basedOn w:val="TableNormal"/>
    <w:rsid w:val="0070067D"/>
    <w:tblPr>
      <w:tblStyleRowBandSize w:val="1"/>
      <w:tblStyleColBandSize w:val="1"/>
    </w:tblPr>
  </w:style>
  <w:style w:type="table" w:customStyle="1" w:styleId="af2">
    <w:basedOn w:val="TableNormal"/>
    <w:rsid w:val="0070067D"/>
    <w:tblPr>
      <w:tblStyleRowBandSize w:val="1"/>
      <w:tblStyleColBandSize w:val="1"/>
    </w:tblPr>
  </w:style>
  <w:style w:type="table" w:customStyle="1" w:styleId="af3">
    <w:basedOn w:val="TableNormal"/>
    <w:rsid w:val="0070067D"/>
    <w:tblPr>
      <w:tblStyleRowBandSize w:val="1"/>
      <w:tblStyleColBandSize w:val="1"/>
    </w:tblPr>
  </w:style>
  <w:style w:type="table" w:customStyle="1" w:styleId="af4">
    <w:basedOn w:val="TableNormal"/>
    <w:rsid w:val="0070067D"/>
    <w:tblPr>
      <w:tblStyleRowBandSize w:val="1"/>
      <w:tblStyleColBandSize w:val="1"/>
    </w:tblPr>
  </w:style>
  <w:style w:type="table" w:customStyle="1" w:styleId="af5">
    <w:basedOn w:val="TableNormal"/>
    <w:rsid w:val="0070067D"/>
    <w:tblPr>
      <w:tblStyleRowBandSize w:val="1"/>
      <w:tblStyleColBandSize w:val="1"/>
    </w:tblPr>
  </w:style>
  <w:style w:type="table" w:customStyle="1" w:styleId="af6">
    <w:basedOn w:val="TableNormal"/>
    <w:rsid w:val="0070067D"/>
    <w:tblPr>
      <w:tblStyleRowBandSize w:val="1"/>
      <w:tblStyleColBandSize w:val="1"/>
    </w:tblPr>
  </w:style>
  <w:style w:type="table" w:customStyle="1" w:styleId="af7">
    <w:basedOn w:val="TableNormal"/>
    <w:rsid w:val="0070067D"/>
    <w:tblPr>
      <w:tblStyleRowBandSize w:val="1"/>
      <w:tblStyleColBandSize w:val="1"/>
    </w:tblPr>
  </w:style>
  <w:style w:type="table" w:customStyle="1" w:styleId="af8">
    <w:basedOn w:val="TableNormal"/>
    <w:rsid w:val="0070067D"/>
    <w:tblPr>
      <w:tblStyleRowBandSize w:val="1"/>
      <w:tblStyleColBandSize w:val="1"/>
    </w:tblPr>
  </w:style>
  <w:style w:type="table" w:customStyle="1" w:styleId="af9">
    <w:basedOn w:val="TableNormal"/>
    <w:rsid w:val="0070067D"/>
    <w:tblPr>
      <w:tblStyleRowBandSize w:val="1"/>
      <w:tblStyleColBandSize w:val="1"/>
    </w:tblPr>
  </w:style>
  <w:style w:type="table" w:customStyle="1" w:styleId="afa">
    <w:basedOn w:val="TableNormal"/>
    <w:rsid w:val="0070067D"/>
    <w:tblPr>
      <w:tblStyleRowBandSize w:val="1"/>
      <w:tblStyleColBandSize w:val="1"/>
    </w:tblPr>
  </w:style>
  <w:style w:type="table" w:customStyle="1" w:styleId="afb">
    <w:basedOn w:val="TableNormal"/>
    <w:rsid w:val="0070067D"/>
    <w:tblPr>
      <w:tblStyleRowBandSize w:val="1"/>
      <w:tblStyleColBandSize w:val="1"/>
    </w:tblPr>
  </w:style>
  <w:style w:type="table" w:customStyle="1" w:styleId="afc">
    <w:basedOn w:val="TableNormal"/>
    <w:rsid w:val="0070067D"/>
    <w:tblPr>
      <w:tblStyleRowBandSize w:val="1"/>
      <w:tblStyleColBandSize w:val="1"/>
    </w:tblPr>
  </w:style>
  <w:style w:type="table" w:customStyle="1" w:styleId="afd">
    <w:basedOn w:val="TableNormal"/>
    <w:rsid w:val="0070067D"/>
    <w:tblPr>
      <w:tblStyleRowBandSize w:val="1"/>
      <w:tblStyleColBandSize w:val="1"/>
    </w:tblPr>
  </w:style>
  <w:style w:type="table" w:customStyle="1" w:styleId="afe">
    <w:basedOn w:val="TableNormal"/>
    <w:rsid w:val="0070067D"/>
    <w:tblPr>
      <w:tblStyleRowBandSize w:val="1"/>
      <w:tblStyleColBandSize w:val="1"/>
    </w:tblPr>
  </w:style>
  <w:style w:type="table" w:customStyle="1" w:styleId="aff">
    <w:basedOn w:val="TableNormal"/>
    <w:rsid w:val="0070067D"/>
    <w:tblPr>
      <w:tblStyleRowBandSize w:val="1"/>
      <w:tblStyleColBandSize w:val="1"/>
    </w:tblPr>
  </w:style>
  <w:style w:type="table" w:customStyle="1" w:styleId="aff0">
    <w:basedOn w:val="TableNormal"/>
    <w:rsid w:val="0070067D"/>
    <w:tblPr>
      <w:tblStyleRowBandSize w:val="1"/>
      <w:tblStyleColBandSize w:val="1"/>
    </w:tblPr>
  </w:style>
  <w:style w:type="table" w:customStyle="1" w:styleId="aff1">
    <w:basedOn w:val="TableNormal"/>
    <w:rsid w:val="0070067D"/>
    <w:tblPr>
      <w:tblStyleRowBandSize w:val="1"/>
      <w:tblStyleColBandSize w:val="1"/>
    </w:tblPr>
  </w:style>
  <w:style w:type="table" w:customStyle="1" w:styleId="aff2">
    <w:basedOn w:val="TableNormal"/>
    <w:rsid w:val="0070067D"/>
    <w:tblPr>
      <w:tblStyleRowBandSize w:val="1"/>
      <w:tblStyleColBandSize w:val="1"/>
    </w:tblPr>
  </w:style>
  <w:style w:type="table" w:customStyle="1" w:styleId="aff3">
    <w:basedOn w:val="TableNormal"/>
    <w:rsid w:val="0070067D"/>
    <w:tblPr>
      <w:tblStyleRowBandSize w:val="1"/>
      <w:tblStyleColBandSize w:val="1"/>
    </w:tblPr>
  </w:style>
  <w:style w:type="table" w:customStyle="1" w:styleId="aff4">
    <w:basedOn w:val="TableNormal"/>
    <w:rsid w:val="0070067D"/>
    <w:tblPr>
      <w:tblStyleRowBandSize w:val="1"/>
      <w:tblStyleColBandSize w:val="1"/>
    </w:tblPr>
  </w:style>
  <w:style w:type="table" w:customStyle="1" w:styleId="aff5">
    <w:basedOn w:val="TableNormal"/>
    <w:rsid w:val="0070067D"/>
    <w:tblPr>
      <w:tblStyleRowBandSize w:val="1"/>
      <w:tblStyleColBandSize w:val="1"/>
    </w:tblPr>
  </w:style>
  <w:style w:type="table" w:customStyle="1" w:styleId="aff6">
    <w:basedOn w:val="TableNormal"/>
    <w:rsid w:val="0070067D"/>
    <w:tblPr>
      <w:tblStyleRowBandSize w:val="1"/>
      <w:tblStyleColBandSize w:val="1"/>
    </w:tblPr>
  </w:style>
  <w:style w:type="table" w:customStyle="1" w:styleId="aff7">
    <w:basedOn w:val="TableNormal"/>
    <w:rsid w:val="0070067D"/>
    <w:tblPr>
      <w:tblStyleRowBandSize w:val="1"/>
      <w:tblStyleColBandSize w:val="1"/>
    </w:tblPr>
  </w:style>
  <w:style w:type="table" w:customStyle="1" w:styleId="aff8">
    <w:basedOn w:val="TableNormal"/>
    <w:rsid w:val="0070067D"/>
    <w:tblPr>
      <w:tblStyleRowBandSize w:val="1"/>
      <w:tblStyleColBandSize w:val="1"/>
    </w:tblPr>
  </w:style>
  <w:style w:type="table" w:customStyle="1" w:styleId="aff9">
    <w:basedOn w:val="TableNormal"/>
    <w:rsid w:val="0070067D"/>
    <w:tblPr>
      <w:tblStyleRowBandSize w:val="1"/>
      <w:tblStyleColBandSize w:val="1"/>
    </w:tblPr>
  </w:style>
  <w:style w:type="table" w:customStyle="1" w:styleId="affa">
    <w:basedOn w:val="TableNormal"/>
    <w:rsid w:val="0070067D"/>
    <w:tblPr>
      <w:tblStyleRowBandSize w:val="1"/>
      <w:tblStyleColBandSize w:val="1"/>
    </w:tblPr>
  </w:style>
  <w:style w:type="table" w:customStyle="1" w:styleId="affb">
    <w:basedOn w:val="TableNormal"/>
    <w:rsid w:val="0070067D"/>
    <w:tblPr>
      <w:tblStyleRowBandSize w:val="1"/>
      <w:tblStyleColBandSize w:val="1"/>
    </w:tblPr>
  </w:style>
  <w:style w:type="table" w:customStyle="1" w:styleId="affc">
    <w:basedOn w:val="TableNormal"/>
    <w:rsid w:val="0070067D"/>
    <w:tblPr>
      <w:tblStyleRowBandSize w:val="1"/>
      <w:tblStyleColBandSize w:val="1"/>
    </w:tblPr>
  </w:style>
  <w:style w:type="table" w:customStyle="1" w:styleId="affd">
    <w:basedOn w:val="TableNormal"/>
    <w:rsid w:val="0070067D"/>
    <w:tblPr>
      <w:tblStyleRowBandSize w:val="1"/>
      <w:tblStyleColBandSize w:val="1"/>
    </w:tblPr>
  </w:style>
  <w:style w:type="table" w:customStyle="1" w:styleId="affe">
    <w:basedOn w:val="TableNormal"/>
    <w:rsid w:val="0070067D"/>
    <w:tblPr>
      <w:tblStyleRowBandSize w:val="1"/>
      <w:tblStyleColBandSize w:val="1"/>
    </w:tblPr>
  </w:style>
  <w:style w:type="table" w:customStyle="1" w:styleId="afff">
    <w:basedOn w:val="TableNormal"/>
    <w:rsid w:val="0070067D"/>
    <w:tblPr>
      <w:tblStyleRowBandSize w:val="1"/>
      <w:tblStyleColBandSize w:val="1"/>
    </w:tblPr>
  </w:style>
  <w:style w:type="table" w:customStyle="1" w:styleId="afff0">
    <w:basedOn w:val="TableNormal"/>
    <w:rsid w:val="0070067D"/>
    <w:tblPr>
      <w:tblStyleRowBandSize w:val="1"/>
      <w:tblStyleColBandSize w:val="1"/>
    </w:tblPr>
  </w:style>
  <w:style w:type="table" w:customStyle="1" w:styleId="afff1">
    <w:basedOn w:val="TableNormal"/>
    <w:rsid w:val="0070067D"/>
    <w:tblPr>
      <w:tblStyleRowBandSize w:val="1"/>
      <w:tblStyleColBandSize w:val="1"/>
    </w:tblPr>
  </w:style>
  <w:style w:type="table" w:customStyle="1" w:styleId="afff2">
    <w:basedOn w:val="TableNormal"/>
    <w:rsid w:val="0070067D"/>
    <w:tblPr>
      <w:tblStyleRowBandSize w:val="1"/>
      <w:tblStyleColBandSize w:val="1"/>
    </w:tblPr>
  </w:style>
  <w:style w:type="table" w:customStyle="1" w:styleId="afff3">
    <w:basedOn w:val="TableNormal"/>
    <w:rsid w:val="0070067D"/>
    <w:tblPr>
      <w:tblStyleRowBandSize w:val="1"/>
      <w:tblStyleColBandSize w:val="1"/>
    </w:tblPr>
  </w:style>
  <w:style w:type="table" w:customStyle="1" w:styleId="afff4">
    <w:basedOn w:val="TableNormal"/>
    <w:rsid w:val="0070067D"/>
    <w:tblPr>
      <w:tblStyleRowBandSize w:val="1"/>
      <w:tblStyleColBandSize w:val="1"/>
    </w:tblPr>
  </w:style>
  <w:style w:type="table" w:customStyle="1" w:styleId="afff5">
    <w:basedOn w:val="TableNormal"/>
    <w:rsid w:val="0070067D"/>
    <w:tblPr>
      <w:tblStyleRowBandSize w:val="1"/>
      <w:tblStyleColBandSize w:val="1"/>
    </w:tblPr>
  </w:style>
  <w:style w:type="table" w:customStyle="1" w:styleId="afff6">
    <w:basedOn w:val="TableNormal"/>
    <w:rsid w:val="0070067D"/>
    <w:tblPr>
      <w:tblStyleRowBandSize w:val="1"/>
      <w:tblStyleColBandSize w:val="1"/>
    </w:tblPr>
  </w:style>
  <w:style w:type="table" w:customStyle="1" w:styleId="afff7">
    <w:basedOn w:val="TableNormal"/>
    <w:rsid w:val="0070067D"/>
    <w:tblPr>
      <w:tblStyleRowBandSize w:val="1"/>
      <w:tblStyleColBandSize w:val="1"/>
    </w:tblPr>
  </w:style>
  <w:style w:type="table" w:customStyle="1" w:styleId="afff8">
    <w:basedOn w:val="TableNormal"/>
    <w:rsid w:val="0070067D"/>
    <w:tblPr>
      <w:tblStyleRowBandSize w:val="1"/>
      <w:tblStyleColBandSize w:val="1"/>
    </w:tblPr>
  </w:style>
  <w:style w:type="table" w:customStyle="1" w:styleId="afff9">
    <w:basedOn w:val="TableNormal"/>
    <w:rsid w:val="0070067D"/>
    <w:tblPr>
      <w:tblStyleRowBandSize w:val="1"/>
      <w:tblStyleColBandSize w:val="1"/>
    </w:tblPr>
  </w:style>
  <w:style w:type="table" w:customStyle="1" w:styleId="afffa">
    <w:basedOn w:val="TableNormal"/>
    <w:rsid w:val="0070067D"/>
    <w:tblPr>
      <w:tblStyleRowBandSize w:val="1"/>
      <w:tblStyleColBandSize w:val="1"/>
    </w:tblPr>
  </w:style>
  <w:style w:type="table" w:customStyle="1" w:styleId="afffb">
    <w:basedOn w:val="TableNormal"/>
    <w:rsid w:val="0070067D"/>
    <w:tblPr>
      <w:tblStyleRowBandSize w:val="1"/>
      <w:tblStyleColBandSize w:val="1"/>
    </w:tblPr>
  </w:style>
  <w:style w:type="table" w:customStyle="1" w:styleId="afffc">
    <w:basedOn w:val="TableNormal"/>
    <w:rsid w:val="0070067D"/>
    <w:tblPr>
      <w:tblStyleRowBandSize w:val="1"/>
      <w:tblStyleColBandSize w:val="1"/>
    </w:tblPr>
  </w:style>
  <w:style w:type="table" w:customStyle="1" w:styleId="afffd">
    <w:basedOn w:val="TableNormal"/>
    <w:rsid w:val="0070067D"/>
    <w:tblPr>
      <w:tblStyleRowBandSize w:val="1"/>
      <w:tblStyleColBandSize w:val="1"/>
    </w:tblPr>
  </w:style>
  <w:style w:type="table" w:customStyle="1" w:styleId="afffe">
    <w:basedOn w:val="TableNormal"/>
    <w:rsid w:val="0070067D"/>
    <w:tblPr>
      <w:tblStyleRowBandSize w:val="1"/>
      <w:tblStyleColBandSize w:val="1"/>
    </w:tblPr>
  </w:style>
  <w:style w:type="table" w:customStyle="1" w:styleId="affff">
    <w:basedOn w:val="TableNormal"/>
    <w:rsid w:val="0070067D"/>
    <w:tblPr>
      <w:tblStyleRowBandSize w:val="1"/>
      <w:tblStyleColBandSize w:val="1"/>
    </w:tblPr>
  </w:style>
  <w:style w:type="table" w:customStyle="1" w:styleId="affff0">
    <w:basedOn w:val="TableNormal"/>
    <w:rsid w:val="0070067D"/>
    <w:tblPr>
      <w:tblStyleRowBandSize w:val="1"/>
      <w:tblStyleColBandSize w:val="1"/>
    </w:tblPr>
  </w:style>
  <w:style w:type="table" w:customStyle="1" w:styleId="affff1">
    <w:basedOn w:val="TableNormal"/>
    <w:rsid w:val="0070067D"/>
    <w:tblPr>
      <w:tblStyleRowBandSize w:val="1"/>
      <w:tblStyleColBandSize w:val="1"/>
    </w:tblPr>
  </w:style>
  <w:style w:type="table" w:customStyle="1" w:styleId="affff2">
    <w:basedOn w:val="TableNormal"/>
    <w:rsid w:val="0070067D"/>
    <w:tblPr>
      <w:tblStyleRowBandSize w:val="1"/>
      <w:tblStyleColBandSize w:val="1"/>
    </w:tblPr>
  </w:style>
  <w:style w:type="table" w:customStyle="1" w:styleId="affff3">
    <w:basedOn w:val="TableNormal"/>
    <w:rsid w:val="0070067D"/>
    <w:tblPr>
      <w:tblStyleRowBandSize w:val="1"/>
      <w:tblStyleColBandSize w:val="1"/>
    </w:tblPr>
  </w:style>
  <w:style w:type="table" w:customStyle="1" w:styleId="affff4">
    <w:basedOn w:val="TableNormal"/>
    <w:rsid w:val="0070067D"/>
    <w:tblPr>
      <w:tblStyleRowBandSize w:val="1"/>
      <w:tblStyleColBandSize w:val="1"/>
    </w:tblPr>
  </w:style>
  <w:style w:type="table" w:customStyle="1" w:styleId="affff5">
    <w:basedOn w:val="TableNormal"/>
    <w:rsid w:val="0070067D"/>
    <w:tblPr>
      <w:tblStyleRowBandSize w:val="1"/>
      <w:tblStyleColBandSize w:val="1"/>
    </w:tblPr>
  </w:style>
  <w:style w:type="table" w:customStyle="1" w:styleId="affff6">
    <w:basedOn w:val="TableNormal"/>
    <w:rsid w:val="0070067D"/>
    <w:tblPr>
      <w:tblStyleRowBandSize w:val="1"/>
      <w:tblStyleColBandSize w:val="1"/>
    </w:tblPr>
  </w:style>
  <w:style w:type="table" w:customStyle="1" w:styleId="affff7">
    <w:basedOn w:val="TableNormal"/>
    <w:rsid w:val="0070067D"/>
    <w:tblPr>
      <w:tblStyleRowBandSize w:val="1"/>
      <w:tblStyleColBandSize w:val="1"/>
    </w:tblPr>
  </w:style>
  <w:style w:type="table" w:customStyle="1" w:styleId="affff8">
    <w:basedOn w:val="TableNormal"/>
    <w:rsid w:val="0070067D"/>
    <w:tblPr>
      <w:tblStyleRowBandSize w:val="1"/>
      <w:tblStyleColBandSize w:val="1"/>
    </w:tblPr>
  </w:style>
  <w:style w:type="table" w:customStyle="1" w:styleId="affff9">
    <w:basedOn w:val="TableNormal"/>
    <w:rsid w:val="0070067D"/>
    <w:tblPr>
      <w:tblStyleRowBandSize w:val="1"/>
      <w:tblStyleColBandSize w:val="1"/>
    </w:tblPr>
  </w:style>
  <w:style w:type="table" w:customStyle="1" w:styleId="affffa">
    <w:basedOn w:val="TableNormal"/>
    <w:rsid w:val="0070067D"/>
    <w:tblPr>
      <w:tblStyleRowBandSize w:val="1"/>
      <w:tblStyleColBandSize w:val="1"/>
    </w:tblPr>
  </w:style>
  <w:style w:type="table" w:customStyle="1" w:styleId="affffb">
    <w:basedOn w:val="TableNormal"/>
    <w:rsid w:val="0070067D"/>
    <w:tblPr>
      <w:tblStyleRowBandSize w:val="1"/>
      <w:tblStyleColBandSize w:val="1"/>
    </w:tblPr>
  </w:style>
  <w:style w:type="table" w:customStyle="1" w:styleId="affffc">
    <w:basedOn w:val="TableNormal"/>
    <w:rsid w:val="0070067D"/>
    <w:tblPr>
      <w:tblStyleRowBandSize w:val="1"/>
      <w:tblStyleColBandSize w:val="1"/>
    </w:tblPr>
  </w:style>
  <w:style w:type="table" w:customStyle="1" w:styleId="affffd">
    <w:basedOn w:val="TableNormal"/>
    <w:rsid w:val="0070067D"/>
    <w:tblPr>
      <w:tblStyleRowBandSize w:val="1"/>
      <w:tblStyleColBandSize w:val="1"/>
    </w:tblPr>
  </w:style>
  <w:style w:type="table" w:customStyle="1" w:styleId="affffe">
    <w:basedOn w:val="TableNormal"/>
    <w:rsid w:val="0070067D"/>
    <w:tblPr>
      <w:tblStyleRowBandSize w:val="1"/>
      <w:tblStyleColBandSize w:val="1"/>
    </w:tblPr>
  </w:style>
  <w:style w:type="table" w:customStyle="1" w:styleId="afffff">
    <w:basedOn w:val="TableNormal"/>
    <w:rsid w:val="0070067D"/>
    <w:tblPr>
      <w:tblStyleRowBandSize w:val="1"/>
      <w:tblStyleColBandSize w:val="1"/>
    </w:tblPr>
  </w:style>
  <w:style w:type="table" w:customStyle="1" w:styleId="afffff0">
    <w:basedOn w:val="TableNormal"/>
    <w:rsid w:val="0070067D"/>
    <w:tblPr>
      <w:tblStyleRowBandSize w:val="1"/>
      <w:tblStyleColBandSize w:val="1"/>
    </w:tblPr>
  </w:style>
  <w:style w:type="table" w:customStyle="1" w:styleId="afffff1">
    <w:basedOn w:val="TableNormal"/>
    <w:rsid w:val="0070067D"/>
    <w:tblPr>
      <w:tblStyleRowBandSize w:val="1"/>
      <w:tblStyleColBandSize w:val="1"/>
    </w:tblPr>
  </w:style>
  <w:style w:type="table" w:customStyle="1" w:styleId="afffff2">
    <w:basedOn w:val="TableNormal"/>
    <w:rsid w:val="0070067D"/>
    <w:tblPr>
      <w:tblStyleRowBandSize w:val="1"/>
      <w:tblStyleColBandSize w:val="1"/>
    </w:tblPr>
  </w:style>
  <w:style w:type="table" w:customStyle="1" w:styleId="afffff3">
    <w:basedOn w:val="TableNormal"/>
    <w:rsid w:val="0070067D"/>
    <w:tblPr>
      <w:tblStyleRowBandSize w:val="1"/>
      <w:tblStyleColBandSize w:val="1"/>
    </w:tblPr>
  </w:style>
  <w:style w:type="table" w:customStyle="1" w:styleId="afffff4">
    <w:basedOn w:val="TableNormal"/>
    <w:rsid w:val="0070067D"/>
    <w:tblPr>
      <w:tblStyleRowBandSize w:val="1"/>
      <w:tblStyleColBandSize w:val="1"/>
    </w:tblPr>
  </w:style>
  <w:style w:type="table" w:customStyle="1" w:styleId="afffff5">
    <w:basedOn w:val="TableNormal"/>
    <w:rsid w:val="0070067D"/>
    <w:tblPr>
      <w:tblStyleRowBandSize w:val="1"/>
      <w:tblStyleColBandSize w:val="1"/>
    </w:tblPr>
  </w:style>
  <w:style w:type="table" w:customStyle="1" w:styleId="afffff6">
    <w:basedOn w:val="TableNormal"/>
    <w:rsid w:val="0070067D"/>
    <w:tblPr>
      <w:tblStyleRowBandSize w:val="1"/>
      <w:tblStyleColBandSize w:val="1"/>
    </w:tblPr>
  </w:style>
  <w:style w:type="table" w:customStyle="1" w:styleId="afffff7">
    <w:basedOn w:val="TableNormal"/>
    <w:rsid w:val="0070067D"/>
    <w:tblPr>
      <w:tblStyleRowBandSize w:val="1"/>
      <w:tblStyleColBandSize w:val="1"/>
    </w:tblPr>
  </w:style>
  <w:style w:type="character" w:styleId="Hyperlink">
    <w:name w:val="Hyperlink"/>
    <w:uiPriority w:val="99"/>
    <w:semiHidden/>
    <w:unhideWhenUsed/>
    <w:rsid w:val="009406AA"/>
    <w:rPr>
      <w:rFonts w:ascii="Arial" w:eastAsia="SimSun" w:hAnsi="Arial" w:cs="Arial" w:hint="default"/>
      <w:color w:val="0000FF"/>
      <w:kern w:val="2"/>
      <w:u w:val="single"/>
      <w:lang w:val="en-US" w:eastAsia="zh-CN" w:bidi="ar-SA"/>
    </w:rPr>
  </w:style>
  <w:style w:type="paragraph" w:styleId="FootnoteText">
    <w:name w:val="footnote text"/>
    <w:basedOn w:val="Normal"/>
    <w:link w:val="FootnoteTextChar"/>
    <w:semiHidden/>
    <w:unhideWhenUsed/>
    <w:rsid w:val="009406AA"/>
    <w:pPr>
      <w:widowControl w:val="0"/>
      <w:spacing w:after="120" w:line="240" w:lineRule="atLeast"/>
    </w:pPr>
    <w:rPr>
      <w:rFonts w:eastAsia="Times New Roman" w:cs="Times New Roman"/>
      <w:color w:val="auto"/>
      <w:sz w:val="20"/>
      <w:szCs w:val="20"/>
      <w:lang w:val="en-US" w:eastAsia="en-US"/>
    </w:rPr>
  </w:style>
  <w:style w:type="character" w:customStyle="1" w:styleId="FootnoteTextChar">
    <w:name w:val="Footnote Text Char"/>
    <w:basedOn w:val="DefaultParagraphFont"/>
    <w:link w:val="FootnoteText"/>
    <w:semiHidden/>
    <w:rsid w:val="009406AA"/>
    <w:rPr>
      <w:rFonts w:eastAsia="Times New Roman" w:cs="Times New Roman"/>
      <w:color w:val="auto"/>
      <w:sz w:val="20"/>
      <w:szCs w:val="20"/>
      <w:lang w:val="en-US" w:eastAsia="en-US"/>
    </w:rPr>
  </w:style>
  <w:style w:type="character" w:customStyle="1" w:styleId="HeadingCar">
    <w:name w:val="Heading Car"/>
    <w:aliases w:val="1_ Car"/>
    <w:link w:val="Heading"/>
    <w:locked/>
    <w:rsid w:val="009406AA"/>
    <w:rPr>
      <w:b/>
      <w:lang w:val="en-US" w:eastAsia="en-US"/>
    </w:rPr>
  </w:style>
  <w:style w:type="paragraph" w:customStyle="1" w:styleId="Heading">
    <w:name w:val="Heading"/>
    <w:aliases w:val="1_"/>
    <w:basedOn w:val="Normal"/>
    <w:link w:val="HeadingCar"/>
    <w:rsid w:val="009406AA"/>
    <w:pPr>
      <w:widowControl w:val="0"/>
      <w:spacing w:after="120" w:line="240" w:lineRule="atLeast"/>
      <w:ind w:left="1260" w:hanging="551"/>
    </w:pPr>
    <w:rPr>
      <w:b/>
      <w:lang w:val="en-US" w:eastAsia="en-US"/>
    </w:rPr>
  </w:style>
  <w:style w:type="character" w:styleId="FootnoteReference">
    <w:name w:val="footnote reference"/>
    <w:semiHidden/>
    <w:unhideWhenUsed/>
    <w:rsid w:val="009406AA"/>
    <w:rPr>
      <w:rFonts w:ascii="Arial" w:eastAsia="SimSun" w:hAnsi="Arial" w:cs="Arial" w:hint="default"/>
      <w:color w:val="0000FF"/>
      <w:kern w:val="2"/>
      <w:vertAlign w:val="superscript"/>
      <w:lang w:val="en-US" w:eastAsia="zh-CN" w:bidi="ar-SA"/>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locked/>
    <w:rsid w:val="00D06897"/>
    <w:rPr>
      <w:lang w:val="en-US" w:eastAsia="en-US"/>
    </w:rPr>
  </w:style>
  <w:style w:type="paragraph" w:styleId="BodyText">
    <w:name w:val="Body Text"/>
    <w:aliases w:val="ändrad,AvtalBrödtext,Bodytext,EHPT,Body Text2,AvtalBrodtext,andrad,Body3,compact,paragraph 2,body indent"/>
    <w:basedOn w:val="Normal"/>
    <w:link w:val="BodyTextChar"/>
    <w:unhideWhenUsed/>
    <w:rsid w:val="00D06897"/>
    <w:pPr>
      <w:widowControl w:val="0"/>
      <w:spacing w:after="120" w:line="240" w:lineRule="atLeast"/>
      <w:jc w:val="both"/>
    </w:pPr>
    <w:rPr>
      <w:lang w:val="en-US" w:eastAsia="en-US"/>
    </w:rPr>
  </w:style>
  <w:style w:type="character" w:customStyle="1" w:styleId="BodyTextChar1">
    <w:name w:val="Body Text Char1"/>
    <w:basedOn w:val="DefaultParagraphFont"/>
    <w:uiPriority w:val="99"/>
    <w:semiHidden/>
    <w:rsid w:val="00D06897"/>
  </w:style>
  <w:style w:type="paragraph" w:styleId="NormalWeb">
    <w:name w:val="Normal (Web)"/>
    <w:basedOn w:val="Normal"/>
    <w:uiPriority w:val="99"/>
    <w:semiHidden/>
    <w:unhideWhenUsed/>
    <w:rsid w:val="00D06897"/>
    <w:pPr>
      <w:spacing w:before="100" w:beforeAutospacing="1" w:after="100" w:afterAutospacing="1" w:line="240" w:lineRule="auto"/>
    </w:pPr>
    <w:rPr>
      <w:rFonts w:ascii="Times New Roman" w:eastAsia="SimSun" w:hAnsi="Times New Roman" w:cs="Times New Roman"/>
      <w:color w:val="auto"/>
      <w:sz w:val="24"/>
      <w:szCs w:val="24"/>
      <w:lang w:val="en-US" w:eastAsia="en-US"/>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E53FD1"/>
    <w:pPr>
      <w:tabs>
        <w:tab w:val="center" w:pos="4536"/>
        <w:tab w:val="right" w:pos="9072"/>
      </w:tabs>
      <w:spacing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E53FD1"/>
  </w:style>
  <w:style w:type="paragraph" w:styleId="BalloonText">
    <w:name w:val="Balloon Text"/>
    <w:basedOn w:val="Normal"/>
    <w:link w:val="BalloonTextChar"/>
    <w:uiPriority w:val="99"/>
    <w:semiHidden/>
    <w:unhideWhenUsed/>
    <w:rsid w:val="00BF735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FD1"/>
    <w:rPr>
      <w:rFonts w:ascii="Segoe UI" w:hAnsi="Segoe UI" w:cs="Segoe UI"/>
      <w:sz w:val="18"/>
      <w:szCs w:val="18"/>
    </w:rPr>
  </w:style>
  <w:style w:type="paragraph" w:styleId="Revision">
    <w:name w:val="Revision"/>
    <w:hidden/>
    <w:uiPriority w:val="99"/>
    <w:semiHidden/>
    <w:rsid w:val="00E53FD1"/>
    <w:pPr>
      <w:spacing w:line="240" w:lineRule="auto"/>
    </w:pPr>
  </w:style>
  <w:style w:type="paragraph" w:styleId="ListParagraph">
    <w:name w:val="List Paragraph"/>
    <w:basedOn w:val="Normal"/>
    <w:uiPriority w:val="34"/>
    <w:qFormat/>
    <w:rsid w:val="00371382"/>
    <w:pPr>
      <w:spacing w:after="160" w:line="259" w:lineRule="auto"/>
      <w:ind w:left="720"/>
      <w:contextualSpacing/>
    </w:pPr>
    <w:rPr>
      <w:rFonts w:asciiTheme="minorHAnsi" w:eastAsiaTheme="minorHAnsi" w:hAnsiTheme="minorHAnsi" w:cstheme="minorBid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8938">
      <w:bodyDiv w:val="1"/>
      <w:marLeft w:val="0"/>
      <w:marRight w:val="0"/>
      <w:marTop w:val="0"/>
      <w:marBottom w:val="0"/>
      <w:divBdr>
        <w:top w:val="none" w:sz="0" w:space="0" w:color="auto"/>
        <w:left w:val="none" w:sz="0" w:space="0" w:color="auto"/>
        <w:bottom w:val="none" w:sz="0" w:space="0" w:color="auto"/>
        <w:right w:val="none" w:sz="0" w:space="0" w:color="auto"/>
      </w:divBdr>
    </w:div>
    <w:div w:id="57216646">
      <w:bodyDiv w:val="1"/>
      <w:marLeft w:val="0"/>
      <w:marRight w:val="0"/>
      <w:marTop w:val="0"/>
      <w:marBottom w:val="0"/>
      <w:divBdr>
        <w:top w:val="none" w:sz="0" w:space="0" w:color="auto"/>
        <w:left w:val="none" w:sz="0" w:space="0" w:color="auto"/>
        <w:bottom w:val="none" w:sz="0" w:space="0" w:color="auto"/>
        <w:right w:val="none" w:sz="0" w:space="0" w:color="auto"/>
      </w:divBdr>
    </w:div>
    <w:div w:id="207106870">
      <w:bodyDiv w:val="1"/>
      <w:marLeft w:val="0"/>
      <w:marRight w:val="0"/>
      <w:marTop w:val="0"/>
      <w:marBottom w:val="0"/>
      <w:divBdr>
        <w:top w:val="none" w:sz="0" w:space="0" w:color="auto"/>
        <w:left w:val="none" w:sz="0" w:space="0" w:color="auto"/>
        <w:bottom w:val="none" w:sz="0" w:space="0" w:color="auto"/>
        <w:right w:val="none" w:sz="0" w:space="0" w:color="auto"/>
      </w:divBdr>
    </w:div>
    <w:div w:id="254826018">
      <w:bodyDiv w:val="1"/>
      <w:marLeft w:val="0"/>
      <w:marRight w:val="0"/>
      <w:marTop w:val="0"/>
      <w:marBottom w:val="0"/>
      <w:divBdr>
        <w:top w:val="none" w:sz="0" w:space="0" w:color="auto"/>
        <w:left w:val="none" w:sz="0" w:space="0" w:color="auto"/>
        <w:bottom w:val="none" w:sz="0" w:space="0" w:color="auto"/>
        <w:right w:val="none" w:sz="0" w:space="0" w:color="auto"/>
      </w:divBdr>
    </w:div>
    <w:div w:id="297880131">
      <w:bodyDiv w:val="1"/>
      <w:marLeft w:val="0"/>
      <w:marRight w:val="0"/>
      <w:marTop w:val="0"/>
      <w:marBottom w:val="0"/>
      <w:divBdr>
        <w:top w:val="none" w:sz="0" w:space="0" w:color="auto"/>
        <w:left w:val="none" w:sz="0" w:space="0" w:color="auto"/>
        <w:bottom w:val="none" w:sz="0" w:space="0" w:color="auto"/>
        <w:right w:val="none" w:sz="0" w:space="0" w:color="auto"/>
      </w:divBdr>
    </w:div>
    <w:div w:id="624122406">
      <w:bodyDiv w:val="1"/>
      <w:marLeft w:val="0"/>
      <w:marRight w:val="0"/>
      <w:marTop w:val="0"/>
      <w:marBottom w:val="0"/>
      <w:divBdr>
        <w:top w:val="none" w:sz="0" w:space="0" w:color="auto"/>
        <w:left w:val="none" w:sz="0" w:space="0" w:color="auto"/>
        <w:bottom w:val="none" w:sz="0" w:space="0" w:color="auto"/>
        <w:right w:val="none" w:sz="0" w:space="0" w:color="auto"/>
      </w:divBdr>
    </w:div>
    <w:div w:id="726219813">
      <w:bodyDiv w:val="1"/>
      <w:marLeft w:val="0"/>
      <w:marRight w:val="0"/>
      <w:marTop w:val="0"/>
      <w:marBottom w:val="0"/>
      <w:divBdr>
        <w:top w:val="none" w:sz="0" w:space="0" w:color="auto"/>
        <w:left w:val="none" w:sz="0" w:space="0" w:color="auto"/>
        <w:bottom w:val="none" w:sz="0" w:space="0" w:color="auto"/>
        <w:right w:val="none" w:sz="0" w:space="0" w:color="auto"/>
      </w:divBdr>
    </w:div>
    <w:div w:id="789208893">
      <w:bodyDiv w:val="1"/>
      <w:marLeft w:val="0"/>
      <w:marRight w:val="0"/>
      <w:marTop w:val="0"/>
      <w:marBottom w:val="0"/>
      <w:divBdr>
        <w:top w:val="none" w:sz="0" w:space="0" w:color="auto"/>
        <w:left w:val="none" w:sz="0" w:space="0" w:color="auto"/>
        <w:bottom w:val="none" w:sz="0" w:space="0" w:color="auto"/>
        <w:right w:val="none" w:sz="0" w:space="0" w:color="auto"/>
      </w:divBdr>
    </w:div>
    <w:div w:id="802314488">
      <w:bodyDiv w:val="1"/>
      <w:marLeft w:val="0"/>
      <w:marRight w:val="0"/>
      <w:marTop w:val="0"/>
      <w:marBottom w:val="0"/>
      <w:divBdr>
        <w:top w:val="none" w:sz="0" w:space="0" w:color="auto"/>
        <w:left w:val="none" w:sz="0" w:space="0" w:color="auto"/>
        <w:bottom w:val="none" w:sz="0" w:space="0" w:color="auto"/>
        <w:right w:val="none" w:sz="0" w:space="0" w:color="auto"/>
      </w:divBdr>
    </w:div>
    <w:div w:id="892278175">
      <w:bodyDiv w:val="1"/>
      <w:marLeft w:val="0"/>
      <w:marRight w:val="0"/>
      <w:marTop w:val="0"/>
      <w:marBottom w:val="0"/>
      <w:divBdr>
        <w:top w:val="none" w:sz="0" w:space="0" w:color="auto"/>
        <w:left w:val="none" w:sz="0" w:space="0" w:color="auto"/>
        <w:bottom w:val="none" w:sz="0" w:space="0" w:color="auto"/>
        <w:right w:val="none" w:sz="0" w:space="0" w:color="auto"/>
      </w:divBdr>
    </w:div>
    <w:div w:id="1023939508">
      <w:bodyDiv w:val="1"/>
      <w:marLeft w:val="0"/>
      <w:marRight w:val="0"/>
      <w:marTop w:val="0"/>
      <w:marBottom w:val="0"/>
      <w:divBdr>
        <w:top w:val="none" w:sz="0" w:space="0" w:color="auto"/>
        <w:left w:val="none" w:sz="0" w:space="0" w:color="auto"/>
        <w:bottom w:val="none" w:sz="0" w:space="0" w:color="auto"/>
        <w:right w:val="none" w:sz="0" w:space="0" w:color="auto"/>
      </w:divBdr>
    </w:div>
    <w:div w:id="1184131903">
      <w:bodyDiv w:val="1"/>
      <w:marLeft w:val="0"/>
      <w:marRight w:val="0"/>
      <w:marTop w:val="0"/>
      <w:marBottom w:val="0"/>
      <w:divBdr>
        <w:top w:val="none" w:sz="0" w:space="0" w:color="auto"/>
        <w:left w:val="none" w:sz="0" w:space="0" w:color="auto"/>
        <w:bottom w:val="none" w:sz="0" w:space="0" w:color="auto"/>
        <w:right w:val="none" w:sz="0" w:space="0" w:color="auto"/>
      </w:divBdr>
    </w:div>
    <w:div w:id="1287465737">
      <w:bodyDiv w:val="1"/>
      <w:marLeft w:val="0"/>
      <w:marRight w:val="0"/>
      <w:marTop w:val="0"/>
      <w:marBottom w:val="0"/>
      <w:divBdr>
        <w:top w:val="none" w:sz="0" w:space="0" w:color="auto"/>
        <w:left w:val="none" w:sz="0" w:space="0" w:color="auto"/>
        <w:bottom w:val="none" w:sz="0" w:space="0" w:color="auto"/>
        <w:right w:val="none" w:sz="0" w:space="0" w:color="auto"/>
      </w:divBdr>
    </w:div>
    <w:div w:id="1433935166">
      <w:bodyDiv w:val="1"/>
      <w:marLeft w:val="0"/>
      <w:marRight w:val="0"/>
      <w:marTop w:val="0"/>
      <w:marBottom w:val="0"/>
      <w:divBdr>
        <w:top w:val="none" w:sz="0" w:space="0" w:color="auto"/>
        <w:left w:val="none" w:sz="0" w:space="0" w:color="auto"/>
        <w:bottom w:val="none" w:sz="0" w:space="0" w:color="auto"/>
        <w:right w:val="none" w:sz="0" w:space="0" w:color="auto"/>
      </w:divBdr>
    </w:div>
    <w:div w:id="1437284513">
      <w:bodyDiv w:val="1"/>
      <w:marLeft w:val="0"/>
      <w:marRight w:val="0"/>
      <w:marTop w:val="0"/>
      <w:marBottom w:val="0"/>
      <w:divBdr>
        <w:top w:val="none" w:sz="0" w:space="0" w:color="auto"/>
        <w:left w:val="none" w:sz="0" w:space="0" w:color="auto"/>
        <w:bottom w:val="none" w:sz="0" w:space="0" w:color="auto"/>
        <w:right w:val="none" w:sz="0" w:space="0" w:color="auto"/>
      </w:divBdr>
    </w:div>
    <w:div w:id="1441414757">
      <w:bodyDiv w:val="1"/>
      <w:marLeft w:val="0"/>
      <w:marRight w:val="0"/>
      <w:marTop w:val="0"/>
      <w:marBottom w:val="0"/>
      <w:divBdr>
        <w:top w:val="none" w:sz="0" w:space="0" w:color="auto"/>
        <w:left w:val="none" w:sz="0" w:space="0" w:color="auto"/>
        <w:bottom w:val="none" w:sz="0" w:space="0" w:color="auto"/>
        <w:right w:val="none" w:sz="0" w:space="0" w:color="auto"/>
      </w:divBdr>
    </w:div>
    <w:div w:id="1685474264">
      <w:bodyDiv w:val="1"/>
      <w:marLeft w:val="0"/>
      <w:marRight w:val="0"/>
      <w:marTop w:val="0"/>
      <w:marBottom w:val="0"/>
      <w:divBdr>
        <w:top w:val="none" w:sz="0" w:space="0" w:color="auto"/>
        <w:left w:val="none" w:sz="0" w:space="0" w:color="auto"/>
        <w:bottom w:val="none" w:sz="0" w:space="0" w:color="auto"/>
        <w:right w:val="none" w:sz="0" w:space="0" w:color="auto"/>
      </w:divBdr>
    </w:div>
    <w:div w:id="1845364947">
      <w:bodyDiv w:val="1"/>
      <w:marLeft w:val="0"/>
      <w:marRight w:val="0"/>
      <w:marTop w:val="0"/>
      <w:marBottom w:val="0"/>
      <w:divBdr>
        <w:top w:val="none" w:sz="0" w:space="0" w:color="auto"/>
        <w:left w:val="none" w:sz="0" w:space="0" w:color="auto"/>
        <w:bottom w:val="none" w:sz="0" w:space="0" w:color="auto"/>
        <w:right w:val="none" w:sz="0" w:space="0" w:color="auto"/>
      </w:divBdr>
    </w:div>
    <w:div w:id="1902400440">
      <w:bodyDiv w:val="1"/>
      <w:marLeft w:val="0"/>
      <w:marRight w:val="0"/>
      <w:marTop w:val="0"/>
      <w:marBottom w:val="0"/>
      <w:divBdr>
        <w:top w:val="none" w:sz="0" w:space="0" w:color="auto"/>
        <w:left w:val="none" w:sz="0" w:space="0" w:color="auto"/>
        <w:bottom w:val="none" w:sz="0" w:space="0" w:color="auto"/>
        <w:right w:val="none" w:sz="0" w:space="0" w:color="auto"/>
      </w:divBdr>
    </w:div>
    <w:div w:id="1944922016">
      <w:bodyDiv w:val="1"/>
      <w:marLeft w:val="0"/>
      <w:marRight w:val="0"/>
      <w:marTop w:val="0"/>
      <w:marBottom w:val="0"/>
      <w:divBdr>
        <w:top w:val="none" w:sz="0" w:space="0" w:color="auto"/>
        <w:left w:val="none" w:sz="0" w:space="0" w:color="auto"/>
        <w:bottom w:val="none" w:sz="0" w:space="0" w:color="auto"/>
        <w:right w:val="none" w:sz="0" w:space="0" w:color="auto"/>
      </w:divBdr>
    </w:div>
    <w:div w:id="2009601001">
      <w:bodyDiv w:val="1"/>
      <w:marLeft w:val="0"/>
      <w:marRight w:val="0"/>
      <w:marTop w:val="0"/>
      <w:marBottom w:val="0"/>
      <w:divBdr>
        <w:top w:val="none" w:sz="0" w:space="0" w:color="auto"/>
        <w:left w:val="none" w:sz="0" w:space="0" w:color="auto"/>
        <w:bottom w:val="none" w:sz="0" w:space="0" w:color="auto"/>
        <w:right w:val="none" w:sz="0" w:space="0" w:color="auto"/>
      </w:divBdr>
    </w:div>
    <w:div w:id="2014456595">
      <w:bodyDiv w:val="1"/>
      <w:marLeft w:val="0"/>
      <w:marRight w:val="0"/>
      <w:marTop w:val="0"/>
      <w:marBottom w:val="0"/>
      <w:divBdr>
        <w:top w:val="none" w:sz="0" w:space="0" w:color="auto"/>
        <w:left w:val="none" w:sz="0" w:space="0" w:color="auto"/>
        <w:bottom w:val="none" w:sz="0" w:space="0" w:color="auto"/>
        <w:right w:val="none" w:sz="0" w:space="0" w:color="auto"/>
      </w:divBdr>
    </w:div>
    <w:div w:id="211000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37AC5C-8E6A-4F40-A1EF-55F5ED8EB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9362</Words>
  <Characters>51497</Characters>
  <Application>Microsoft Office Word</Application>
  <DocSecurity>0</DocSecurity>
  <Lines>429</Lines>
  <Paragraphs>121</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60738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 Gabin</dc:creator>
  <cp:lastModifiedBy>Ericsson User</cp:lastModifiedBy>
  <cp:revision>2</cp:revision>
  <dcterms:created xsi:type="dcterms:W3CDTF">2017-01-27T13:38:00Z</dcterms:created>
  <dcterms:modified xsi:type="dcterms:W3CDTF">2017-01-27T13:38:00Z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713336101</vt:i4>
  </property>
  <property fmtid="{D5CDD505-2E9C-101B-9397-08002B2CF9AE}" pid="4" name="_EmailSubject">
    <vt:lpwstr>Draft MBS SWG report at SA4#91</vt:lpwstr>
  </property>
  <property fmtid="{D5CDD505-2E9C-101B-9397-08002B2CF9AE}" pid="5" name="_AuthorEmail">
    <vt:lpwstr>clo@qti.qualcomm.com</vt:lpwstr>
  </property>
  <property fmtid="{D5CDD505-2E9C-101B-9397-08002B2CF9AE}" pid="6" name="_AuthorEmailDisplayName">
    <vt:lpwstr>Lo, Charles</vt:lpwstr>
  </property>
  <property fmtid="{D5CDD505-2E9C-101B-9397-08002B2CF9AE}" pid="7" name="_ReviewingToolsShownOnce">
    <vt:lpwstr/>
  </property>
</Properties>
</file>